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202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«СРЕДНЯЯ ОБЩЕОБРАЗОВАТЕЛЬНАЯ ШКОЛА № 5»</w:t>
      </w:r>
    </w:p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С.Привольное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Красногвардейский район</w:t>
      </w: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Default="004E300C" w:rsidP="004E300C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920287" w:rsidRDefault="004E300C" w:rsidP="004E300C">
      <w:pPr>
        <w:spacing w:after="0" w:line="240" w:lineRule="auto"/>
        <w:ind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20</w:t>
      </w:r>
      <w:proofErr w:type="gramEnd"/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сентября</w:t>
      </w: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2013 года                       </w:t>
      </w: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</w:t>
      </w:r>
      <w:r w:rsidRPr="0092028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№  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</w:t>
      </w:r>
    </w:p>
    <w:p w:rsidR="004E300C" w:rsidRPr="00920287" w:rsidRDefault="004E300C" w:rsidP="004E300C">
      <w:pPr>
        <w:spacing w:after="0" w:line="240" w:lineRule="auto"/>
        <w:ind w:firstLine="72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920287" w:rsidRDefault="004E300C" w:rsidP="004E300C">
      <w:pPr>
        <w:spacing w:after="0" w:line="240" w:lineRule="auto"/>
        <w:ind w:left="720" w:firstLine="48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4E300C" w:rsidRPr="00920287" w:rsidRDefault="004E300C" w:rsidP="004E300C">
      <w:pPr>
        <w:spacing w:after="0" w:line="240" w:lineRule="auto"/>
        <w:ind w:firstLine="284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введении</w:t>
      </w:r>
      <w:r w:rsidRPr="009202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действие </w:t>
      </w:r>
      <w:r w:rsidRPr="009202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оложений</w:t>
      </w:r>
      <w:proofErr w:type="gramEnd"/>
    </w:p>
    <w:p w:rsidR="004E300C" w:rsidRPr="00920287" w:rsidRDefault="004E300C" w:rsidP="004E300C">
      <w:pPr>
        <w:spacing w:after="0" w:line="240" w:lineRule="auto"/>
        <w:ind w:firstLine="284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новому Закону об образовании</w:t>
      </w:r>
    </w:p>
    <w:p w:rsidR="004E300C" w:rsidRPr="00920287" w:rsidRDefault="004E300C" w:rsidP="004E300C">
      <w:pPr>
        <w:spacing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Default="004E300C" w:rsidP="004E300C">
      <w:pPr>
        <w:rPr>
          <w:rFonts w:ascii="Times New Roman" w:hAnsi="Times New Roman"/>
          <w:sz w:val="24"/>
          <w:szCs w:val="24"/>
        </w:rPr>
      </w:pPr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    </w:t>
      </w:r>
      <w:r w:rsidRPr="00531825">
        <w:rPr>
          <w:rFonts w:ascii="Times New Roman" w:hAnsi="Times New Roman"/>
          <w:sz w:val="24"/>
          <w:szCs w:val="24"/>
        </w:rPr>
        <w:t xml:space="preserve">В связи с принятием Федерального закона Российской Федерации от 29 декабря 2012 г. N 273-ФЗ "Об образовании в Российской Федерации", с целью </w:t>
      </w:r>
      <w:proofErr w:type="gramStart"/>
      <w:r w:rsidRPr="00531825">
        <w:rPr>
          <w:rFonts w:ascii="Times New Roman" w:hAnsi="Times New Roman"/>
          <w:sz w:val="24"/>
          <w:szCs w:val="24"/>
        </w:rPr>
        <w:t>исполнения  законодательства</w:t>
      </w:r>
      <w:proofErr w:type="gramEnd"/>
      <w:r w:rsidRPr="00531825">
        <w:rPr>
          <w:rFonts w:ascii="Times New Roman" w:hAnsi="Times New Roman"/>
          <w:sz w:val="24"/>
          <w:szCs w:val="24"/>
        </w:rPr>
        <w:t xml:space="preserve"> об образовании</w:t>
      </w:r>
      <w:r>
        <w:rPr>
          <w:rFonts w:ascii="Times New Roman" w:hAnsi="Times New Roman"/>
          <w:sz w:val="24"/>
          <w:szCs w:val="24"/>
        </w:rPr>
        <w:t xml:space="preserve"> и приведением локальных актов и должностных инструкций образовательного учреждения в соответствии с действующим законодательством, на основании решения педагогического совета (протокол №2 от 20.09.2013 года):</w:t>
      </w:r>
    </w:p>
    <w:p w:rsidR="004E300C" w:rsidRPr="00531825" w:rsidRDefault="004E300C" w:rsidP="004E300C">
      <w:pPr>
        <w:spacing w:after="0" w:line="240" w:lineRule="auto"/>
        <w:ind w:firstLine="708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 р и к а з ы в а </w:t>
      </w:r>
      <w:proofErr w:type="gramStart"/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 :</w:t>
      </w:r>
      <w:proofErr w:type="gramEnd"/>
    </w:p>
    <w:p w:rsidR="004E300C" w:rsidRPr="00531825" w:rsidRDefault="004E300C" w:rsidP="004E300C">
      <w:pPr>
        <w:spacing w:after="0" w:line="240" w:lineRule="auto"/>
        <w:ind w:firstLine="708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531825" w:rsidRDefault="004E300C" w:rsidP="004E30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1825">
        <w:rPr>
          <w:rFonts w:ascii="Times New Roman" w:hAnsi="Times New Roman"/>
          <w:sz w:val="24"/>
          <w:szCs w:val="24"/>
        </w:rPr>
        <w:t xml:space="preserve">Привести в соответствие с законодательством локальные акты по образовательной </w:t>
      </w:r>
    </w:p>
    <w:p w:rsidR="004E300C" w:rsidRDefault="004E300C" w:rsidP="004E300C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1825">
        <w:rPr>
          <w:rFonts w:ascii="Times New Roman" w:hAnsi="Times New Roman"/>
          <w:sz w:val="24"/>
          <w:szCs w:val="24"/>
        </w:rPr>
        <w:t xml:space="preserve">деятельности МКОУ СОШ №5. </w:t>
      </w:r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C5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изменения в локальные акты по статьям нового закона об образовании. </w:t>
      </w:r>
    </w:p>
    <w:p w:rsidR="004E300C" w:rsidRPr="002C54B8" w:rsidRDefault="004E300C" w:rsidP="004E300C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Признать утратившими силу следующие локальные акты: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</w:t>
      </w:r>
      <w:r>
        <w:rPr>
          <w:rFonts w:ascii="Times New Roman" w:hAnsi="Times New Roman"/>
          <w:sz w:val="24"/>
          <w:szCs w:val="24"/>
        </w:rPr>
        <w:t>б</w:t>
      </w:r>
      <w:r w:rsidRPr="002C5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Управляющем с</w:t>
      </w:r>
      <w:r w:rsidRPr="002C54B8">
        <w:rPr>
          <w:rFonts w:ascii="Times New Roman" w:hAnsi="Times New Roman"/>
          <w:sz w:val="24"/>
          <w:szCs w:val="24"/>
        </w:rPr>
        <w:t>овете школы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2C54B8">
        <w:rPr>
          <w:rFonts w:ascii="Times New Roman" w:hAnsi="Times New Roman"/>
          <w:sz w:val="24"/>
          <w:szCs w:val="24"/>
        </w:rPr>
        <w:t>Права и обязанности</w:t>
      </w:r>
      <w:proofErr w:type="gramEnd"/>
      <w:r w:rsidRPr="002C54B8">
        <w:rPr>
          <w:rFonts w:ascii="Times New Roman" w:hAnsi="Times New Roman"/>
          <w:sz w:val="24"/>
          <w:szCs w:val="24"/>
        </w:rPr>
        <w:t xml:space="preserve"> учащихся школы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Педагогическом совете.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школьной экзаменационной комиссии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психолого-медико-педагогическом консилиуме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об организации образования детей в форме индивидуального обучения на дому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методическом объединении учителей-предметников 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методическом совете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конфликтной комиссии 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введении портфолио для учащихся 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совещании при директоре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постановке на педагогический учет учащихся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классном руководителе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профильном обучении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родительских собраниях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детской </w:t>
      </w:r>
      <w:proofErr w:type="gramStart"/>
      <w:r w:rsidRPr="002C54B8">
        <w:rPr>
          <w:rFonts w:ascii="Times New Roman" w:hAnsi="Times New Roman"/>
          <w:sz w:val="24"/>
          <w:szCs w:val="24"/>
        </w:rPr>
        <w:t>общественной  организации</w:t>
      </w:r>
      <w:proofErr w:type="gramEnd"/>
      <w:r w:rsidRPr="002C54B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Планета Детства</w:t>
      </w:r>
      <w:r w:rsidRPr="002C54B8">
        <w:rPr>
          <w:rFonts w:ascii="Times New Roman" w:hAnsi="Times New Roman"/>
          <w:sz w:val="24"/>
          <w:szCs w:val="24"/>
        </w:rPr>
        <w:t>»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пришкольном лагере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группе продленного дня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дежурстве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школьном научном обществе учащихся (НОУ)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</w:t>
      </w:r>
      <w:proofErr w:type="spellStart"/>
      <w:r w:rsidRPr="002C54B8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2C54B8">
        <w:rPr>
          <w:rFonts w:ascii="Times New Roman" w:hAnsi="Times New Roman"/>
          <w:sz w:val="24"/>
          <w:szCs w:val="24"/>
        </w:rPr>
        <w:t xml:space="preserve"> контроле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</w:t>
      </w:r>
      <w:proofErr w:type="gramStart"/>
      <w:r w:rsidRPr="002C54B8">
        <w:rPr>
          <w:rFonts w:ascii="Times New Roman" w:hAnsi="Times New Roman"/>
          <w:sz w:val="24"/>
          <w:szCs w:val="24"/>
        </w:rPr>
        <w:t>системе  оценок</w:t>
      </w:r>
      <w:proofErr w:type="gramEnd"/>
      <w:r w:rsidRPr="002C54B8">
        <w:rPr>
          <w:rFonts w:ascii="Times New Roman" w:hAnsi="Times New Roman"/>
          <w:sz w:val="24"/>
          <w:szCs w:val="24"/>
        </w:rPr>
        <w:t>, форм, порядке и периодичности промежуточной аттестации обучающихся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Совете по профилактике безнадзорности и правонарушений среди обучающихся в школе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 xml:space="preserve">Положение о </w:t>
      </w:r>
      <w:proofErr w:type="gramStart"/>
      <w:r w:rsidRPr="002C54B8">
        <w:rPr>
          <w:rFonts w:ascii="Times New Roman" w:hAnsi="Times New Roman"/>
          <w:sz w:val="24"/>
          <w:szCs w:val="24"/>
        </w:rPr>
        <w:t>получении  среднего</w:t>
      </w:r>
      <w:proofErr w:type="gramEnd"/>
      <w:r w:rsidRPr="002C54B8">
        <w:rPr>
          <w:rFonts w:ascii="Times New Roman" w:hAnsi="Times New Roman"/>
          <w:sz w:val="24"/>
          <w:szCs w:val="24"/>
        </w:rPr>
        <w:t xml:space="preserve"> (полного) общего  образования в форме экстерната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lastRenderedPageBreak/>
        <w:t>Договор между Учредителем и Муниципальным общеобразовательным учреждением “</w:t>
      </w:r>
      <w:proofErr w:type="spellStart"/>
      <w:r w:rsidRPr="002C54B8">
        <w:rPr>
          <w:rFonts w:ascii="Times New Roman" w:hAnsi="Times New Roman"/>
          <w:sz w:val="24"/>
          <w:szCs w:val="24"/>
        </w:rPr>
        <w:t>Дробышевская</w:t>
      </w:r>
      <w:proofErr w:type="spellEnd"/>
      <w:r w:rsidRPr="002C54B8">
        <w:rPr>
          <w:rFonts w:ascii="Times New Roman" w:hAnsi="Times New Roman"/>
          <w:sz w:val="24"/>
          <w:szCs w:val="24"/>
        </w:rPr>
        <w:t xml:space="preserve"> средняя общеобразовательная школа”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Трудовой договор с работником.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Должностные инструкции работников.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Правила внутреннего трудового распорядка.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Коллективный договор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Приказы и распоряжения начальника Управления по делам образования администрации Троицкого муниципального района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об оплате труда работников школы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защите персональных данных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порядке образования и расходования внебюджетных средств.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рабочих программах, учебных курсах, предметов, дисциплин (модулей).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об организованных перевозках обучающихся и воспитанников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регламенте работы учащихся, педагогов, сотрудников школы в сети Интернет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внеурочной деятельности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сайте школы</w:t>
      </w:r>
    </w:p>
    <w:p w:rsidR="004E300C" w:rsidRPr="002C54B8" w:rsidRDefault="004E300C" w:rsidP="004E300C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Положение о публичном докладе директора школы</w:t>
      </w:r>
    </w:p>
    <w:p w:rsidR="004E300C" w:rsidRPr="00920287" w:rsidRDefault="004E300C" w:rsidP="004E300C">
      <w:pPr>
        <w:spacing w:after="0" w:line="240" w:lineRule="auto"/>
        <w:ind w:left="1068" w:firstLine="48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531825" w:rsidRDefault="004E300C" w:rsidP="004E30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Ввести в действие данным приказом следующие локальные </w:t>
      </w:r>
      <w:proofErr w:type="gramStart"/>
      <w:r w:rsidRPr="00531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акты :</w:t>
      </w:r>
      <w:proofErr w:type="gramEnd"/>
    </w:p>
    <w:p w:rsidR="004E300C" w:rsidRPr="00920287" w:rsidRDefault="004E300C" w:rsidP="004E300C">
      <w:pPr>
        <w:spacing w:after="0" w:line="240" w:lineRule="auto"/>
        <w:ind w:left="720" w:firstLine="480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  Положение о порядке организации индивидуального обучения детей на дому;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   Положение о внутреннем трудовом распорядке работников;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   Положение о порядке кооптации в члены Совета учреждения;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   Правила внутреннего распорядка обучающихся;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   Правила оказания платных образовательных услуг;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   Порядок пользования учебными пособиями;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   Положение о порядке приема граждан;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2.8.   Положение 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библиотеке;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   Положение о педагогическом совете;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2.10.Положение об Управляющем совете;</w:t>
      </w:r>
    </w:p>
    <w:p w:rsidR="004E300C" w:rsidRPr="00920287" w:rsidRDefault="004E300C" w:rsidP="004E300C">
      <w:pPr>
        <w:spacing w:after="0" w:line="240" w:lineRule="auto"/>
        <w:ind w:left="1428" w:hanging="36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2.11.Положение о промежуточной аттестации;</w:t>
      </w:r>
    </w:p>
    <w:p w:rsidR="004E300C" w:rsidRDefault="004E300C" w:rsidP="004E300C">
      <w:pPr>
        <w:pStyle w:val="a3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2.12.Положение об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аттестации педагогических работников на соответствие занимаемой должности</w:t>
      </w: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E300C" w:rsidRPr="002C54B8" w:rsidRDefault="004E300C" w:rsidP="004E300C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C54B8">
        <w:rPr>
          <w:rFonts w:ascii="Times New Roman" w:hAnsi="Times New Roman"/>
          <w:sz w:val="24"/>
          <w:szCs w:val="24"/>
        </w:rPr>
        <w:t>Утвердить и ввести в действие с 0</w:t>
      </w:r>
      <w:r>
        <w:rPr>
          <w:rFonts w:ascii="Times New Roman" w:hAnsi="Times New Roman"/>
          <w:sz w:val="24"/>
          <w:szCs w:val="24"/>
        </w:rPr>
        <w:t>2</w:t>
      </w:r>
      <w:r w:rsidRPr="002C5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Pr="002C54B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3</w:t>
      </w:r>
      <w:r w:rsidRPr="002C54B8">
        <w:rPr>
          <w:rFonts w:ascii="Times New Roman" w:hAnsi="Times New Roman"/>
          <w:sz w:val="24"/>
          <w:szCs w:val="24"/>
        </w:rPr>
        <w:t xml:space="preserve"> года новые должностные инструкции:</w:t>
      </w:r>
    </w:p>
    <w:p w:rsidR="004E300C" w:rsidRPr="00920287" w:rsidRDefault="004E300C" w:rsidP="004E300C">
      <w:pPr>
        <w:spacing w:after="0" w:line="240" w:lineRule="auto"/>
        <w:ind w:left="708" w:firstLine="48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</w:p>
    <w:p w:rsidR="004E300C" w:rsidRPr="0065238F" w:rsidRDefault="004E300C" w:rsidP="004E30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238F">
        <w:rPr>
          <w:rFonts w:ascii="Times New Roman" w:hAnsi="Times New Roman"/>
          <w:sz w:val="24"/>
          <w:szCs w:val="24"/>
        </w:rPr>
        <w:t xml:space="preserve">Заместителю директора по учебно-воспитательной работе (Севостьянова Т.В.), заместителю директора по воспитательной работе (Манько Н.В.)  довести данные локальные акты до всех </w:t>
      </w:r>
      <w:r>
        <w:rPr>
          <w:rFonts w:ascii="Times New Roman" w:hAnsi="Times New Roman"/>
          <w:sz w:val="24"/>
          <w:szCs w:val="24"/>
        </w:rPr>
        <w:t>работников МК</w:t>
      </w:r>
      <w:r w:rsidRPr="0065238F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СОШ №5</w:t>
      </w:r>
      <w:r w:rsidRPr="0065238F">
        <w:rPr>
          <w:rFonts w:ascii="Times New Roman" w:hAnsi="Times New Roman"/>
          <w:sz w:val="24"/>
          <w:szCs w:val="24"/>
        </w:rPr>
        <w:t xml:space="preserve"> под роспись.</w:t>
      </w:r>
    </w:p>
    <w:p w:rsidR="004E300C" w:rsidRPr="0065238F" w:rsidRDefault="004E300C" w:rsidP="004E30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238F">
        <w:rPr>
          <w:rFonts w:ascii="Times New Roman" w:hAnsi="Times New Roman"/>
          <w:sz w:val="24"/>
          <w:szCs w:val="24"/>
        </w:rPr>
        <w:t>Ввести в действие новые локальные акты МКОУ СОШ №</w:t>
      </w:r>
      <w:proofErr w:type="gramStart"/>
      <w:r w:rsidRPr="0065238F">
        <w:rPr>
          <w:rFonts w:ascii="Times New Roman" w:hAnsi="Times New Roman"/>
          <w:sz w:val="24"/>
          <w:szCs w:val="24"/>
        </w:rPr>
        <w:t>5  с</w:t>
      </w:r>
      <w:proofErr w:type="gramEnd"/>
      <w:r w:rsidRPr="0065238F">
        <w:rPr>
          <w:rFonts w:ascii="Times New Roman" w:hAnsi="Times New Roman"/>
          <w:sz w:val="24"/>
          <w:szCs w:val="24"/>
        </w:rPr>
        <w:t xml:space="preserve"> 01 сентября 2013г..</w:t>
      </w:r>
    </w:p>
    <w:p w:rsidR="004E300C" w:rsidRPr="0065238F" w:rsidRDefault="004E300C" w:rsidP="004E30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238F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4E300C" w:rsidRDefault="004E300C" w:rsidP="004E300C">
      <w:pPr>
        <w:pStyle w:val="a3"/>
        <w:rPr>
          <w:rFonts w:ascii="Times New Roman" w:hAnsi="Times New Roman"/>
          <w:sz w:val="24"/>
          <w:szCs w:val="24"/>
        </w:rPr>
      </w:pPr>
    </w:p>
    <w:p w:rsidR="004E300C" w:rsidRDefault="004E300C" w:rsidP="004E300C">
      <w:pPr>
        <w:pStyle w:val="a3"/>
        <w:rPr>
          <w:rFonts w:ascii="Times New Roman" w:hAnsi="Times New Roman"/>
          <w:sz w:val="24"/>
          <w:szCs w:val="24"/>
        </w:rPr>
      </w:pPr>
    </w:p>
    <w:p w:rsidR="004E300C" w:rsidRDefault="004E300C" w:rsidP="004E300C">
      <w:pPr>
        <w:pStyle w:val="a3"/>
        <w:rPr>
          <w:rFonts w:ascii="Times New Roman" w:hAnsi="Times New Roman"/>
          <w:sz w:val="24"/>
          <w:szCs w:val="24"/>
        </w:rPr>
      </w:pPr>
    </w:p>
    <w:p w:rsidR="004E300C" w:rsidRDefault="004E300C" w:rsidP="004E300C">
      <w:pPr>
        <w:pStyle w:val="a3"/>
        <w:rPr>
          <w:rFonts w:ascii="Times New Roman" w:hAnsi="Times New Roman"/>
          <w:sz w:val="24"/>
          <w:szCs w:val="24"/>
        </w:rPr>
      </w:pPr>
    </w:p>
    <w:p w:rsidR="004E300C" w:rsidRDefault="004E300C" w:rsidP="004E300C">
      <w:pPr>
        <w:pStyle w:val="a3"/>
        <w:rPr>
          <w:rFonts w:ascii="Times New Roman" w:hAnsi="Times New Roman"/>
          <w:sz w:val="24"/>
          <w:szCs w:val="24"/>
        </w:rPr>
      </w:pPr>
    </w:p>
    <w:p w:rsidR="004E300C" w:rsidRPr="0065238F" w:rsidRDefault="004E300C" w:rsidP="004E300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238F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МКОУ СОШ №5________________</w:t>
      </w:r>
      <w:r w:rsidRPr="0065238F"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Т.М.Малыхина</w:t>
      </w:r>
      <w:proofErr w:type="spellEnd"/>
      <w:r w:rsidRPr="0065238F">
        <w:rPr>
          <w:rFonts w:ascii="Times New Roman" w:hAnsi="Times New Roman"/>
          <w:sz w:val="24"/>
          <w:szCs w:val="24"/>
        </w:rPr>
        <w:t>/</w:t>
      </w:r>
    </w:p>
    <w:p w:rsidR="004E300C" w:rsidRDefault="004E300C" w:rsidP="004E300C">
      <w:pPr>
        <w:pStyle w:val="a3"/>
        <w:rPr>
          <w:rFonts w:ascii="Times New Roman" w:hAnsi="Times New Roman"/>
          <w:sz w:val="24"/>
          <w:szCs w:val="24"/>
        </w:rPr>
      </w:pPr>
    </w:p>
    <w:p w:rsidR="004E300C" w:rsidRPr="0065238F" w:rsidRDefault="004E300C" w:rsidP="004E300C">
      <w:pPr>
        <w:pStyle w:val="a3"/>
        <w:rPr>
          <w:rFonts w:ascii="Times New Roman" w:hAnsi="Times New Roman"/>
          <w:sz w:val="24"/>
          <w:szCs w:val="24"/>
        </w:rPr>
      </w:pPr>
      <w:r w:rsidRPr="0065238F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65238F">
        <w:rPr>
          <w:rFonts w:ascii="Times New Roman" w:hAnsi="Times New Roman"/>
          <w:sz w:val="24"/>
          <w:szCs w:val="24"/>
        </w:rPr>
        <w:t>ознакомлены</w:t>
      </w:r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E300C" w:rsidRPr="00920287" w:rsidRDefault="004E300C" w:rsidP="004E300C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E300C" w:rsidRPr="00920287" w:rsidRDefault="004E300C" w:rsidP="004E300C">
      <w:pPr>
        <w:spacing w:after="0" w:line="240" w:lineRule="auto"/>
        <w:ind w:left="708" w:firstLine="480"/>
        <w:jc w:val="both"/>
        <w:rPr>
          <w:sz w:val="24"/>
          <w:szCs w:val="24"/>
        </w:rPr>
      </w:pPr>
      <w:r w:rsidRPr="0092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F50275" w:rsidRDefault="00F50275">
      <w:bookmarkStart w:id="0" w:name="_GoBack"/>
      <w:bookmarkEnd w:id="0"/>
    </w:p>
    <w:sectPr w:rsidR="00F50275" w:rsidSect="00C42620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74FB1"/>
    <w:multiLevelType w:val="multilevel"/>
    <w:tmpl w:val="D1E24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29"/>
    <w:rsid w:val="004E300C"/>
    <w:rsid w:val="006A0429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42C0-9933-4E9A-AFF9-15F81137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0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E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Магомед Абдулаев</cp:lastModifiedBy>
  <cp:revision>2</cp:revision>
  <dcterms:created xsi:type="dcterms:W3CDTF">2016-07-08T10:38:00Z</dcterms:created>
  <dcterms:modified xsi:type="dcterms:W3CDTF">2016-07-08T10:38:00Z</dcterms:modified>
</cp:coreProperties>
</file>