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D7" w:rsidRDefault="001242D7" w:rsidP="00200818">
      <w:pPr>
        <w:spacing w:line="240" w:lineRule="atLeast"/>
        <w:rPr>
          <w:sz w:val="28"/>
          <w:szCs w:val="28"/>
        </w:rPr>
      </w:pPr>
    </w:p>
    <w:p w:rsidR="001242D7" w:rsidRDefault="001242D7" w:rsidP="00200818">
      <w:pPr>
        <w:pStyle w:val="1"/>
        <w:spacing w:line="240" w:lineRule="atLeast"/>
        <w:rPr>
          <w:sz w:val="28"/>
          <w:szCs w:val="28"/>
        </w:rPr>
      </w:pPr>
    </w:p>
    <w:p w:rsidR="001242D7" w:rsidRDefault="001242D7" w:rsidP="00200818">
      <w:pPr>
        <w:pStyle w:val="1"/>
        <w:spacing w:line="240" w:lineRule="atLeast"/>
        <w:rPr>
          <w:sz w:val="28"/>
          <w:szCs w:val="28"/>
        </w:rPr>
      </w:pPr>
    </w:p>
    <w:p w:rsidR="001242D7" w:rsidRDefault="001242D7" w:rsidP="001242D7">
      <w:pPr>
        <w:pStyle w:val="a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Принято педагогическим советом                                       УТВЕРЖДЕНО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1242D7" w:rsidRDefault="001242D7" w:rsidP="001242D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«Мококская СОШ им.                                          Директор МКОУ «Мококская</w:t>
      </w:r>
    </w:p>
    <w:p w:rsidR="001242D7" w:rsidRDefault="001242D7" w:rsidP="001242D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С.З.  Хайбулаева»                                                              СОШ им. С.З.  Хайбулаева»</w:t>
      </w:r>
    </w:p>
    <w:p w:rsidR="001242D7" w:rsidRDefault="001242D7" w:rsidP="001242D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¬¬____                                                     __________________ М.А. Абдулаев</w:t>
      </w:r>
    </w:p>
    <w:p w:rsidR="001242D7" w:rsidRDefault="001242D7" w:rsidP="001242D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 20___г.                         Приказ № ___ «____» ____________ 20___г.</w:t>
      </w:r>
    </w:p>
    <w:p w:rsidR="001242D7" w:rsidRDefault="001242D7" w:rsidP="00200818">
      <w:pPr>
        <w:pStyle w:val="1"/>
        <w:spacing w:line="240" w:lineRule="atLeast"/>
        <w:rPr>
          <w:sz w:val="28"/>
          <w:szCs w:val="28"/>
        </w:rPr>
      </w:pPr>
      <w:bookmarkStart w:id="0" w:name="_GoBack"/>
      <w:bookmarkEnd w:id="0"/>
    </w:p>
    <w:p w:rsidR="001242D7" w:rsidRDefault="001242D7" w:rsidP="00200818">
      <w:pPr>
        <w:pStyle w:val="1"/>
        <w:spacing w:line="240" w:lineRule="atLeast"/>
        <w:rPr>
          <w:sz w:val="28"/>
          <w:szCs w:val="28"/>
        </w:rPr>
      </w:pPr>
    </w:p>
    <w:p w:rsidR="001242D7" w:rsidRDefault="001242D7" w:rsidP="00200818">
      <w:pPr>
        <w:pStyle w:val="1"/>
        <w:spacing w:line="240" w:lineRule="atLeast"/>
        <w:rPr>
          <w:sz w:val="28"/>
          <w:szCs w:val="28"/>
        </w:rPr>
      </w:pPr>
    </w:p>
    <w:p w:rsidR="00200818" w:rsidRPr="00FD6DAC" w:rsidRDefault="00200818" w:rsidP="00200818">
      <w:pPr>
        <w:pStyle w:val="1"/>
        <w:spacing w:line="240" w:lineRule="atLeast"/>
        <w:rPr>
          <w:sz w:val="28"/>
          <w:szCs w:val="28"/>
        </w:rPr>
      </w:pPr>
      <w:r w:rsidRPr="00FD6DAC">
        <w:rPr>
          <w:sz w:val="28"/>
          <w:szCs w:val="28"/>
        </w:rPr>
        <w:t>ПОЛОЖЕНИЕ</w:t>
      </w:r>
    </w:p>
    <w:p w:rsidR="00200818" w:rsidRDefault="00200818" w:rsidP="00200818">
      <w:pPr>
        <w:tabs>
          <w:tab w:val="left" w:pos="504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воспитательной работе </w:t>
      </w:r>
    </w:p>
    <w:p w:rsidR="00200818" w:rsidRDefault="00200818" w:rsidP="00200818">
      <w:pPr>
        <w:tabs>
          <w:tab w:val="left" w:pos="504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МКОУ </w:t>
      </w:r>
      <w:r w:rsidR="007812F7">
        <w:rPr>
          <w:rFonts w:ascii="Times New Roman" w:hAnsi="Times New Roman"/>
          <w:b/>
          <w:sz w:val="28"/>
          <w:szCs w:val="28"/>
        </w:rPr>
        <w:t>«Мококская СОШ»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00818" w:rsidRDefault="00200818" w:rsidP="00200818">
      <w:pPr>
        <w:tabs>
          <w:tab w:val="left" w:pos="748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200818" w:rsidRDefault="00200818" w:rsidP="00200818">
      <w:pPr>
        <w:numPr>
          <w:ilvl w:val="1"/>
          <w:numId w:val="4"/>
        </w:num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положение разработано на основе Конвенции о правах ребенка, Закона РФ  «Об образовании в РФ», Устава школы, локальных актов.</w:t>
      </w:r>
    </w:p>
    <w:p w:rsidR="00200818" w:rsidRDefault="00200818" w:rsidP="00200818">
      <w:pPr>
        <w:numPr>
          <w:ilvl w:val="1"/>
          <w:numId w:val="4"/>
        </w:num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является приоритетным направлением в образовательном процессе школы.</w:t>
      </w:r>
    </w:p>
    <w:p w:rsidR="00200818" w:rsidRDefault="00200818" w:rsidP="00200818">
      <w:pPr>
        <w:numPr>
          <w:ilvl w:val="1"/>
          <w:numId w:val="4"/>
        </w:num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 работа направлена на достижение целей и решение задач деятельности школы, определенных ее Уставом.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Сущность, цели, задачи, приоритетные направления, участники воспитания</w:t>
      </w:r>
    </w:p>
    <w:p w:rsidR="00200818" w:rsidRDefault="00200818" w:rsidP="00200818">
      <w:pPr>
        <w:pStyle w:val="21"/>
        <w:spacing w:line="24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2.1.В основе процесса воспитания в школе лежит личностно ориентированный подход    </w:t>
      </w:r>
    </w:p>
    <w:p w:rsidR="00200818" w:rsidRDefault="00200818" w:rsidP="00200818">
      <w:pPr>
        <w:pStyle w:val="21"/>
        <w:spacing w:line="24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к учащимся. Исходя из этого, под воспитанием понимается создание условий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</w:t>
      </w:r>
    </w:p>
    <w:p w:rsidR="00200818" w:rsidRDefault="00200818" w:rsidP="00200818">
      <w:pPr>
        <w:pStyle w:val="21"/>
        <w:spacing w:line="24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саморазвития ребёнка, т.е. для реализации её познавательного, ценностного,  </w:t>
      </w:r>
    </w:p>
    <w:p w:rsidR="00200818" w:rsidRDefault="00200818" w:rsidP="00200818">
      <w:pPr>
        <w:pStyle w:val="21"/>
        <w:spacing w:line="240" w:lineRule="atLeast"/>
        <w:ind w:firstLine="0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творческого и коммуникативного потенциала.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Принципы воспитания: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</w:t>
      </w:r>
      <w:proofErr w:type="spellStart"/>
      <w:r>
        <w:rPr>
          <w:rFonts w:ascii="Times New Roman" w:hAnsi="Times New Roman"/>
          <w:sz w:val="28"/>
          <w:szCs w:val="28"/>
        </w:rPr>
        <w:t>самоактуализации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(поддержка стремления учащихся к проявлению и  </w:t>
      </w:r>
      <w:proofErr w:type="gramEnd"/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развитию своих природных и социально приобретенных возможностей);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индивидуальности (создание условий для формирования    </w:t>
      </w:r>
      <w:proofErr w:type="gramEnd"/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индивидуальности личности учащегося и педагога);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</w:t>
      </w:r>
      <w:proofErr w:type="spellStart"/>
      <w:r>
        <w:rPr>
          <w:rFonts w:ascii="Times New Roman" w:hAnsi="Times New Roman"/>
          <w:sz w:val="28"/>
          <w:szCs w:val="28"/>
        </w:rPr>
        <w:t>субъектности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(отношение к ребенку как субъекту в жизнедеятельности </w:t>
      </w:r>
      <w:proofErr w:type="gramEnd"/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класса и школы);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выбора (создание таких условий воспитания, обучения и жизни, в  </w:t>
      </w:r>
      <w:proofErr w:type="gramEnd"/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которых ребенок находится в условиях постоянного выбора);</w:t>
      </w:r>
      <w:proofErr w:type="gramEnd"/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творчества и успеха (организация индивидуальной и коллективной </w:t>
      </w:r>
      <w:proofErr w:type="gramEnd"/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творческой деятельности,  позволяющей определять и развивать индивидуальные    </w:t>
      </w:r>
      <w:proofErr w:type="gramEnd"/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особенности учащегося);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доверия и поддержки (вера в ребенка, доверие к нему, поддержка его  </w:t>
      </w:r>
      <w:proofErr w:type="gramEnd"/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устремлений к самореализации и самоутверждению)</w:t>
      </w:r>
    </w:p>
    <w:p w:rsidR="00200818" w:rsidRDefault="00200818" w:rsidP="0020081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</w:t>
      </w:r>
      <w:r>
        <w:rPr>
          <w:rFonts w:ascii="Times New Roman" w:eastAsia="Times New Roman" w:hAnsi="Times New Roman"/>
          <w:b/>
          <w:i/>
          <w:sz w:val="28"/>
          <w:szCs w:val="28"/>
        </w:rPr>
        <w:t>Цель:</w:t>
      </w:r>
    </w:p>
    <w:p w:rsidR="00200818" w:rsidRDefault="00200818" w:rsidP="0020081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Формирование социально - активной личности; раскрытие, развитие и реализация  </w:t>
      </w:r>
    </w:p>
    <w:p w:rsidR="00200818" w:rsidRDefault="00200818" w:rsidP="0020081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творческих способностей учащихся в максимально благоприятных условиях </w:t>
      </w:r>
    </w:p>
    <w:p w:rsidR="00200818" w:rsidRDefault="00200818" w:rsidP="0020081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организации учебно-воспитательного процесса.</w:t>
      </w:r>
    </w:p>
    <w:p w:rsidR="00200818" w:rsidRDefault="00200818" w:rsidP="0020081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</w:t>
      </w:r>
      <w:r>
        <w:rPr>
          <w:rFonts w:ascii="Times New Roman" w:eastAsia="Times New Roman" w:hAnsi="Times New Roman"/>
          <w:b/>
          <w:i/>
          <w:sz w:val="28"/>
          <w:szCs w:val="28"/>
        </w:rPr>
        <w:t>Задачи:</w:t>
      </w:r>
    </w:p>
    <w:p w:rsidR="00200818" w:rsidRPr="00E54A5A" w:rsidRDefault="00200818" w:rsidP="00200818">
      <w:pPr>
        <w:pStyle w:val="11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</w:t>
      </w:r>
      <w:r w:rsidRPr="00E23294">
        <w:rPr>
          <w:rFonts w:ascii="Times New Roman" w:hAnsi="Times New Roman"/>
          <w:sz w:val="28"/>
          <w:szCs w:val="28"/>
          <w:lang w:eastAsia="ru-RU"/>
        </w:rPr>
        <w:t>азвертывание воспитательной работы по пропаганде здорового образа жизни, вреда курения, алкоголизма, наркотиков.</w:t>
      </w:r>
    </w:p>
    <w:p w:rsidR="00200818" w:rsidRDefault="00200818" w:rsidP="00200818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Содействие учащимся в освоении ценностей общества, в котором они живут, и способов самоопределения в них.</w:t>
      </w:r>
    </w:p>
    <w:p w:rsidR="00200818" w:rsidRDefault="00200818" w:rsidP="00200818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Предоставление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личности широких возможностей выбора индивидуальной траектории развития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способов самореализации.</w:t>
      </w:r>
    </w:p>
    <w:p w:rsidR="00200818" w:rsidRDefault="00200818" w:rsidP="00200818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Оказание помощи детям с группы риска в корректировании своего поведения, восприятии норм человеческого общежития. Осуществление  контроля детей и родителей с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девиантным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поведением.</w:t>
      </w:r>
    </w:p>
    <w:p w:rsidR="00200818" w:rsidRDefault="00200818" w:rsidP="00200818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гражданско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патриотического сознания, нравственной позиции, развитие чувства сопричастности судьбам Отечества.</w:t>
      </w:r>
    </w:p>
    <w:p w:rsidR="00200818" w:rsidRPr="00E23294" w:rsidRDefault="00200818" w:rsidP="00200818">
      <w:pPr>
        <w:pStyle w:val="11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E23294">
        <w:rPr>
          <w:rFonts w:ascii="Times New Roman" w:hAnsi="Times New Roman"/>
          <w:sz w:val="28"/>
          <w:szCs w:val="28"/>
          <w:lang w:eastAsia="ru-RU"/>
        </w:rPr>
        <w:t>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обществе.</w:t>
      </w:r>
    </w:p>
    <w:p w:rsidR="00200818" w:rsidRPr="00E23294" w:rsidRDefault="00200818" w:rsidP="00200818">
      <w:pPr>
        <w:pStyle w:val="11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23294">
        <w:rPr>
          <w:rFonts w:ascii="Times New Roman" w:hAnsi="Times New Roman"/>
          <w:sz w:val="28"/>
          <w:szCs w:val="28"/>
          <w:lang w:eastAsia="ru-RU"/>
        </w:rPr>
        <w:t>аспространение норм толерантного поведения и противодействия различным видам экстремизма, этнофобии и ксенофобии.</w:t>
      </w:r>
    </w:p>
    <w:p w:rsidR="00200818" w:rsidRPr="00E23294" w:rsidRDefault="00200818" w:rsidP="00200818">
      <w:pPr>
        <w:pStyle w:val="11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23294">
        <w:rPr>
          <w:rFonts w:ascii="Times New Roman" w:hAnsi="Times New Roman"/>
          <w:sz w:val="28"/>
          <w:szCs w:val="28"/>
          <w:lang w:eastAsia="ru-RU"/>
        </w:rPr>
        <w:t>азвертывание воспитательной работы направленной на формирование законопослушного поведения несовершеннолетних;</w:t>
      </w:r>
    </w:p>
    <w:p w:rsidR="00200818" w:rsidRDefault="00200818" w:rsidP="00200818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Совершенствование воспитательной работы в деятельности педагогического коллектива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Воспитание осуществляется всеми участниками образовательного процесса:  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педагогами, детьми, родителями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Центральной фигурой, координирующей  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воспитательную работу с учащимися, является классный руководитель. Он  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оказывает педагогическую поддержку родителям, взаимодействует с другими 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педагогами, администрацией школы по вопросам воспитания детей. Ученик 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является не только объектом</w:t>
      </w:r>
      <w:r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</w:rPr>
        <w:t xml:space="preserve"> но и субъектом воспитания.  Задача </w:t>
      </w:r>
      <w:proofErr w:type="gramStart"/>
      <w:r>
        <w:rPr>
          <w:rFonts w:ascii="Times New Roman" w:hAnsi="Times New Roman"/>
          <w:sz w:val="28"/>
          <w:szCs w:val="28"/>
        </w:rPr>
        <w:t>классных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руководителей создавать условия для самовоспитания ребёнка, проявления 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личностной свободы в освоении им своей главной социальной роли человека.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Организационную и методическую помощь классным руководителям 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оказывают заместитель директора по воспитательной работ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gramEnd"/>
      <w:r>
        <w:rPr>
          <w:rFonts w:ascii="Times New Roman" w:hAnsi="Times New Roman"/>
          <w:sz w:val="28"/>
          <w:szCs w:val="28"/>
        </w:rPr>
        <w:t xml:space="preserve"> он же руководитель  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МО классных руководителей), старшая вожатая, социальный педагог, педагог- </w:t>
      </w:r>
      <w:proofErr w:type="gramEnd"/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психолог.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Методическая помощь классным руководителям</w:t>
      </w:r>
      <w:r>
        <w:rPr>
          <w:rFonts w:ascii="Times New Roman" w:hAnsi="Times New Roman"/>
          <w:sz w:val="28"/>
          <w:szCs w:val="28"/>
        </w:rPr>
        <w:t>: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профессионализма педагогов осуществляется через деятельность  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школьного методического объединения классных руководителей.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Основными формами работы МО являются семинары, обобщение опыта работы, 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повышение квалификации классных руководителей.</w:t>
      </w:r>
    </w:p>
    <w:p w:rsidR="00200818" w:rsidRDefault="00200818" w:rsidP="00200818">
      <w:pPr>
        <w:tabs>
          <w:tab w:val="left" w:pos="748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Основные направления воспитательной работы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i/>
          <w:sz w:val="28"/>
          <w:szCs w:val="28"/>
        </w:rPr>
        <w:t>Психолого-педагогическое изучение личности школьника: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Классный руководитель изучает динамику личностного развития учащихся, их 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воспитанности, межличностные отношения в классе, ведёт записи наблюдений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отдельным учащимся. </w:t>
      </w:r>
    </w:p>
    <w:p w:rsidR="00200818" w:rsidRDefault="00200818" w:rsidP="00200818">
      <w:pPr>
        <w:pStyle w:val="2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-Социальный педагог ежегодно заполняет социальный паспорт семей учащихся. </w:t>
      </w:r>
    </w:p>
    <w:p w:rsidR="00200818" w:rsidRDefault="00200818" w:rsidP="00200818">
      <w:pPr>
        <w:pStyle w:val="2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Используются различные методы изучения воспитательных возможностей семьи  </w:t>
      </w:r>
    </w:p>
    <w:p w:rsidR="00200818" w:rsidRDefault="00200818" w:rsidP="00200818">
      <w:pPr>
        <w:pStyle w:val="2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(наблюдение, беседа, тестирование, анкетирование).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b/>
          <w:i/>
          <w:sz w:val="28"/>
          <w:szCs w:val="28"/>
        </w:rPr>
        <w:t>Воспитание черт характера, нравственное воспитание: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Воспитание черт характера, нравственное воспитание осуществляется </w:t>
      </w:r>
      <w:proofErr w:type="gramStart"/>
      <w:r>
        <w:rPr>
          <w:rFonts w:ascii="Times New Roman" w:hAnsi="Times New Roman"/>
          <w:sz w:val="28"/>
          <w:szCs w:val="28"/>
        </w:rPr>
        <w:t>через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индивидуальную работу с учащимися, через </w:t>
      </w:r>
      <w:proofErr w:type="gramStart"/>
      <w:r>
        <w:rPr>
          <w:rFonts w:ascii="Times New Roman" w:hAnsi="Times New Roman"/>
          <w:sz w:val="28"/>
          <w:szCs w:val="28"/>
        </w:rPr>
        <w:t>внеклассные</w:t>
      </w:r>
      <w:proofErr w:type="gramEnd"/>
      <w:r>
        <w:rPr>
          <w:rFonts w:ascii="Times New Roman" w:hAnsi="Times New Roman"/>
          <w:sz w:val="28"/>
          <w:szCs w:val="28"/>
        </w:rPr>
        <w:t xml:space="preserve"> групповые и 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коллективные воспитательные мероприятия, участие в работе </w:t>
      </w:r>
      <w:proofErr w:type="gramStart"/>
      <w:r>
        <w:rPr>
          <w:rFonts w:ascii="Times New Roman" w:hAnsi="Times New Roman"/>
          <w:sz w:val="28"/>
          <w:szCs w:val="28"/>
        </w:rPr>
        <w:t>кружковых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00818" w:rsidRDefault="00200818" w:rsidP="00200818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объединений.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E967E8">
        <w:rPr>
          <w:rFonts w:ascii="Times New Roman" w:hAnsi="Times New Roman"/>
          <w:sz w:val="28"/>
          <w:szCs w:val="28"/>
        </w:rPr>
        <w:t>3.3.</w:t>
      </w:r>
      <w:r w:rsidRPr="00E967E8">
        <w:rPr>
          <w:rFonts w:ascii="Times New Roman" w:hAnsi="Times New Roman"/>
          <w:b/>
          <w:i/>
          <w:sz w:val="28"/>
          <w:szCs w:val="28"/>
        </w:rPr>
        <w:t>Гражданско-патриотическое воспитание:</w:t>
      </w: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-Воспитание чувства патриотизма и гражданственности у учащихся через внеклассные мероприятия, проведение Акций «Помощь ветерану»</w:t>
      </w:r>
    </w:p>
    <w:p w:rsidR="00200818" w:rsidRPr="00E967E8" w:rsidRDefault="00200818" w:rsidP="00200818">
      <w:pPr>
        <w:pStyle w:val="a6"/>
        <w:rPr>
          <w:rFonts w:ascii="Times New Roman" w:hAnsi="Times New Roman"/>
          <w:sz w:val="28"/>
          <w:szCs w:val="28"/>
        </w:rPr>
      </w:pPr>
      <w:r w:rsidRPr="00E967E8">
        <w:rPr>
          <w:rFonts w:ascii="Times New Roman" w:hAnsi="Times New Roman"/>
          <w:sz w:val="28"/>
          <w:szCs w:val="28"/>
        </w:rPr>
        <w:t>-воспитание  в них сознательное отношение к народному достоянию, верность боевым и трудовым традициям старшего поколения, преданность Отчизне, готовность к защите её свободы и независимости</w:t>
      </w:r>
    </w:p>
    <w:p w:rsidR="00200818" w:rsidRPr="00E967E8" w:rsidRDefault="00200818" w:rsidP="00200818">
      <w:pPr>
        <w:pStyle w:val="a6"/>
        <w:rPr>
          <w:rFonts w:ascii="Times New Roman" w:hAnsi="Times New Roman"/>
          <w:sz w:val="28"/>
          <w:szCs w:val="28"/>
        </w:rPr>
      </w:pPr>
      <w:r w:rsidRPr="00E967E8">
        <w:rPr>
          <w:rFonts w:ascii="Times New Roman" w:hAnsi="Times New Roman"/>
          <w:sz w:val="28"/>
          <w:szCs w:val="28"/>
        </w:rPr>
        <w:t>-воспитание  политической  культуры, чувство ответственности и гордости за свою страну</w:t>
      </w:r>
    </w:p>
    <w:p w:rsidR="00200818" w:rsidRPr="005C5767" w:rsidRDefault="00200818" w:rsidP="00200818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00818" w:rsidRDefault="00200818" w:rsidP="00200818">
      <w:pPr>
        <w:tabs>
          <w:tab w:val="left" w:pos="7480"/>
        </w:tabs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b/>
          <w:i/>
          <w:sz w:val="28"/>
          <w:szCs w:val="28"/>
        </w:rPr>
        <w:t>Организация взаимодействия школы с семьей</w:t>
      </w:r>
    </w:p>
    <w:p w:rsidR="00200818" w:rsidRDefault="00200818" w:rsidP="00200818">
      <w:pPr>
        <w:pStyle w:val="3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-Взаимодействие школы с семьей строится на основе положения о взаимодействии   </w:t>
      </w:r>
    </w:p>
    <w:p w:rsidR="00200818" w:rsidRDefault="00200818" w:rsidP="00200818">
      <w:pPr>
        <w:pStyle w:val="3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школы с семьей (родителей (законных представителей) обучающихся), в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</w:t>
      </w:r>
    </w:p>
    <w:p w:rsidR="00200818" w:rsidRDefault="00200818" w:rsidP="00200818">
      <w:pPr>
        <w:pStyle w:val="3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определяются права и обязанности сторон.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Работа школы с родителями включает следующие блоки:</w:t>
      </w:r>
    </w:p>
    <w:p w:rsidR="00200818" w:rsidRDefault="00200818" w:rsidP="00200818">
      <w:pPr>
        <w:spacing w:after="0" w:line="240" w:lineRule="atLeast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-социально-педагогическая диагностика семьи;</w:t>
      </w:r>
    </w:p>
    <w:p w:rsidR="00200818" w:rsidRDefault="00200818" w:rsidP="00200818">
      <w:pPr>
        <w:spacing w:after="0" w:line="240" w:lineRule="atLeast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-повышение психолого-педагогических знаний родителей;</w:t>
      </w:r>
    </w:p>
    <w:p w:rsidR="00200818" w:rsidRDefault="00200818" w:rsidP="00200818">
      <w:pPr>
        <w:spacing w:after="0" w:line="240" w:lineRule="atLeast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-вовлечение родителей в УВП;</w:t>
      </w:r>
    </w:p>
    <w:p w:rsidR="00200818" w:rsidRDefault="00200818" w:rsidP="00200818">
      <w:pPr>
        <w:spacing w:after="0" w:line="240" w:lineRule="atLeast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-участие родителей в управлении школой;</w:t>
      </w:r>
    </w:p>
    <w:p w:rsidR="00200818" w:rsidRDefault="00200818" w:rsidP="00200818">
      <w:pPr>
        <w:spacing w:after="0" w:line="240" w:lineRule="atLeast"/>
        <w:ind w:left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воспитанием и содержанием детей в социально неблагополучных семьях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b/>
          <w:i/>
          <w:sz w:val="28"/>
          <w:szCs w:val="28"/>
        </w:rPr>
        <w:t>Формирование здорового образа жизни, жизненных навыков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школе разработана программа «Здоровье», направленная на объединение  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усилий семьи, школы, социума по сохранению и укреплению здоровья  детей.  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Реализация программы предполагает формирование культуры здоровья и 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обучение навыкам здорового образа жизни (ЗОЖ) учащихся, обеспечение  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активной адаптации личности к жизни в современном обществе.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b/>
          <w:i/>
          <w:sz w:val="28"/>
          <w:szCs w:val="28"/>
        </w:rPr>
        <w:t>Развитие творческих способностей</w:t>
      </w:r>
    </w:p>
    <w:p w:rsidR="00200818" w:rsidRDefault="00200818" w:rsidP="00200818">
      <w:pPr>
        <w:spacing w:after="0" w:line="240" w:lineRule="atLeast"/>
        <w:ind w:firstLine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-Развитию творческих способностей, интересов, социальному  и  </w:t>
      </w:r>
      <w:proofErr w:type="spellStart"/>
      <w:r>
        <w:rPr>
          <w:rFonts w:ascii="Times New Roman" w:hAnsi="Times New Roman"/>
          <w:sz w:val="28"/>
          <w:szCs w:val="28"/>
        </w:rPr>
        <w:t>профессиональ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</w:p>
    <w:p w:rsidR="00200818" w:rsidRDefault="00200818" w:rsidP="00200818">
      <w:pPr>
        <w:spacing w:after="0" w:line="240" w:lineRule="atLeast"/>
        <w:ind w:firstLine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ному самоопределению учащихся способствует система </w:t>
      </w:r>
      <w:proofErr w:type="gramStart"/>
      <w:r>
        <w:rPr>
          <w:rFonts w:ascii="Times New Roman" w:hAnsi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00818" w:rsidRDefault="00200818" w:rsidP="00200818">
      <w:pPr>
        <w:spacing w:after="0" w:line="240" w:lineRule="atLeast"/>
        <w:ind w:firstLine="37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образования, которая представлена кружками и спортивными секциями школы,</w:t>
      </w: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200818" w:rsidRDefault="00200818" w:rsidP="00200818">
      <w:pPr>
        <w:spacing w:after="0" w:line="240" w:lineRule="atLeast"/>
        <w:ind w:firstLine="374"/>
        <w:rPr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внеклассная  работа предметных МО.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4. Содержание, формы и методы воспитательной работы</w:t>
      </w:r>
    </w:p>
    <w:p w:rsidR="00200818" w:rsidRDefault="00200818" w:rsidP="00200818">
      <w:pPr>
        <w:pStyle w:val="a4"/>
        <w:numPr>
          <w:ilvl w:val="1"/>
          <w:numId w:val="5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воспитательной работы включает в себя следующие компоненты: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-воспитание в процессе обучения;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-стиль, тон отношений в школьном коллективе, моральн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психологический климат;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-внеурочная (</w:t>
      </w:r>
      <w:proofErr w:type="spellStart"/>
      <w:r>
        <w:rPr>
          <w:sz w:val="28"/>
          <w:szCs w:val="28"/>
        </w:rPr>
        <w:t>внеучебная</w:t>
      </w:r>
      <w:proofErr w:type="spellEnd"/>
      <w:r>
        <w:rPr>
          <w:sz w:val="28"/>
          <w:szCs w:val="28"/>
        </w:rPr>
        <w:t>) деятельность</w:t>
      </w:r>
    </w:p>
    <w:p w:rsidR="00200818" w:rsidRDefault="00200818" w:rsidP="00200818">
      <w:pPr>
        <w:pStyle w:val="a4"/>
        <w:numPr>
          <w:ilvl w:val="1"/>
          <w:numId w:val="5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Отбор содержания, форм и методов воспитательной работы определяется локальными актами, в том числе данным положением, Уставом школы, планом и программой воспитательной работы школы,  классного руководителя на учебный год.</w:t>
      </w:r>
    </w:p>
    <w:p w:rsidR="00200818" w:rsidRDefault="00200818" w:rsidP="00200818">
      <w:pPr>
        <w:pStyle w:val="a4"/>
        <w:numPr>
          <w:ilvl w:val="1"/>
          <w:numId w:val="5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в процессе обучения осуществляется через отбор содержания для урока, организацию деятельности учащихся на уроке, влияние личности учителя на школьников. Координация  воспитательной деятельности учителей предметников осуществляется на заседаниях школьных методических объединений. Воспитание в </w:t>
      </w:r>
      <w:r>
        <w:rPr>
          <w:sz w:val="28"/>
          <w:szCs w:val="28"/>
        </w:rPr>
        <w:lastRenderedPageBreak/>
        <w:t>процессе обучения ведется с учетом личностных особенностей учащихся, их учебной мотивации.</w:t>
      </w:r>
    </w:p>
    <w:p w:rsidR="00200818" w:rsidRDefault="00200818" w:rsidP="00200818">
      <w:pPr>
        <w:pStyle w:val="a4"/>
        <w:numPr>
          <w:ilvl w:val="1"/>
          <w:numId w:val="5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Внеурочная воспитательная деятельность осуществляется на двух уровнях: внеурочная воспитательная деятельность в классе, внеурочная воспитательная деятельность в школе.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воспитательная деятельность в классе осуществляется </w:t>
      </w:r>
      <w:proofErr w:type="gramStart"/>
      <w:r>
        <w:rPr>
          <w:sz w:val="28"/>
          <w:szCs w:val="28"/>
        </w:rPr>
        <w:t>классным</w:t>
      </w:r>
      <w:proofErr w:type="gramEnd"/>
      <w:r>
        <w:rPr>
          <w:sz w:val="28"/>
          <w:szCs w:val="28"/>
        </w:rPr>
        <w:t xml:space="preserve">  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руководителем в соответствии с планом воспитательной работы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учебный  год, утвержденным директором школы, его должностной инструкцией.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воспитательная деятельность в школе организуется заместителем  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 по воспитательной работе, старшей вожатой, руководителями  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кружковых объединений в соответствии с планом воспитательной работы школы    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год, утвержденным директором школы, их должностными инструкциями.</w:t>
      </w:r>
    </w:p>
    <w:p w:rsidR="00200818" w:rsidRDefault="00200818" w:rsidP="00200818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5.  Модель работы с классным коллективом</w:t>
      </w:r>
    </w:p>
    <w:p w:rsidR="00200818" w:rsidRDefault="00200818" w:rsidP="00200818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Один из механизмов реализации воспитательной деятельности в школе – работа </w:t>
      </w:r>
    </w:p>
    <w:p w:rsidR="00200818" w:rsidRDefault="00200818" w:rsidP="00200818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с классным коллективом.  Модель работы с классным коллективом предполагает  </w:t>
      </w:r>
    </w:p>
    <w:p w:rsidR="00200818" w:rsidRDefault="00200818" w:rsidP="00200818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комплексную работу по 6 направлениям, реализуемых  в рамках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общешкольной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00818" w:rsidRDefault="00200818" w:rsidP="00200818">
      <w:pPr>
        <w:spacing w:after="0" w:line="240" w:lineRule="atLeas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программы 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гражданин России» и </w:t>
      </w:r>
      <w:r>
        <w:rPr>
          <w:rFonts w:ascii="Times New Roman" w:eastAsia="Calibri" w:hAnsi="Times New Roman"/>
          <w:sz w:val="28"/>
          <w:szCs w:val="28"/>
        </w:rPr>
        <w:t xml:space="preserve">связанных между собой логикой </w:t>
      </w:r>
    </w:p>
    <w:p w:rsidR="00200818" w:rsidRDefault="00200818" w:rsidP="00200818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формирования гражданина России: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«Я  и  Я»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«Я и СЕМЬЯ»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«Я  и  КУЛЬТУРА»</w:t>
      </w:r>
      <w:r>
        <w:rPr>
          <w:rFonts w:ascii="Times New Roman" w:hAnsi="Times New Roman"/>
          <w:sz w:val="28"/>
          <w:szCs w:val="28"/>
        </w:rPr>
        <w:t xml:space="preserve">,  </w:t>
      </w:r>
    </w:p>
    <w:p w:rsidR="00200818" w:rsidRDefault="00200818" w:rsidP="00200818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/>
          <w:bCs/>
          <w:sz w:val="28"/>
          <w:szCs w:val="28"/>
        </w:rPr>
        <w:t>«Я  и  ШКОЛА»</w:t>
      </w:r>
      <w:r>
        <w:rPr>
          <w:rFonts w:ascii="Times New Roman" w:hAnsi="Times New Roman"/>
          <w:bCs/>
          <w:sz w:val="28"/>
          <w:szCs w:val="28"/>
        </w:rPr>
        <w:t xml:space="preserve">,  </w:t>
      </w:r>
      <w:r>
        <w:rPr>
          <w:rFonts w:ascii="Times New Roman" w:eastAsia="Calibri" w:hAnsi="Times New Roman"/>
          <w:bCs/>
          <w:sz w:val="28"/>
          <w:szCs w:val="28"/>
        </w:rPr>
        <w:t>«Я  и  МОЁ  ОТЕЧЕСТВО»</w:t>
      </w:r>
      <w:r>
        <w:rPr>
          <w:rFonts w:ascii="Times New Roman" w:hAnsi="Times New Roman"/>
          <w:bCs/>
          <w:sz w:val="28"/>
          <w:szCs w:val="28"/>
        </w:rPr>
        <w:t xml:space="preserve">,  </w:t>
      </w:r>
      <w:r>
        <w:rPr>
          <w:rFonts w:ascii="Times New Roman" w:eastAsia="Calibri" w:hAnsi="Times New Roman"/>
          <w:sz w:val="28"/>
          <w:szCs w:val="28"/>
        </w:rPr>
        <w:t>«Я  и ПЛАНЕТА»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индивидуальную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00818" w:rsidRDefault="00200818" w:rsidP="00200818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работу  по приоритетному направлению  с классом (направления соответствуют  </w:t>
      </w:r>
      <w:proofErr w:type="gramEnd"/>
    </w:p>
    <w:p w:rsidR="00200818" w:rsidRDefault="00200818" w:rsidP="00200818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возрастным особенностям  учащихся)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, а также участие в  </w:t>
      </w:r>
      <w:r>
        <w:rPr>
          <w:rFonts w:ascii="Times New Roman" w:eastAsia="Times New Roman" w:hAnsi="Times New Roman"/>
          <w:sz w:val="28"/>
          <w:szCs w:val="28"/>
        </w:rPr>
        <w:t xml:space="preserve">мероприятиях села,  </w:t>
      </w:r>
    </w:p>
    <w:p w:rsidR="00200818" w:rsidRDefault="00200818" w:rsidP="00200818">
      <w:pPr>
        <w:spacing w:after="0" w:line="240" w:lineRule="atLeast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района, края.</w:t>
      </w:r>
    </w:p>
    <w:p w:rsidR="00200818" w:rsidRDefault="00200818" w:rsidP="00200818">
      <w:p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b/>
          <w:i/>
          <w:sz w:val="28"/>
          <w:szCs w:val="28"/>
        </w:rPr>
        <w:t>Реализация Воспитательной системы класса</w:t>
      </w:r>
      <w:r>
        <w:rPr>
          <w:rFonts w:ascii="Times New Roman" w:eastAsia="Times New Roman" w:hAnsi="Times New Roman"/>
          <w:sz w:val="28"/>
          <w:szCs w:val="28"/>
        </w:rPr>
        <w:t xml:space="preserve">  происходит через классные часы (1  раз в неделю, согласно расписанию), участие в общешкольных соревнованиях, мероприятиях (согласно плану школы, района, края), участие в районных, краевых  воспитательных мероприятиях, организацию учителем учебно-воспитательного пространства на занятиях.</w:t>
      </w:r>
    </w:p>
    <w:p w:rsidR="00200818" w:rsidRDefault="00200818" w:rsidP="00200818">
      <w:pPr>
        <w:pStyle w:val="a4"/>
        <w:tabs>
          <w:tab w:val="left" w:pos="0"/>
        </w:tabs>
        <w:spacing w:line="240" w:lineRule="atLeast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6. Классный руководитель, его роль в воспитательной работе школы</w:t>
      </w:r>
    </w:p>
    <w:p w:rsidR="00200818" w:rsidRDefault="00200818" w:rsidP="00200818">
      <w:pPr>
        <w:pStyle w:val="210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6.1. Классный руководитель – педагог школы, назначаемый и освобождаемый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200818" w:rsidRDefault="00200818" w:rsidP="00200818">
      <w:pPr>
        <w:pStyle w:val="210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должности приказом директора школы.  Классным руководителем в 1-4 классах  </w:t>
      </w:r>
    </w:p>
    <w:p w:rsidR="00200818" w:rsidRDefault="00200818" w:rsidP="00200818">
      <w:pPr>
        <w:pStyle w:val="210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является учитель начальных классов, в 5-11 классах учитель, как правило, </w:t>
      </w:r>
    </w:p>
    <w:p w:rsidR="00200818" w:rsidRDefault="00200818" w:rsidP="00200818">
      <w:pPr>
        <w:pStyle w:val="210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преподающий свой учебный предмет в данном классе.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период отпуска или временной нетрудоспособности классного руководителя  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его обязанности могут быть возложены на другого учителя, не имеющего  </w:t>
      </w:r>
    </w:p>
    <w:p w:rsidR="00200818" w:rsidRDefault="00200818" w:rsidP="00200818">
      <w:pPr>
        <w:spacing w:after="0" w:line="240" w:lineRule="atLeast"/>
        <w:ind w:first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классного руководства.</w:t>
      </w:r>
    </w:p>
    <w:p w:rsidR="00200818" w:rsidRDefault="00200818" w:rsidP="00200818">
      <w:pPr>
        <w:pStyle w:val="310"/>
        <w:spacing w:line="240" w:lineRule="atLeast"/>
        <w:rPr>
          <w:b/>
          <w:i/>
          <w:sz w:val="28"/>
          <w:szCs w:val="28"/>
        </w:rPr>
      </w:pPr>
      <w:r>
        <w:rPr>
          <w:sz w:val="28"/>
          <w:szCs w:val="28"/>
        </w:rPr>
        <w:t>6.2.</w:t>
      </w:r>
      <w:r>
        <w:rPr>
          <w:b/>
          <w:i/>
          <w:sz w:val="28"/>
          <w:szCs w:val="28"/>
        </w:rPr>
        <w:t xml:space="preserve"> Назначение, функции, направления, содержание и формы деятельности  </w:t>
      </w:r>
    </w:p>
    <w:p w:rsidR="00200818" w:rsidRDefault="00200818" w:rsidP="00200818">
      <w:pPr>
        <w:pStyle w:val="310"/>
        <w:spacing w:line="240" w:lineRule="atLeas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классного руководителя.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назначение классного руководителя – обеспечение личностно- 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ориентированного подхода  к воспитанию детей.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Классный руководитель выполняет следующие функции: </w:t>
      </w:r>
      <w:proofErr w:type="gramStart"/>
      <w:r>
        <w:rPr>
          <w:rFonts w:ascii="Times New Roman" w:hAnsi="Times New Roman"/>
          <w:sz w:val="28"/>
          <w:szCs w:val="28"/>
        </w:rPr>
        <w:t>аналитическую</w:t>
      </w:r>
      <w:proofErr w:type="gramEnd"/>
      <w:r>
        <w:rPr>
          <w:rFonts w:ascii="Times New Roman" w:hAnsi="Times New Roman"/>
          <w:sz w:val="28"/>
          <w:szCs w:val="28"/>
        </w:rPr>
        <w:t xml:space="preserve">,  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контролирующую, координирующую, коммуникативную.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Направления деятельности классного руководителя:</w:t>
      </w:r>
    </w:p>
    <w:p w:rsidR="00200818" w:rsidRDefault="00200818" w:rsidP="00200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- работа по приоритетному направлению класса (в соответствии с моделью работы  </w:t>
      </w:r>
      <w:proofErr w:type="gramEnd"/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классом в рамках Программы воспитательной работы школы);</w:t>
      </w:r>
    </w:p>
    <w:p w:rsidR="00200818" w:rsidRDefault="00200818" w:rsidP="00200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-индивидуальная работа с учащимися  своего класса;</w:t>
      </w:r>
    </w:p>
    <w:p w:rsidR="00200818" w:rsidRDefault="00200818" w:rsidP="00200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с коллективом класса;</w:t>
      </w:r>
    </w:p>
    <w:p w:rsidR="00200818" w:rsidRDefault="00200818" w:rsidP="00200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-взаимодействие с участниками УВП (учителя-предметники, педагоги дополнительного образования,  администрация);</w:t>
      </w:r>
    </w:p>
    <w:p w:rsidR="00200818" w:rsidRDefault="00200818" w:rsidP="00200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-деятельность по сохранению и укреплению здоровья;</w:t>
      </w:r>
    </w:p>
    <w:p w:rsidR="00200818" w:rsidRDefault="00200818" w:rsidP="00200818">
      <w:pPr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с семьями учащихся.</w:t>
      </w:r>
    </w:p>
    <w:p w:rsidR="00200818" w:rsidRDefault="00200818" w:rsidP="00200818">
      <w:pPr>
        <w:pStyle w:val="210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6.3.Работа классного руководителя строится на основе анализа предыдущей </w:t>
      </w:r>
    </w:p>
    <w:p w:rsidR="00200818" w:rsidRDefault="00200818" w:rsidP="00200818">
      <w:pPr>
        <w:pStyle w:val="210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деятельности, позитивных и негативных тенденций общественной жизни,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</w:t>
      </w:r>
    </w:p>
    <w:p w:rsidR="00200818" w:rsidRDefault="00200818" w:rsidP="00200818">
      <w:pPr>
        <w:pStyle w:val="210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основе личностн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ориентированного подхода. Также он принимает во внимание </w:t>
      </w:r>
    </w:p>
    <w:p w:rsidR="00200818" w:rsidRDefault="00200818" w:rsidP="00200818">
      <w:pPr>
        <w:pStyle w:val="210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уровень воспитанности обучающихся, социальные и материальные условия их </w:t>
      </w:r>
    </w:p>
    <w:p w:rsidR="00200818" w:rsidRDefault="00200818" w:rsidP="00200818">
      <w:pPr>
        <w:pStyle w:val="210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жизни, специфику семейных отношений.</w:t>
      </w:r>
    </w:p>
    <w:p w:rsidR="00200818" w:rsidRDefault="00200818" w:rsidP="00200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Формы работы могут быть разнообразными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возрастными  </w:t>
      </w:r>
    </w:p>
    <w:p w:rsidR="00200818" w:rsidRDefault="00200818" w:rsidP="00200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особенностями детей, поставленными воспитательными задачами, однако они не  </w:t>
      </w:r>
    </w:p>
    <w:p w:rsidR="00200818" w:rsidRDefault="00200818" w:rsidP="00200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должны наносить физический и моральный ущерб ребенку, нарушать его права,  </w:t>
      </w:r>
    </w:p>
    <w:p w:rsidR="00200818" w:rsidRDefault="00200818" w:rsidP="00200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унижать его личное достоинство, не должны вступать в противоречие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00818" w:rsidRDefault="00200818" w:rsidP="00200818">
      <w:pPr>
        <w:spacing w:after="0" w:line="240" w:lineRule="atLeast"/>
        <w:jc w:val="both"/>
        <w:rPr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общешкольной воспитательной политикой.</w:t>
      </w:r>
    </w:p>
    <w:p w:rsidR="00200818" w:rsidRDefault="00200818" w:rsidP="00200818">
      <w:pPr>
        <w:pStyle w:val="310"/>
        <w:numPr>
          <w:ilvl w:val="1"/>
          <w:numId w:val="7"/>
        </w:numPr>
        <w:spacing w:line="240" w:lineRule="atLeast"/>
        <w:rPr>
          <w:sz w:val="28"/>
          <w:szCs w:val="28"/>
        </w:rPr>
      </w:pPr>
      <w:r>
        <w:rPr>
          <w:bCs/>
          <w:i/>
          <w:sz w:val="28"/>
          <w:szCs w:val="28"/>
        </w:rPr>
        <w:t>Организация деятельности классного руководителя.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и контролирует работу классного руководителя заместитель директора 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воспитательной работе. Администрация школы создает необходимые условия  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работы классного руководителя: </w:t>
      </w:r>
      <w:proofErr w:type="gramStart"/>
      <w:r>
        <w:rPr>
          <w:rFonts w:ascii="Times New Roman" w:hAnsi="Times New Roman"/>
          <w:sz w:val="28"/>
          <w:szCs w:val="28"/>
        </w:rPr>
        <w:t>материально-техническое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и методическое 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организуемого воспитательного процесса, повышение квалификации и 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мастерства в стенах школы.</w:t>
      </w:r>
    </w:p>
    <w:p w:rsidR="00200818" w:rsidRDefault="00200818" w:rsidP="00200818">
      <w:pPr>
        <w:numPr>
          <w:ilvl w:val="1"/>
          <w:numId w:val="7"/>
        </w:numPr>
        <w:spacing w:after="0" w:line="240" w:lineRule="atLeast"/>
        <w:jc w:val="both"/>
        <w:rPr>
          <w:sz w:val="28"/>
          <w:szCs w:val="28"/>
          <w:u w:val="single"/>
        </w:rPr>
      </w:pPr>
      <w:r>
        <w:rPr>
          <w:rFonts w:ascii="Times New Roman" w:hAnsi="Times New Roman"/>
          <w:bCs/>
          <w:i/>
          <w:sz w:val="28"/>
          <w:szCs w:val="28"/>
        </w:rPr>
        <w:t>Права классного руководителя.</w:t>
      </w:r>
    </w:p>
    <w:p w:rsidR="00200818" w:rsidRDefault="00200818" w:rsidP="00200818">
      <w:pPr>
        <w:pStyle w:val="210"/>
        <w:spacing w:after="0" w:line="240" w:lineRule="atLeast"/>
        <w:ind w:firstLine="360"/>
        <w:rPr>
          <w:sz w:val="28"/>
          <w:szCs w:val="28"/>
        </w:rPr>
      </w:pPr>
      <w:r>
        <w:rPr>
          <w:sz w:val="28"/>
          <w:szCs w:val="28"/>
          <w:u w:val="single"/>
        </w:rPr>
        <w:t>Классный руководитель имеет право:</w:t>
      </w:r>
    </w:p>
    <w:p w:rsidR="00200818" w:rsidRDefault="00200818" w:rsidP="00200818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-получать регулярно информацию о физическом и психическом здоровье детей;</w:t>
      </w:r>
    </w:p>
    <w:p w:rsidR="00200818" w:rsidRDefault="00200818" w:rsidP="00200818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-приглашать родителей (лиц, их заменяющих) в школу с целью координации воспитательной политики;</w:t>
      </w:r>
    </w:p>
    <w:p w:rsidR="00200818" w:rsidRDefault="00200818" w:rsidP="00200818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-участвовать в работе органов школьного самоуправления; </w:t>
      </w:r>
    </w:p>
    <w:p w:rsidR="00200818" w:rsidRDefault="00200818" w:rsidP="00200818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-выходить с инициативой, вносить предложения о совершенствовании деятельности школы, защищать интересы своего класса, его учащихся;</w:t>
      </w:r>
    </w:p>
    <w:p w:rsidR="00200818" w:rsidRDefault="00200818" w:rsidP="00200818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-вести экспериментальную и методическую работу по различным проблемам воспитательной деятельности и по согласованию с администрацией;</w:t>
      </w:r>
    </w:p>
    <w:p w:rsidR="00200818" w:rsidRDefault="00200818" w:rsidP="00200818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-выбирать формы и методы воспитания;</w:t>
      </w:r>
    </w:p>
    <w:p w:rsidR="00200818" w:rsidRDefault="00200818" w:rsidP="00200818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-обращаться в органы самоуправления (педсовет, МО классных руководителей) в случае несогласия с оценкой состояния воспитательной работы в классном коллективе;</w:t>
      </w:r>
    </w:p>
    <w:p w:rsidR="00200818" w:rsidRDefault="00200818" w:rsidP="00200818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-присутствовать на уроках или мероприятиях, проводимых учителями-предметниками в классе по взаимному согласованию;</w:t>
      </w:r>
    </w:p>
    <w:p w:rsidR="00200818" w:rsidRDefault="00200818" w:rsidP="00200818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-получать от учителей-предметников информацию об организации УВП в классе и учебе отдельных учащихся;</w:t>
      </w:r>
    </w:p>
    <w:p w:rsidR="00200818" w:rsidRDefault="00200818" w:rsidP="00200818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-переносить время проведения классного часа по согласованию  с администрацией;</w:t>
      </w:r>
    </w:p>
    <w:p w:rsidR="00200818" w:rsidRDefault="00200818" w:rsidP="00200818">
      <w:pPr>
        <w:spacing w:after="0" w:line="240" w:lineRule="atLeast"/>
        <w:ind w:left="709" w:hanging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-использовать право на защиту профессиональной чести и достоинства.</w:t>
      </w:r>
    </w:p>
    <w:p w:rsidR="00200818" w:rsidRDefault="00200818" w:rsidP="00200818">
      <w:pPr>
        <w:numPr>
          <w:ilvl w:val="1"/>
          <w:numId w:val="7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Обязанности  классного руководителя:</w:t>
      </w:r>
    </w:p>
    <w:p w:rsidR="00200818" w:rsidRDefault="00200818" w:rsidP="00200818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Классный руководитель выполняет следующие обязанности</w:t>
      </w:r>
      <w:r>
        <w:rPr>
          <w:rFonts w:ascii="Times New Roman" w:hAnsi="Times New Roman"/>
          <w:sz w:val="28"/>
          <w:szCs w:val="28"/>
        </w:rPr>
        <w:t>: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-изучает особенности учащихся, их семьи, ведет записи наблюдений; изучает воспитательное влияние окружающей среды на учащихся класса;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-составляет план воспитательной работы с классом на год и строит свою деятельность в соответствии с ним;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-проводит ежедневно индивидуальную работу с учащимися по вопросам их обучения и воспитания; контролирует состояние их внешнего вида, соблюдение ими санитарно-гигиенических норм, правил ТБ, Устава школы;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-проводит еженедельно классный час, классное собрание не менее одного раза в четверть; участвует в подготовке и проведении общешкольных мероприятий;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-организует дежурство класса по школе по установленному графику согласно положению о дежурстве;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-проводит работу по профилактике правонарушений, по профориентации, по формированию здорового образа жизни;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-содействует направленному формированию личности, развитию познавательных интересов, расширению кругозора учащихся, сохранению и укреплению здоровья учащихся;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-проводит индивидуальную и групповую работу с родителями по вопросам воспитания и обучения детей; посещает неблагополучные семьи на дому и вызывает родителей учащихся, стоящих на учёте  ОДН и ВШУ,  составляет необходимую документацию.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-готовит и проводит родительское собрание не менее одного раза в четверть;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-организует генеральную уборку (один раз в четверть) закрепленного кабинета учащимися своего класса;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отвечает за организацию питания;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-ведет классный журнал согласно школьному положению; 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-проверяет дневники учащихся (1-11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 еженедельно; проводит инструктаж по ТБ;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-ведет личные дела учащихся в соответствии с положением; оформляет необходимую документацию для выпускников 9, 11 классов (аттестаты, характеристики, справки и т.д.), составляет характеристики на учащихся, их семьи по запросу государственных и муниципальных органов;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-знакомит учащихся и их родителей с Уставом школы и другими локальными актами;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-контролирует посещаемость учебных занятий, кружков учащимися класса;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-посещает уроки учителей-предметников, преподающих  в классе (5-11кл.);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-готовит отчетность по успеваемости и воспитательной работе в классе по требованию администрации школы;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-участвует в работе методического объединения классных руководителей;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-повышает свой квалификационный уровень по вопросам педагогики, психологии, теории и практики воспитания;</w:t>
      </w:r>
    </w:p>
    <w:p w:rsidR="00200818" w:rsidRDefault="00200818" w:rsidP="00200818">
      <w:pPr>
        <w:spacing w:after="0" w:line="240" w:lineRule="atLeast"/>
        <w:ind w:left="720" w:hanging="72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-знает Закон РФ  «Об образовании», Конвенцию о правах ребенка, Устав школы, правила внутреннего распорядка и другие локальные акты, принятые в ОУ.</w:t>
      </w:r>
    </w:p>
    <w:p w:rsidR="00200818" w:rsidRDefault="00200818" w:rsidP="00200818">
      <w:pPr>
        <w:numPr>
          <w:ilvl w:val="1"/>
          <w:numId w:val="7"/>
        </w:numPr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Ответственность классного руководителя.</w:t>
      </w:r>
    </w:p>
    <w:p w:rsidR="00200818" w:rsidRDefault="00200818" w:rsidP="00200818">
      <w:pPr>
        <w:pStyle w:val="210"/>
        <w:spacing w:after="0"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Классный руководитель несет дисциплинарную ответственность за </w:t>
      </w:r>
      <w:proofErr w:type="gramStart"/>
      <w:r>
        <w:rPr>
          <w:sz w:val="28"/>
          <w:szCs w:val="28"/>
        </w:rPr>
        <w:t>некачественное</w:t>
      </w:r>
      <w:proofErr w:type="gramEnd"/>
      <w:r>
        <w:rPr>
          <w:sz w:val="28"/>
          <w:szCs w:val="28"/>
        </w:rPr>
        <w:t xml:space="preserve">    </w:t>
      </w:r>
    </w:p>
    <w:p w:rsidR="00200818" w:rsidRDefault="00200818" w:rsidP="00200818">
      <w:pPr>
        <w:pStyle w:val="210"/>
        <w:spacing w:after="0"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несвоевременное выполнение обязанностей и не использование прав,  </w:t>
      </w:r>
    </w:p>
    <w:p w:rsidR="00200818" w:rsidRDefault="00200818" w:rsidP="00200818">
      <w:pPr>
        <w:pStyle w:val="210"/>
        <w:spacing w:after="0" w:line="240" w:lineRule="atLeast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предусмотренных</w:t>
      </w:r>
      <w:proofErr w:type="gramEnd"/>
      <w:r>
        <w:rPr>
          <w:sz w:val="28"/>
          <w:szCs w:val="28"/>
        </w:rPr>
        <w:t xml:space="preserve"> данным положением.</w:t>
      </w:r>
    </w:p>
    <w:p w:rsidR="00200818" w:rsidRDefault="00200818" w:rsidP="00200818">
      <w:pPr>
        <w:pStyle w:val="a4"/>
        <w:numPr>
          <w:ilvl w:val="0"/>
          <w:numId w:val="7"/>
        </w:numPr>
        <w:tabs>
          <w:tab w:val="left" w:pos="0"/>
        </w:tabs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Результативность воспитательной работы</w:t>
      </w:r>
    </w:p>
    <w:p w:rsidR="00200818" w:rsidRDefault="00200818" w:rsidP="00200818">
      <w:pPr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Результативность воспитательной работы определяется следующими критериями:</w:t>
      </w:r>
    </w:p>
    <w:p w:rsidR="00200818" w:rsidRDefault="00200818" w:rsidP="00200818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неформальные:</w:t>
      </w:r>
    </w:p>
    <w:p w:rsidR="00200818" w:rsidRDefault="00200818" w:rsidP="00200818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развития потенциалов личности;</w:t>
      </w:r>
    </w:p>
    <w:p w:rsidR="00200818" w:rsidRDefault="00200818" w:rsidP="00200818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воспитанности во </w:t>
      </w:r>
      <w:proofErr w:type="spellStart"/>
      <w:r>
        <w:rPr>
          <w:rFonts w:ascii="Times New Roman" w:hAnsi="Times New Roman"/>
          <w:sz w:val="28"/>
          <w:szCs w:val="28"/>
        </w:rPr>
        <w:t>внешнеповеденческом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аспекте;</w:t>
      </w:r>
    </w:p>
    <w:p w:rsidR="00200818" w:rsidRDefault="00200818" w:rsidP="00200818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социализация выпускников школы;</w:t>
      </w:r>
    </w:p>
    <w:p w:rsidR="00200818" w:rsidRDefault="00200818" w:rsidP="00200818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формальные:</w:t>
      </w:r>
    </w:p>
    <w:p w:rsidR="00200818" w:rsidRDefault="00200818" w:rsidP="00200818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охват учащихся системой дополнительного образования, личностные достижения учащихся.</w:t>
      </w:r>
    </w:p>
    <w:p w:rsidR="00200818" w:rsidRDefault="00200818" w:rsidP="00200818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учащихся, стоящих на учёте в ОДН; снижение количества учащихся, стоящих на ВШУ;</w:t>
      </w:r>
    </w:p>
    <w:p w:rsidR="00200818" w:rsidRDefault="00200818" w:rsidP="00200818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удовлетворённость родителей УВП;</w:t>
      </w:r>
    </w:p>
    <w:p w:rsidR="00200818" w:rsidRDefault="00200818" w:rsidP="00200818">
      <w:pPr>
        <w:numPr>
          <w:ilvl w:val="0"/>
          <w:numId w:val="2"/>
        </w:numPr>
        <w:spacing w:after="0" w:line="240" w:lineRule="atLeast"/>
        <w:jc w:val="both"/>
      </w:pPr>
      <w:r>
        <w:rPr>
          <w:rFonts w:ascii="Times New Roman" w:hAnsi="Times New Roman"/>
          <w:sz w:val="28"/>
          <w:szCs w:val="28"/>
        </w:rPr>
        <w:t>участие учащихся в работе органов школьного ученического самоуправления.</w:t>
      </w:r>
    </w:p>
    <w:p w:rsidR="00200818" w:rsidRDefault="00200818" w:rsidP="00200818"/>
    <w:p w:rsidR="00F50275" w:rsidRDefault="00F50275"/>
    <w:sectPr w:rsidR="00F50275" w:rsidSect="00707AC3">
      <w:pgSz w:w="11906" w:h="16838"/>
      <w:pgMar w:top="426" w:right="720" w:bottom="720" w:left="72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)"/>
      <w:lvlJc w:val="left"/>
      <w:pPr>
        <w:tabs>
          <w:tab w:val="num" w:pos="2978"/>
        </w:tabs>
        <w:ind w:left="297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A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1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9FF"/>
    <w:rsid w:val="001242D7"/>
    <w:rsid w:val="00200818"/>
    <w:rsid w:val="00707AC3"/>
    <w:rsid w:val="007812F7"/>
    <w:rsid w:val="00AC69FF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18"/>
    <w:pPr>
      <w:suppressAutoHyphens/>
      <w:spacing w:after="200" w:line="276" w:lineRule="auto"/>
    </w:pPr>
    <w:rPr>
      <w:rFonts w:ascii="Calibri" w:eastAsia="SimSun" w:hAnsi="Calibri" w:cs="Times New Roman"/>
      <w:kern w:val="1"/>
      <w:lang w:eastAsia="ar-SA"/>
    </w:rPr>
  </w:style>
  <w:style w:type="paragraph" w:styleId="1">
    <w:name w:val="heading 1"/>
    <w:basedOn w:val="a"/>
    <w:next w:val="a0"/>
    <w:link w:val="10"/>
    <w:qFormat/>
    <w:rsid w:val="00200818"/>
    <w:pPr>
      <w:keepNext/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00818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4">
    <w:name w:val="Body Text Indent"/>
    <w:basedOn w:val="a"/>
    <w:link w:val="a5"/>
    <w:rsid w:val="00200818"/>
    <w:pPr>
      <w:spacing w:after="0" w:line="100" w:lineRule="atLeast"/>
      <w:ind w:left="283" w:firstLine="374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rsid w:val="0020081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818"/>
    <w:pPr>
      <w:tabs>
        <w:tab w:val="left" w:pos="7480"/>
      </w:tabs>
      <w:spacing w:after="0" w:line="100" w:lineRule="atLeast"/>
      <w:ind w:firstLine="5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20081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200818"/>
    <w:pPr>
      <w:spacing w:after="0" w:line="100" w:lineRule="atLeast"/>
      <w:ind w:firstLine="36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"/>
    <w:rsid w:val="00200818"/>
    <w:pPr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200818"/>
    <w:pPr>
      <w:ind w:left="720"/>
    </w:pPr>
  </w:style>
  <w:style w:type="paragraph" w:styleId="a6">
    <w:name w:val="No Spacing"/>
    <w:uiPriority w:val="1"/>
    <w:qFormat/>
    <w:rsid w:val="00200818"/>
    <w:pPr>
      <w:suppressAutoHyphens/>
      <w:spacing w:after="0" w:line="240" w:lineRule="auto"/>
    </w:pPr>
    <w:rPr>
      <w:rFonts w:ascii="Calibri" w:eastAsia="SimSun" w:hAnsi="Calibri" w:cs="Times New Roman"/>
      <w:kern w:val="1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200818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200818"/>
    <w:rPr>
      <w:rFonts w:ascii="Calibri" w:eastAsia="SimSu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2514</Words>
  <Characters>14335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user</cp:lastModifiedBy>
  <cp:revision>5</cp:revision>
  <dcterms:created xsi:type="dcterms:W3CDTF">2016-07-08T11:08:00Z</dcterms:created>
  <dcterms:modified xsi:type="dcterms:W3CDTF">2017-01-14T06:27:00Z</dcterms:modified>
</cp:coreProperties>
</file>