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EA" w:rsidRDefault="005A0C48" w:rsidP="002A6CEA">
      <w:pPr>
        <w:rPr>
          <w:b/>
          <w:sz w:val="32"/>
        </w:rPr>
      </w:pPr>
      <w:r w:rsidRPr="005A0C48">
        <w:rPr>
          <w:b/>
          <w:bCs/>
          <w:i/>
          <w:color w:val="000000"/>
          <w:sz w:val="32"/>
        </w:rPr>
        <w:br/>
      </w:r>
      <w:r w:rsidR="00485B49">
        <w:rPr>
          <w:b/>
          <w:sz w:val="32"/>
        </w:rPr>
        <w:t xml:space="preserve">                        </w:t>
      </w:r>
    </w:p>
    <w:p w:rsidR="002A6CEA" w:rsidRPr="002A6CEA" w:rsidRDefault="002A6CEA" w:rsidP="002A6CEA">
      <w:pPr>
        <w:rPr>
          <w:b/>
          <w:sz w:val="32"/>
        </w:rPr>
      </w:pPr>
      <w:r>
        <w:rPr>
          <w:b/>
          <w:sz w:val="32"/>
        </w:rPr>
        <w:t xml:space="preserve">    </w:t>
      </w:r>
      <w:r w:rsidRPr="008202A6">
        <w:rPr>
          <w:rFonts w:eastAsia="Times New Roman"/>
          <w:i/>
          <w:sz w:val="32"/>
          <w:lang w:eastAsia="ru-RU"/>
        </w:rPr>
        <w:t xml:space="preserve">  МКОУ «</w:t>
      </w:r>
      <w:proofErr w:type="spellStart"/>
      <w:r w:rsidRPr="008202A6">
        <w:rPr>
          <w:rFonts w:eastAsia="Times New Roman"/>
          <w:i/>
          <w:sz w:val="32"/>
          <w:lang w:eastAsia="ru-RU"/>
        </w:rPr>
        <w:t>Мококская</w:t>
      </w:r>
      <w:proofErr w:type="spellEnd"/>
      <w:r w:rsidRPr="008202A6">
        <w:rPr>
          <w:rFonts w:eastAsia="Times New Roman"/>
          <w:i/>
          <w:sz w:val="32"/>
          <w:lang w:eastAsia="ru-RU"/>
        </w:rPr>
        <w:t xml:space="preserve"> СОШ имени </w:t>
      </w:r>
      <w:proofErr w:type="spellStart"/>
      <w:r w:rsidRPr="008202A6">
        <w:rPr>
          <w:rFonts w:eastAsia="Times New Roman"/>
          <w:i/>
          <w:sz w:val="32"/>
          <w:lang w:eastAsia="ru-RU"/>
        </w:rPr>
        <w:t>С.З.Хайбулаева</w:t>
      </w:r>
      <w:proofErr w:type="spellEnd"/>
      <w:r w:rsidRPr="008202A6">
        <w:rPr>
          <w:rFonts w:eastAsia="Times New Roman"/>
          <w:i/>
          <w:sz w:val="32"/>
          <w:lang w:eastAsia="ru-RU"/>
        </w:rPr>
        <w:t>»</w:t>
      </w:r>
    </w:p>
    <w:p w:rsidR="002A6CEA" w:rsidRPr="008202A6" w:rsidRDefault="002A6CEA" w:rsidP="002A6CEA">
      <w:pPr>
        <w:spacing w:after="150" w:line="240" w:lineRule="auto"/>
        <w:rPr>
          <w:rFonts w:ascii="Open Sans" w:eastAsia="Times New Roman" w:hAnsi="Open Sans" w:cs="Open Sans"/>
          <w:b/>
          <w:i/>
          <w:sz w:val="21"/>
          <w:szCs w:val="21"/>
          <w:lang w:eastAsia="ru-RU"/>
        </w:rPr>
      </w:pPr>
    </w:p>
    <w:p w:rsidR="002A6CEA" w:rsidRPr="00874235" w:rsidRDefault="002A6CEA" w:rsidP="002A6CE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874235" w:rsidRDefault="002A6CEA" w:rsidP="002A6CE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874235" w:rsidRDefault="002A6CEA" w:rsidP="002A6CE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93490E" w:rsidRDefault="002A6CEA" w:rsidP="002A6CE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40"/>
          <w:lang w:eastAsia="ru-RU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                                                </w:t>
      </w:r>
      <w:r w:rsidRPr="0093490E">
        <w:rPr>
          <w:rFonts w:ascii="Open Sans" w:eastAsia="Times New Roman" w:hAnsi="Open Sans" w:cs="Open Sans"/>
          <w:color w:val="000000"/>
          <w:sz w:val="28"/>
          <w:szCs w:val="21"/>
          <w:lang w:eastAsia="ru-RU"/>
        </w:rPr>
        <w:t xml:space="preserve">  </w:t>
      </w:r>
      <w:r w:rsidRPr="0093490E">
        <w:rPr>
          <w:rFonts w:ascii="Times New Roman" w:eastAsia="Times New Roman" w:hAnsi="Times New Roman" w:cs="Times New Roman"/>
          <w:b/>
          <w:bCs/>
          <w:color w:val="000000"/>
          <w:sz w:val="52"/>
          <w:szCs w:val="40"/>
          <w:lang w:eastAsia="ru-RU"/>
        </w:rPr>
        <w:t>Открытий урок</w:t>
      </w: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математике</w:t>
      </w:r>
    </w:p>
    <w:p w:rsidR="002A6CEA" w:rsidRPr="0093490E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4"/>
          <w:szCs w:val="21"/>
          <w:lang w:eastAsia="ru-RU"/>
        </w:rPr>
      </w:pPr>
      <w:r w:rsidRPr="0093490E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«Решение уравнений»</w:t>
      </w: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Pr="008742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8202A6" w:rsidRDefault="002A6CEA" w:rsidP="002A6CEA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8202A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Составила</w:t>
      </w:r>
    </w:p>
    <w:p w:rsidR="002A6CEA" w:rsidRPr="008202A6" w:rsidRDefault="002A6CEA" w:rsidP="002A6CEA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 w:val="21"/>
          <w:szCs w:val="21"/>
          <w:lang w:eastAsia="ru-RU"/>
        </w:rPr>
      </w:pPr>
      <w:proofErr w:type="spellStart"/>
      <w:r w:rsidRPr="008202A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Джамалова</w:t>
      </w:r>
      <w:proofErr w:type="spellEnd"/>
      <w:r w:rsidRPr="008202A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8202A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Пасулбика</w:t>
      </w:r>
      <w:proofErr w:type="spellEnd"/>
      <w:r w:rsidRPr="008202A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Pr="008202A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Джамаловна</w:t>
      </w:r>
      <w:proofErr w:type="spellEnd"/>
      <w:r w:rsidRPr="008202A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,</w:t>
      </w:r>
    </w:p>
    <w:p w:rsidR="002A6CEA" w:rsidRPr="008202A6" w:rsidRDefault="002A6CEA" w:rsidP="002A6CEA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 w:val="21"/>
          <w:szCs w:val="21"/>
          <w:lang w:eastAsia="ru-RU"/>
        </w:rPr>
      </w:pPr>
      <w:r w:rsidRPr="008202A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учитель математики</w:t>
      </w:r>
    </w:p>
    <w:p w:rsidR="002A6CEA" w:rsidRPr="008202A6" w:rsidRDefault="002A6CEA" w:rsidP="002A6CEA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 w:val="21"/>
          <w:szCs w:val="21"/>
          <w:lang w:eastAsia="ru-RU"/>
        </w:rPr>
      </w:pPr>
      <w:r w:rsidRPr="008202A6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первой категории</w:t>
      </w: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Pr="00874235" w:rsidRDefault="002A6CEA" w:rsidP="002A6CEA">
      <w:pPr>
        <w:spacing w:after="15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Default="002A6CEA" w:rsidP="002A6CE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Default="002A6CEA" w:rsidP="002A6CE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Default="002A6CEA" w:rsidP="002A6CEA">
      <w:pPr>
        <w:spacing w:after="15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2A6CEA" w:rsidRDefault="002A6CEA" w:rsidP="002A6CEA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                                                       </w:t>
      </w:r>
      <w:r w:rsidRPr="008202A6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  <w:t>Мокок – 2017</w:t>
      </w:r>
    </w:p>
    <w:p w:rsidR="006C771A" w:rsidRPr="008202A6" w:rsidRDefault="006C771A" w:rsidP="002A6CEA">
      <w:pPr>
        <w:spacing w:after="150" w:line="240" w:lineRule="auto"/>
        <w:rPr>
          <w:rFonts w:ascii="Open Sans" w:eastAsia="Times New Roman" w:hAnsi="Open Sans" w:cs="Open Sans"/>
          <w:b/>
          <w:i/>
          <w:color w:val="000000"/>
          <w:szCs w:val="21"/>
          <w:lang w:eastAsia="ru-RU"/>
        </w:rPr>
      </w:pPr>
      <w:bookmarkStart w:id="0" w:name="_GoBack"/>
      <w:bookmarkEnd w:id="0"/>
    </w:p>
    <w:p w:rsidR="002A6CEA" w:rsidRDefault="002A6CEA" w:rsidP="002A6CEA">
      <w:pPr>
        <w:spacing w:after="150" w:line="240" w:lineRule="auto"/>
        <w:rPr>
          <w:b/>
          <w:sz w:val="36"/>
        </w:rPr>
      </w:pPr>
      <w:r>
        <w:rPr>
          <w:b/>
          <w:sz w:val="36"/>
        </w:rPr>
        <w:t xml:space="preserve">            </w:t>
      </w:r>
    </w:p>
    <w:p w:rsidR="00485B49" w:rsidRPr="00485B49" w:rsidRDefault="002A6CEA" w:rsidP="00485B49">
      <w:pPr>
        <w:rPr>
          <w:b/>
          <w:sz w:val="32"/>
        </w:rPr>
      </w:pPr>
      <w:r>
        <w:rPr>
          <w:b/>
          <w:sz w:val="32"/>
        </w:rPr>
        <w:lastRenderedPageBreak/>
        <w:t xml:space="preserve">             </w:t>
      </w:r>
      <w:r w:rsidR="00E1342C">
        <w:rPr>
          <w:b/>
          <w:sz w:val="32"/>
        </w:rPr>
        <w:t xml:space="preserve"> </w:t>
      </w:r>
      <w:r w:rsidR="00485B49">
        <w:rPr>
          <w:b/>
          <w:sz w:val="32"/>
        </w:rPr>
        <w:t xml:space="preserve">   </w:t>
      </w:r>
      <w:r w:rsidR="00485B49" w:rsidRPr="00485B49">
        <w:rPr>
          <w:b/>
          <w:sz w:val="32"/>
        </w:rPr>
        <w:t>Открытый урок математики в 5 классе</w:t>
      </w:r>
    </w:p>
    <w:p w:rsidR="00485B49" w:rsidRPr="00485B49" w:rsidRDefault="00485B49" w:rsidP="00485B49">
      <w:pPr>
        <w:rPr>
          <w:sz w:val="36"/>
        </w:rPr>
      </w:pPr>
      <w:r w:rsidRPr="00485B49">
        <w:rPr>
          <w:sz w:val="36"/>
        </w:rPr>
        <w:t xml:space="preserve">                Тема урока: «</w:t>
      </w:r>
      <w:r w:rsidRPr="00485B49">
        <w:rPr>
          <w:b/>
          <w:i/>
          <w:color w:val="FF0000"/>
          <w:sz w:val="40"/>
        </w:rPr>
        <w:t>Решение уравнений</w:t>
      </w:r>
      <w:r w:rsidRPr="00485B49">
        <w:rPr>
          <w:sz w:val="36"/>
        </w:rPr>
        <w:t>»</w:t>
      </w:r>
    </w:p>
    <w:p w:rsidR="00485B49" w:rsidRPr="00485B49" w:rsidRDefault="00485B49" w:rsidP="00485B49">
      <w:pPr>
        <w:rPr>
          <w:sz w:val="36"/>
        </w:rPr>
      </w:pPr>
      <w:r w:rsidRPr="00485B49">
        <w:rPr>
          <w:sz w:val="36"/>
        </w:rPr>
        <w:t xml:space="preserve">                </w:t>
      </w:r>
      <w:r w:rsidR="002A6CEA">
        <w:rPr>
          <w:sz w:val="36"/>
        </w:rPr>
        <w:t xml:space="preserve">    </w:t>
      </w:r>
      <w:r w:rsidRPr="00485B49">
        <w:rPr>
          <w:sz w:val="36"/>
        </w:rPr>
        <w:t>(урок открытия новых знаний)</w:t>
      </w:r>
    </w:p>
    <w:p w:rsidR="00485B49" w:rsidRPr="00485B49" w:rsidRDefault="00485B49" w:rsidP="00485B49">
      <w:pPr>
        <w:rPr>
          <w:sz w:val="36"/>
          <w:u w:val="single"/>
        </w:rPr>
      </w:pPr>
    </w:p>
    <w:p w:rsidR="00485B49" w:rsidRPr="00485B49" w:rsidRDefault="00485B49" w:rsidP="00485B49">
      <w:pPr>
        <w:rPr>
          <w:b/>
          <w:i/>
          <w:sz w:val="32"/>
        </w:rPr>
      </w:pPr>
      <w:r w:rsidRPr="00485B49">
        <w:rPr>
          <w:b/>
          <w:i/>
          <w:sz w:val="32"/>
        </w:rPr>
        <w:t xml:space="preserve">                                                 Альберт Эйнштейн</w:t>
      </w:r>
    </w:p>
    <w:p w:rsidR="00485B49" w:rsidRPr="00485B49" w:rsidRDefault="00485B49" w:rsidP="00485B49">
      <w:pPr>
        <w:pStyle w:val="1"/>
      </w:pPr>
      <w:r w:rsidRPr="00485B49">
        <w:t>«Мне приходится делить свое время между политикой и уравнениями. Однако, уравнение, по-моему, гораздо важнее, потому что политика существует только для данного момента, а уравнение будут существовать вечно.»</w:t>
      </w:r>
    </w:p>
    <w:p w:rsidR="005A0C48" w:rsidRPr="005A0C48" w:rsidRDefault="005A0C48" w:rsidP="005A0C48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i/>
          <w:color w:val="000000"/>
          <w:szCs w:val="21"/>
        </w:rPr>
      </w:pPr>
    </w:p>
    <w:p w:rsidR="005A0C48" w:rsidRPr="00D25BF6" w:rsidRDefault="00D25BF6" w:rsidP="00D25BF6">
      <w:pPr>
        <w:pStyle w:val="a3"/>
        <w:spacing w:before="0" w:beforeAutospacing="0" w:after="150" w:afterAutospacing="0"/>
        <w:rPr>
          <w:rFonts w:ascii="Open Sans" w:hAnsi="Open Sans" w:cs="Open Sans"/>
          <w:b/>
          <w:i/>
          <w:color w:val="000000"/>
          <w:szCs w:val="21"/>
        </w:rPr>
      </w:pPr>
      <w:r w:rsidRPr="00D25BF6">
        <w:rPr>
          <w:rFonts w:ascii="Open Sans" w:hAnsi="Open Sans" w:cs="Open Sans"/>
          <w:b/>
          <w:i/>
          <w:color w:val="000000"/>
          <w:szCs w:val="21"/>
        </w:rPr>
        <w:t xml:space="preserve">                                 План урока:</w:t>
      </w:r>
    </w:p>
    <w:p w:rsidR="00D25BF6" w:rsidRDefault="00D25BF6" w:rsidP="00D25BF6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Организационный момент</w:t>
      </w:r>
    </w:p>
    <w:p w:rsidR="00D25BF6" w:rsidRDefault="00D25BF6" w:rsidP="00D25BF6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Цели и задачи урока</w:t>
      </w:r>
    </w:p>
    <w:p w:rsidR="00D25BF6" w:rsidRDefault="00D25BF6" w:rsidP="00D25BF6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Работа устно</w:t>
      </w:r>
    </w:p>
    <w:p w:rsidR="00D25BF6" w:rsidRDefault="00D25BF6" w:rsidP="00D25BF6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Новый материал</w:t>
      </w:r>
    </w:p>
    <w:p w:rsidR="00D25BF6" w:rsidRDefault="001F3847" w:rsidP="00D25BF6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Физкультминутка</w:t>
      </w:r>
    </w:p>
    <w:p w:rsidR="00D25BF6" w:rsidRDefault="00D25BF6" w:rsidP="00D25BF6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Закрепление нового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( решение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уравнений и задач)</w:t>
      </w:r>
    </w:p>
    <w:p w:rsidR="00D25BF6" w:rsidRDefault="00D25BF6" w:rsidP="00D25BF6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Самостоятельная работа</w:t>
      </w:r>
    </w:p>
    <w:p w:rsidR="00D25BF6" w:rsidRDefault="00D25BF6" w:rsidP="00D25BF6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Рефлексия</w:t>
      </w:r>
    </w:p>
    <w:p w:rsidR="00D25BF6" w:rsidRDefault="00D25BF6" w:rsidP="00D25BF6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Задание на дом</w:t>
      </w:r>
    </w:p>
    <w:p w:rsidR="00D25BF6" w:rsidRDefault="00D25BF6" w:rsidP="00D25BF6">
      <w:pPr>
        <w:pStyle w:val="a3"/>
        <w:spacing w:before="0" w:beforeAutospacing="0" w:after="150" w:afterAutospacing="0"/>
        <w:ind w:left="720"/>
        <w:rPr>
          <w:rFonts w:ascii="Open Sans" w:hAnsi="Open Sans" w:cs="Open Sans"/>
          <w:color w:val="000000"/>
          <w:sz w:val="21"/>
          <w:szCs w:val="21"/>
        </w:rPr>
      </w:pP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 w:rsidRPr="00D25BF6">
        <w:rPr>
          <w:b/>
          <w:bCs/>
          <w:i/>
          <w:iCs/>
          <w:color w:val="000000"/>
          <w:sz w:val="28"/>
        </w:rPr>
        <w:t>Цель урока</w:t>
      </w:r>
      <w:r>
        <w:rPr>
          <w:b/>
          <w:bCs/>
          <w:i/>
          <w:iCs/>
          <w:color w:val="000000"/>
        </w:rPr>
        <w:t>: актуализировать знания учащихся об уравнениях, полученные в начальной школе. С</w:t>
      </w:r>
      <w:r>
        <w:rPr>
          <w:color w:val="000000"/>
        </w:rPr>
        <w:t>формировать представление об уравнении как предложении с переменной, ввести в речевую практику понятие корня уравнения; отработать алгоритм нахождения неизвестных компонентов уравнения;</w:t>
      </w:r>
      <w:r>
        <w:rPr>
          <w:i/>
          <w:iCs/>
          <w:color w:val="000000"/>
        </w:rPr>
        <w:t> </w:t>
      </w:r>
      <w:r>
        <w:rPr>
          <w:color w:val="000000"/>
        </w:rPr>
        <w:t>вместе с учащимися учиться выбирать способы решения уравнений в зависимости от условий, знакомство с оформлением тестовых работ в свете подготовки к ЕГЭ.</w:t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2A6CEA" w:rsidRDefault="005A0C48" w:rsidP="005A0C48">
      <w:pPr>
        <w:pStyle w:val="a3"/>
        <w:spacing w:before="0" w:beforeAutospacing="0" w:after="150" w:afterAutospacing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</w:t>
      </w:r>
    </w:p>
    <w:p w:rsidR="002A6CEA" w:rsidRDefault="002A6CEA" w:rsidP="005A0C48">
      <w:pPr>
        <w:pStyle w:val="a3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2A6CEA" w:rsidRDefault="002A6CEA" w:rsidP="005A0C48">
      <w:pPr>
        <w:pStyle w:val="a3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2A6CEA" w:rsidRDefault="002A6CEA" w:rsidP="005A0C48">
      <w:pPr>
        <w:pStyle w:val="a3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 xml:space="preserve"> Задачи:</w:t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color w:val="000000"/>
          <w:u w:val="single"/>
        </w:rPr>
        <w:t>образовательные (</w:t>
      </w:r>
      <w:r>
        <w:rPr>
          <w:i/>
          <w:iCs/>
          <w:color w:val="000000"/>
        </w:rPr>
        <w:t>формирование познавательных УУД</w:t>
      </w:r>
      <w:r>
        <w:rPr>
          <w:color w:val="000000"/>
          <w:u w:val="single"/>
        </w:rPr>
        <w:t>)</w:t>
      </w:r>
      <w:r>
        <w:rPr>
          <w:color w:val="000000"/>
        </w:rPr>
        <w:t>:</w:t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научить в процессе реальной ситуации использовать определения следующих понятий: «равенство», «верное и неверное равенство», «уравнение», «корень уравнения»; решать простейшие и сложные уравнения на основе зависимостей между компонентами арифметических действий.</w:t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color w:val="000000"/>
          <w:u w:val="single"/>
        </w:rPr>
        <w:t>воспитательные (</w:t>
      </w:r>
      <w:r>
        <w:rPr>
          <w:i/>
          <w:iCs/>
          <w:color w:val="000000"/>
        </w:rPr>
        <w:t>формирование коммуникативных и личностных УУД</w:t>
      </w:r>
      <w:r>
        <w:rPr>
          <w:color w:val="000000"/>
          <w:u w:val="single"/>
        </w:rPr>
        <w:t>)</w:t>
      </w:r>
      <w:r>
        <w:rPr>
          <w:color w:val="000000"/>
        </w:rPr>
        <w:t>:</w:t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умение слушать и вступать в диалог, участвовать в обсуждении проблем, интегрироваться в пару со сверстником и строить продуктивное взаимодействие, формировать коммуникативную компетенцию учащихся; воспитывать ответственность и аккуратность.</w:t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- </w:t>
      </w:r>
      <w:r>
        <w:rPr>
          <w:color w:val="000000"/>
          <w:u w:val="single"/>
        </w:rPr>
        <w:t>развивающие</w:t>
      </w:r>
      <w:r>
        <w:rPr>
          <w:color w:val="000000"/>
        </w:rPr>
        <w:t> (</w:t>
      </w:r>
      <w:r>
        <w:rPr>
          <w:i/>
          <w:iCs/>
          <w:color w:val="000000"/>
        </w:rPr>
        <w:t>формирование регулятивных УУД</w:t>
      </w:r>
      <w:r>
        <w:rPr>
          <w:color w:val="000000"/>
        </w:rPr>
        <w:t>)</w:t>
      </w:r>
    </w:p>
    <w:p w:rsidR="005A0C48" w:rsidRDefault="005A0C48" w:rsidP="005A0C48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умение обрабатывать информацию и ранжировать ее по компонентам уравнения; представлять информацию в виде алгоритма, выбирать способы решения уравнений в зависимости от условий;</w:t>
      </w:r>
    </w:p>
    <w:p w:rsidR="005A0C48" w:rsidRDefault="005A0C48" w:rsidP="005A0C48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рефлексия способов и условий действия, контроль и оценка процесса и результатов деятельности,</w:t>
      </w:r>
    </w:p>
    <w:p w:rsidR="005A0C48" w:rsidRDefault="005A0C48" w:rsidP="005A0C48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Формировать элементарные навыки поисковой и исследовательской работы;</w:t>
      </w:r>
    </w:p>
    <w:p w:rsidR="005A0C48" w:rsidRDefault="005A0C48" w:rsidP="005A0C48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</w:rPr>
        <w:t>Формировать логическое мышление.</w:t>
      </w:r>
    </w:p>
    <w:p w:rsidR="005A0C48" w:rsidRDefault="005A0C48" w:rsidP="005A0C48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Тип урока: </w:t>
      </w:r>
      <w:r>
        <w:rPr>
          <w:color w:val="000000"/>
        </w:rPr>
        <w:t>комбинированный урок с использованием технологии модульного обучения.</w:t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Педагогическая технология</w:t>
      </w:r>
      <w:r>
        <w:rPr>
          <w:color w:val="000000"/>
        </w:rPr>
        <w:t> – технология проблемного обучения.</w:t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Формы работы учащихся:</w:t>
      </w:r>
      <w:r>
        <w:rPr>
          <w:color w:val="000000"/>
        </w:rPr>
        <w:t> фронтальная работа, работа в парах, самостоятельная работа, индивидуальная работа, ИКТ.</w:t>
      </w:r>
    </w:p>
    <w:p w:rsidR="005A0C48" w:rsidRDefault="005A0C48" w:rsidP="005A0C48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A0C48" w:rsidRDefault="005A0C48" w:rsidP="005A0C48">
      <w:pPr>
        <w:pStyle w:val="a3"/>
        <w:spacing w:before="0" w:beforeAutospacing="0" w:after="150" w:afterAutospacing="0"/>
        <w:rPr>
          <w:color w:val="000000"/>
        </w:rPr>
      </w:pPr>
      <w:r>
        <w:rPr>
          <w:b/>
          <w:bCs/>
          <w:i/>
          <w:iCs/>
          <w:color w:val="000000"/>
        </w:rPr>
        <w:t>Необходимое техническое оборудование:</w:t>
      </w:r>
      <w:r>
        <w:rPr>
          <w:color w:val="000000"/>
        </w:rPr>
        <w:t> доска, интерактивная доска, компьютер, карточки с индивидуальными заданиями. Листы контроля и бланки ответов.</w:t>
      </w:r>
    </w:p>
    <w:p w:rsidR="001F3847" w:rsidRDefault="001F3847" w:rsidP="005A0C48">
      <w:pPr>
        <w:pStyle w:val="a3"/>
        <w:spacing w:before="0" w:beforeAutospacing="0" w:after="150" w:afterAutospacing="0"/>
        <w:rPr>
          <w:color w:val="000000"/>
        </w:rPr>
      </w:pPr>
    </w:p>
    <w:p w:rsidR="00026A3F" w:rsidRPr="00781C5F" w:rsidRDefault="00781C5F" w:rsidP="005A0C48">
      <w:pPr>
        <w:pStyle w:val="a3"/>
        <w:spacing w:before="0" w:beforeAutospacing="0" w:after="150" w:afterAutospacing="0"/>
        <w:rPr>
          <w:rFonts w:ascii="Open Sans" w:hAnsi="Open Sans" w:cs="Open Sans"/>
          <w:b/>
          <w:color w:val="000000"/>
          <w:szCs w:val="21"/>
        </w:rPr>
      </w:pPr>
      <w:r w:rsidRPr="00781C5F">
        <w:rPr>
          <w:rFonts w:ascii="Open Sans" w:hAnsi="Open Sans" w:cs="Open Sans"/>
          <w:b/>
          <w:color w:val="000000"/>
          <w:szCs w:val="21"/>
        </w:rPr>
        <w:t xml:space="preserve">                                                    Ход урока</w:t>
      </w:r>
    </w:p>
    <w:p w:rsidR="00026A3F" w:rsidRPr="00026A3F" w:rsidRDefault="001F3847" w:rsidP="001F3847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40"/>
          <w:lang w:eastAsia="ru-RU"/>
        </w:rPr>
        <w:t>1.</w:t>
      </w:r>
      <w:r w:rsidR="00026A3F" w:rsidRPr="001F3847">
        <w:rPr>
          <w:rFonts w:ascii="Times New Roman" w:eastAsia="Times New Roman" w:hAnsi="Times New Roman" w:cs="Times New Roman"/>
          <w:sz w:val="36"/>
          <w:szCs w:val="40"/>
          <w:lang w:eastAsia="ru-RU"/>
        </w:rPr>
        <w:t>Организационный момент</w:t>
      </w:r>
      <w:r w:rsidR="00026A3F" w:rsidRPr="00026A3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о выполнении домашнего задания и об отсутствующих в классе.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026A3F" w:rsidRPr="001F3847" w:rsidRDefault="001F3847" w:rsidP="001F3847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40"/>
          <w:lang w:eastAsia="ru-RU"/>
        </w:rPr>
        <w:t>2.</w:t>
      </w:r>
      <w:r w:rsidR="00026A3F" w:rsidRPr="001F3847">
        <w:rPr>
          <w:rFonts w:ascii="Times New Roman" w:eastAsia="Times New Roman" w:hAnsi="Times New Roman" w:cs="Times New Roman"/>
          <w:sz w:val="36"/>
          <w:szCs w:val="40"/>
          <w:lang w:eastAsia="ru-RU"/>
        </w:rPr>
        <w:t>Проверка домашнего задания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26A3F" w:rsidRPr="00026A3F" w:rsidRDefault="00026A3F" w:rsidP="00026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(Ребята сверяют решение с заранее написанным на доске, меняются тетрадями и оценивают работу соседа отметкой.)</w:t>
      </w:r>
    </w:p>
    <w:p w:rsidR="00026A3F" w:rsidRPr="00026A3F" w:rsidRDefault="00026A3F" w:rsidP="00026A3F">
      <w:pPr>
        <w:spacing w:after="0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27074" w:rsidRDefault="00827074" w:rsidP="00026A3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27074" w:rsidRDefault="00827074" w:rsidP="00026A3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26A3F" w:rsidRPr="00026A3F" w:rsidRDefault="00E941BB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026A3F" w:rsidRPr="00026A3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3.Устный </w:t>
      </w:r>
      <w:proofErr w:type="gramStart"/>
      <w:r w:rsidR="00026A3F" w:rsidRPr="00026A3F">
        <w:rPr>
          <w:rFonts w:ascii="Times New Roman" w:eastAsia="Times New Roman" w:hAnsi="Times New Roman" w:cs="Times New Roman"/>
          <w:sz w:val="40"/>
          <w:szCs w:val="40"/>
          <w:lang w:eastAsia="ru-RU"/>
        </w:rPr>
        <w:t>счет</w:t>
      </w:r>
      <w:r w:rsidR="00026A3F"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026A3F"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По цепочке.)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781C5F" w:rsidRDefault="00026A3F" w:rsidP="00781C5F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5F">
        <w:rPr>
          <w:rFonts w:ascii="Times New Roman" w:eastAsia="Times New Roman" w:hAnsi="Times New Roman" w:cs="Times New Roman"/>
          <w:sz w:val="24"/>
          <w:szCs w:val="24"/>
          <w:lang w:eastAsia="ru-RU"/>
        </w:rPr>
        <w:t>– 15 =</w:t>
      </w:r>
      <w:proofErr w:type="gramStart"/>
      <w:r w:rsidRPr="00781C5F">
        <w:rPr>
          <w:rFonts w:ascii="Times New Roman" w:eastAsia="Times New Roman" w:hAnsi="Times New Roman" w:cs="Times New Roman"/>
          <w:sz w:val="24"/>
          <w:szCs w:val="24"/>
          <w:lang w:eastAsia="ru-RU"/>
        </w:rPr>
        <w:t>? :</w:t>
      </w:r>
      <w:proofErr w:type="gramEnd"/>
      <w:r w:rsidRPr="0078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2=? х11=? +13=?:6=?+12=?:9=?х0=?+25=?х100=?:10=? – 50=?</w:t>
      </w:r>
    </w:p>
    <w:p w:rsidR="00781C5F" w:rsidRDefault="00781C5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5F" w:rsidRPr="00E941BB" w:rsidRDefault="00781C5F" w:rsidP="00E941B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E941BB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4.Определение темы урока</w:t>
      </w:r>
    </w:p>
    <w:p w:rsidR="00781C5F" w:rsidRPr="00CC3811" w:rsidRDefault="00CC3811" w:rsidP="00781C5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1C5F" w:rsidRP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+34     </w:t>
      </w:r>
      <w:r w:rsidR="00781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781C5F" w:rsidRP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-13=48   </w:t>
      </w:r>
      <w:r w:rsidR="00781C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="00781C5F" w:rsidRP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>+41</w:t>
      </w:r>
    </w:p>
    <w:p w:rsidR="00781C5F" w:rsidRPr="00CC3811" w:rsidRDefault="00781C5F" w:rsidP="00781C5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>52+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>-57</w:t>
      </w:r>
    </w:p>
    <w:p w:rsidR="00781C5F" w:rsidRPr="00781C5F" w:rsidRDefault="00781C5F" w:rsidP="00781C5F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-Рассмотрите записи.</w:t>
      </w:r>
    </w:p>
    <w:p w:rsidR="00781C5F" w:rsidRDefault="00781C5F" w:rsidP="0078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Выберите лишнее.</w:t>
      </w:r>
      <w:r w:rsid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(х-13=48.)</w:t>
      </w:r>
    </w:p>
    <w:p w:rsidR="00827074" w:rsidRDefault="00781C5F" w:rsidP="0078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CC3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вы так решили? Объясните.</w:t>
      </w:r>
    </w:p>
    <w:p w:rsidR="00781C5F" w:rsidRDefault="00CC3811" w:rsidP="00781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41BB" w:rsidRPr="00827074" w:rsidRDefault="00CC3811" w:rsidP="00827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941BB" w:rsidRPr="00FB0024">
        <w:rPr>
          <w:rFonts w:ascii="Arial" w:hAnsi="Arial" w:cs="Arial"/>
          <w:color w:val="000000"/>
          <w:szCs w:val="21"/>
        </w:rPr>
        <w:t>Какое равенство называют уравнением? (</w:t>
      </w:r>
      <w:r w:rsidR="00E941BB" w:rsidRPr="00FB0024">
        <w:rPr>
          <w:rFonts w:ascii="Arial" w:hAnsi="Arial" w:cs="Arial"/>
          <w:bCs/>
          <w:i/>
          <w:iCs/>
          <w:color w:val="000000"/>
          <w:szCs w:val="21"/>
        </w:rPr>
        <w:t>Уравнением </w:t>
      </w:r>
      <w:r w:rsidR="00E941BB" w:rsidRPr="00FB0024">
        <w:rPr>
          <w:rFonts w:ascii="Arial" w:hAnsi="Arial" w:cs="Arial"/>
          <w:i/>
          <w:iCs/>
          <w:color w:val="000000"/>
          <w:szCs w:val="21"/>
        </w:rPr>
        <w:t>называют равенство, содержащее букву, значение которой надо найти</w:t>
      </w:r>
      <w:r w:rsidR="00E941BB" w:rsidRPr="00FB0024">
        <w:rPr>
          <w:rFonts w:ascii="Arial" w:hAnsi="Arial" w:cs="Arial"/>
          <w:color w:val="000000"/>
          <w:szCs w:val="21"/>
        </w:rPr>
        <w:t>.)</w:t>
      </w:r>
    </w:p>
    <w:p w:rsidR="00E941BB" w:rsidRPr="00FB0024" w:rsidRDefault="00E941BB" w:rsidP="00E941BB">
      <w:pPr>
        <w:pStyle w:val="a3"/>
        <w:rPr>
          <w:rFonts w:ascii="Arial" w:hAnsi="Arial" w:cs="Arial"/>
          <w:color w:val="000000"/>
          <w:sz w:val="22"/>
          <w:szCs w:val="21"/>
        </w:rPr>
      </w:pPr>
      <w:r w:rsidRPr="00FB0024">
        <w:rPr>
          <w:rFonts w:ascii="Arial" w:hAnsi="Arial" w:cs="Arial"/>
          <w:color w:val="000000"/>
          <w:sz w:val="22"/>
          <w:szCs w:val="21"/>
        </w:rPr>
        <w:t>- Какое число называют корнем уравнения? (</w:t>
      </w:r>
      <w:r w:rsidRPr="00FB0024">
        <w:rPr>
          <w:rFonts w:ascii="Arial" w:hAnsi="Arial" w:cs="Arial"/>
          <w:i/>
          <w:iCs/>
          <w:color w:val="000000"/>
          <w:sz w:val="22"/>
          <w:szCs w:val="21"/>
        </w:rPr>
        <w:t>Значение буквы, при котором из уравнения получается верное числовое равенство, называют </w:t>
      </w:r>
      <w:r w:rsidRPr="00FB0024">
        <w:rPr>
          <w:rFonts w:ascii="Arial" w:hAnsi="Arial" w:cs="Arial"/>
          <w:bCs/>
          <w:i/>
          <w:iCs/>
          <w:color w:val="000000"/>
          <w:sz w:val="22"/>
          <w:szCs w:val="21"/>
        </w:rPr>
        <w:t>корнем уравнения</w:t>
      </w:r>
      <w:r w:rsidRPr="00FB0024">
        <w:rPr>
          <w:rFonts w:ascii="Arial" w:hAnsi="Arial" w:cs="Arial"/>
          <w:i/>
          <w:iCs/>
          <w:color w:val="000000"/>
          <w:sz w:val="22"/>
          <w:szCs w:val="21"/>
        </w:rPr>
        <w:t>.)</w:t>
      </w:r>
    </w:p>
    <w:p w:rsidR="00E941BB" w:rsidRPr="00FB0024" w:rsidRDefault="00E941BB" w:rsidP="00E941BB">
      <w:pPr>
        <w:pStyle w:val="a3"/>
        <w:rPr>
          <w:rFonts w:ascii="Arial" w:hAnsi="Arial" w:cs="Arial"/>
          <w:color w:val="000000"/>
          <w:sz w:val="22"/>
          <w:szCs w:val="21"/>
        </w:rPr>
      </w:pPr>
      <w:r w:rsidRPr="00FB0024">
        <w:rPr>
          <w:rFonts w:ascii="Arial" w:hAnsi="Arial" w:cs="Arial"/>
          <w:color w:val="000000"/>
          <w:sz w:val="22"/>
          <w:szCs w:val="21"/>
        </w:rPr>
        <w:t xml:space="preserve">- Что значит решить уравнение? </w:t>
      </w:r>
      <w:r w:rsidRPr="00FB0024">
        <w:rPr>
          <w:rFonts w:ascii="Arial" w:hAnsi="Arial" w:cs="Arial"/>
          <w:bCs/>
          <w:i/>
          <w:iCs/>
          <w:color w:val="000000"/>
          <w:sz w:val="22"/>
          <w:szCs w:val="21"/>
        </w:rPr>
        <w:t>Решить уравнение</w:t>
      </w:r>
      <w:r w:rsidRPr="00FB0024">
        <w:rPr>
          <w:rFonts w:ascii="Arial" w:hAnsi="Arial" w:cs="Arial"/>
          <w:i/>
          <w:iCs/>
          <w:color w:val="000000"/>
          <w:sz w:val="22"/>
          <w:szCs w:val="21"/>
        </w:rPr>
        <w:t> – значит найти все его корни (или убедиться, что это уравнение не имеет ни одного корня</w:t>
      </w:r>
      <w:r w:rsidRPr="00FB0024">
        <w:rPr>
          <w:rFonts w:ascii="Arial" w:hAnsi="Arial" w:cs="Arial"/>
          <w:color w:val="000000"/>
          <w:sz w:val="22"/>
          <w:szCs w:val="21"/>
        </w:rPr>
        <w:t>)</w:t>
      </w:r>
    </w:p>
    <w:p w:rsidR="00E941BB" w:rsidRPr="00FB0024" w:rsidRDefault="00E941BB" w:rsidP="00E941BB">
      <w:pPr>
        <w:pStyle w:val="a3"/>
        <w:rPr>
          <w:rFonts w:ascii="Arial" w:hAnsi="Arial" w:cs="Arial"/>
          <w:color w:val="000000"/>
          <w:sz w:val="22"/>
          <w:szCs w:val="21"/>
        </w:rPr>
      </w:pPr>
      <w:r w:rsidRPr="00FB0024">
        <w:rPr>
          <w:rFonts w:ascii="Arial" w:hAnsi="Arial" w:cs="Arial"/>
          <w:color w:val="000000"/>
          <w:sz w:val="22"/>
          <w:szCs w:val="21"/>
        </w:rPr>
        <w:t>- Как проверить, верно ли решено уравнение? (</w:t>
      </w:r>
      <w:r w:rsidRPr="00FB0024">
        <w:rPr>
          <w:rFonts w:ascii="Arial" w:hAnsi="Arial" w:cs="Arial"/>
          <w:i/>
          <w:iCs/>
          <w:color w:val="000000"/>
          <w:sz w:val="22"/>
          <w:szCs w:val="21"/>
        </w:rPr>
        <w:t>Сделать проверку</w:t>
      </w:r>
      <w:r w:rsidRPr="00FB0024">
        <w:rPr>
          <w:rFonts w:ascii="Arial" w:hAnsi="Arial" w:cs="Arial"/>
          <w:color w:val="000000"/>
          <w:sz w:val="22"/>
          <w:szCs w:val="21"/>
        </w:rPr>
        <w:t>)</w:t>
      </w:r>
    </w:p>
    <w:p w:rsidR="00E941BB" w:rsidRPr="00FB0024" w:rsidRDefault="00E941BB" w:rsidP="00E941BB">
      <w:pPr>
        <w:pStyle w:val="a3"/>
        <w:rPr>
          <w:rFonts w:ascii="Arial" w:hAnsi="Arial" w:cs="Arial"/>
          <w:color w:val="000000"/>
          <w:sz w:val="22"/>
          <w:szCs w:val="21"/>
        </w:rPr>
      </w:pPr>
      <w:r w:rsidRPr="00FB0024">
        <w:rPr>
          <w:rFonts w:ascii="Arial" w:hAnsi="Arial" w:cs="Arial"/>
          <w:color w:val="000000"/>
          <w:sz w:val="22"/>
          <w:szCs w:val="21"/>
        </w:rPr>
        <w:t>- Как найти неизвестное слагаемое? ( Чтобы найти неизвестное слагаемое, надо из суммы вычесть известное слагаемое)</w:t>
      </w:r>
    </w:p>
    <w:p w:rsidR="00E941BB" w:rsidRPr="00FB0024" w:rsidRDefault="00E941BB" w:rsidP="00E941BB">
      <w:pPr>
        <w:pStyle w:val="a3"/>
        <w:rPr>
          <w:rFonts w:ascii="Arial" w:hAnsi="Arial" w:cs="Arial"/>
          <w:color w:val="000000"/>
          <w:sz w:val="22"/>
          <w:szCs w:val="21"/>
        </w:rPr>
      </w:pPr>
      <w:r w:rsidRPr="00FB0024">
        <w:rPr>
          <w:rFonts w:ascii="Arial" w:hAnsi="Arial" w:cs="Arial"/>
          <w:color w:val="000000"/>
          <w:sz w:val="22"/>
          <w:szCs w:val="21"/>
        </w:rPr>
        <w:t xml:space="preserve">- Как найти неизвестное </w:t>
      </w:r>
      <w:proofErr w:type="gramStart"/>
      <w:r w:rsidRPr="00FB0024">
        <w:rPr>
          <w:rFonts w:ascii="Arial" w:hAnsi="Arial" w:cs="Arial"/>
          <w:color w:val="000000"/>
          <w:sz w:val="22"/>
          <w:szCs w:val="21"/>
        </w:rPr>
        <w:t>вычитаемое ?</w:t>
      </w:r>
      <w:proofErr w:type="gramEnd"/>
      <w:r w:rsidRPr="00FB0024">
        <w:rPr>
          <w:rFonts w:ascii="Arial" w:hAnsi="Arial" w:cs="Arial"/>
          <w:color w:val="000000"/>
          <w:sz w:val="22"/>
          <w:szCs w:val="21"/>
        </w:rPr>
        <w:t xml:space="preserve"> (Чтобы найти неизвестное вычитаемое, надо из уменьшаемого вычесть разность)</w:t>
      </w:r>
    </w:p>
    <w:p w:rsidR="00E941BB" w:rsidRPr="00FB0024" w:rsidRDefault="00E941BB" w:rsidP="00E941BB">
      <w:pPr>
        <w:pStyle w:val="a3"/>
        <w:rPr>
          <w:rFonts w:ascii="Arial" w:hAnsi="Arial" w:cs="Arial"/>
          <w:color w:val="000000"/>
          <w:sz w:val="22"/>
          <w:szCs w:val="21"/>
        </w:rPr>
      </w:pPr>
      <w:r w:rsidRPr="00FB0024">
        <w:rPr>
          <w:rFonts w:ascii="Arial" w:hAnsi="Arial" w:cs="Arial"/>
          <w:color w:val="000000"/>
          <w:sz w:val="22"/>
          <w:szCs w:val="21"/>
        </w:rPr>
        <w:t>- Как найти неизвестное уменьшаемое? ( Чтобы найти неизвестное уменьшаемое, надо сложить вычитаемое и разность)</w:t>
      </w:r>
    </w:p>
    <w:p w:rsidR="00E941BB" w:rsidRPr="00FB0024" w:rsidRDefault="00E941BB" w:rsidP="00E9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Кто помнит, как называется такое равенство? (Уравнение.</w:t>
      </w:r>
      <w:r w:rsidR="00FB0024" w:rsidRPr="00FB00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41BB" w:rsidRPr="00FB0024" w:rsidRDefault="00E941BB" w:rsidP="00E9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Кто может сформулировать тему нашего урока?</w:t>
      </w:r>
    </w:p>
    <w:p w:rsidR="00E941BB" w:rsidRPr="00FB0024" w:rsidRDefault="00E941BB" w:rsidP="00E9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1BB" w:rsidRPr="00E941BB" w:rsidRDefault="00E941BB" w:rsidP="00E941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5. </w:t>
      </w:r>
      <w:r w:rsidRPr="00E941B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Работа по теме урока</w:t>
      </w:r>
    </w:p>
    <w:p w:rsidR="00026A3F" w:rsidRPr="00FB0024" w:rsidRDefault="00FB0024" w:rsidP="00781C5F">
      <w:pPr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ru-RU"/>
        </w:rPr>
      </w:pPr>
      <w:r w:rsidRPr="00FB0024">
        <w:rPr>
          <w:rFonts w:ascii="Times New Roman" w:eastAsia="Times New Roman" w:hAnsi="Times New Roman" w:cs="Times New Roman"/>
          <w:sz w:val="28"/>
          <w:szCs w:val="40"/>
          <w:lang w:eastAsia="ru-RU"/>
        </w:rPr>
        <w:t>(</w:t>
      </w:r>
      <w:r w:rsidR="00026A3F" w:rsidRPr="00FB0024">
        <w:rPr>
          <w:rFonts w:ascii="Times New Roman" w:eastAsia="Times New Roman" w:hAnsi="Times New Roman" w:cs="Times New Roman"/>
          <w:sz w:val="28"/>
          <w:szCs w:val="40"/>
          <w:lang w:eastAsia="ru-RU"/>
        </w:rPr>
        <w:t>Решение уравнений</w:t>
      </w:r>
      <w:r w:rsidR="00026A3F" w:rsidRPr="00FB0024">
        <w:rPr>
          <w:rFonts w:ascii="Times New Roman" w:eastAsia="Times New Roman" w:hAnsi="Times New Roman" w:cs="Times New Roman"/>
          <w:sz w:val="36"/>
          <w:szCs w:val="40"/>
          <w:lang w:eastAsia="ru-RU"/>
        </w:rPr>
        <w:t>.</w:t>
      </w:r>
      <w:r w:rsidRPr="00FB0024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(3 ученика к доске)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Х+12=37            2) У – 92=16            3) 87 – Р=33</w:t>
      </w:r>
    </w:p>
    <w:p w:rsidR="00026A3F" w:rsidRPr="00026A3F" w:rsidRDefault="00026A3F" w:rsidP="00026A3F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Х=25                        У=108                       Р=54</w:t>
      </w:r>
    </w:p>
    <w:p w:rsidR="00026A3F" w:rsidRPr="00026A3F" w:rsidRDefault="00026A3F" w:rsidP="00026A3F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(Каждый ученик проговаривает правило нахождения неизвестного компонента.)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4) (24+Х)-21=10       5) (45-У)+18=58         6) 56-(Х+12)=24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24+Х=10+21             45-У=58-18                 Х+12=56-24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24+Х=31                    45-У=40                      Х+12=32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Х=31-24 .                    У=45-40                      Х=32-12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Х=7 .                            У=5                             Х=20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Ответ: Х=7                 Ответ: У=5                 Ответ: Х=20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074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(Эти трое учеников получают </w:t>
      </w:r>
      <w:proofErr w:type="gramStart"/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)</w:t>
      </w:r>
      <w:proofErr w:type="gramEnd"/>
    </w:p>
    <w:p w:rsidR="00827074" w:rsidRDefault="00827074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7" w:rsidRPr="001F3847" w:rsidRDefault="001F3847" w:rsidP="00026A3F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6</w:t>
      </w:r>
      <w:r w:rsidRPr="001F3847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.</w:t>
      </w:r>
      <w:r w:rsidR="00827074" w:rsidRPr="001F3847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 xml:space="preserve"> </w:t>
      </w:r>
      <w:r w:rsidRPr="001F3847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Физкультминутка</w:t>
      </w:r>
      <w:r w:rsidR="00827074" w:rsidRPr="001F3847">
        <w:rPr>
          <w:rFonts w:ascii="Helvetica" w:eastAsia="Times New Roman" w:hAnsi="Helvetica" w:cs="Helvetica"/>
          <w:b/>
          <w:color w:val="333333"/>
          <w:sz w:val="28"/>
          <w:szCs w:val="21"/>
          <w:lang w:eastAsia="ru-RU"/>
        </w:rPr>
        <w:t>:</w:t>
      </w:r>
    </w:p>
    <w:p w:rsidR="00827074" w:rsidRDefault="00827074" w:rsidP="00026A3F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026A3F" w:rsidRPr="001F3847" w:rsidRDefault="00827074" w:rsidP="001F3847">
      <w:pPr>
        <w:pStyle w:val="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F3847">
        <w:rPr>
          <w:rFonts w:eastAsia="Times New Roman"/>
          <w:lang w:eastAsia="ru-RU"/>
        </w:rPr>
        <w:t>Потрудились – отдохнём. Встанем</w:t>
      </w:r>
      <w:r w:rsidR="001F3847">
        <w:rPr>
          <w:rFonts w:eastAsia="Times New Roman"/>
          <w:lang w:eastAsia="ru-RU"/>
        </w:rPr>
        <w:t xml:space="preserve"> </w:t>
      </w:r>
      <w:r w:rsidRPr="001F3847">
        <w:rPr>
          <w:rFonts w:eastAsia="Times New Roman"/>
          <w:lang w:eastAsia="ru-RU"/>
        </w:rPr>
        <w:t>– глубоко вздохнём. Руки в стороны, вперёд, Влево – вправо поворот. Два наклона, прямо встать Руки вниз, затем поднять. Руки плавно опустили</w:t>
      </w:r>
      <w:r w:rsidR="001F3847">
        <w:rPr>
          <w:rFonts w:eastAsia="Times New Roman"/>
          <w:lang w:eastAsia="ru-RU"/>
        </w:rPr>
        <w:t>, в</w:t>
      </w:r>
      <w:r w:rsidRPr="001F3847">
        <w:rPr>
          <w:rFonts w:eastAsia="Times New Roman"/>
          <w:lang w:eastAsia="ru-RU"/>
        </w:rPr>
        <w:t>сем улыбку подарили</w:t>
      </w:r>
    </w:p>
    <w:p w:rsidR="001F3847" w:rsidRDefault="001F3847" w:rsidP="001F38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24"/>
          <w:lang w:eastAsia="ru-RU"/>
        </w:rPr>
      </w:pPr>
    </w:p>
    <w:p w:rsidR="00026A3F" w:rsidRPr="00E941BB" w:rsidRDefault="001F3847" w:rsidP="001F384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7</w:t>
      </w:r>
      <w:r w:rsidR="00E941BB" w:rsidRPr="00E941BB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.</w:t>
      </w:r>
      <w:r w:rsidR="00827074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Самостоятельная работа</w:t>
      </w:r>
    </w:p>
    <w:p w:rsidR="00026A3F" w:rsidRPr="00026A3F" w:rsidRDefault="00026A3F" w:rsidP="00026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ученика выполняют задание на закрытой доске.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Потом  все проверяют решение.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1) (Х+27)-12=42              2) 115-(35+У)=39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Х+27=42+12                     35+У=115-39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Х+27=54                            35+У=76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Х=54-27.                             У=76-35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Х=27.                                   У=41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Ответ: Х=27                        Ответ: У=41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024" w:rsidRDefault="00FB0024" w:rsidP="00E941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26A3F" w:rsidRPr="00026A3F" w:rsidRDefault="001F3847" w:rsidP="00E941BB">
      <w:pPr>
        <w:spacing w:after="0" w:line="240" w:lineRule="auto"/>
        <w:ind w:left="36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8</w:t>
      </w:r>
      <w:r w:rsidR="00E941BB" w:rsidRPr="00E941B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  <w:r w:rsidR="00026A3F" w:rsidRPr="00E941B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Задача</w:t>
      </w:r>
      <w:r w:rsidR="00026A3F" w:rsidRPr="00026A3F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Маша задумала число. Если к этому числу прибавить 14 и от полученной суммы отнять12, то получится 75. Какое число задумала Маша?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Х – задуманное число.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Составим уравнение: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(Х+14) – 12=75.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Х+14=75+12.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Х+14=87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Х=87-14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Х=73</w:t>
      </w:r>
    </w:p>
    <w:p w:rsidR="00026A3F" w:rsidRP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Default="00026A3F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Маша задумала число 73.</w:t>
      </w:r>
    </w:p>
    <w:p w:rsidR="00C64B99" w:rsidRDefault="00C64B99" w:rsidP="00026A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B99" w:rsidRPr="001F3847" w:rsidRDefault="001F3847" w:rsidP="001F384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lastRenderedPageBreak/>
        <w:t>9.</w:t>
      </w:r>
      <w:r w:rsidR="00C64B99" w:rsidRPr="001F3847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Повторение изученного материала</w:t>
      </w:r>
    </w:p>
    <w:p w:rsidR="00C64B99" w:rsidRPr="00E941BB" w:rsidRDefault="00C64B99" w:rsidP="00C64B99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64B99" w:rsidRDefault="00C64B99" w:rsidP="00C64B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С.62, № 379 (устно)</w:t>
      </w:r>
    </w:p>
    <w:p w:rsidR="00C64B99" w:rsidRDefault="00C64B99" w:rsidP="00C64B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7" w:rsidRDefault="001F3847" w:rsidP="001F38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C64B99" w:rsidRPr="00C64B99" w:rsidRDefault="001F3847" w:rsidP="001F38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10</w:t>
      </w:r>
      <w:r w:rsidR="00C64B99" w:rsidRPr="00C64B9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 Рефлексия</w:t>
      </w:r>
    </w:p>
    <w:p w:rsidR="00C64B99" w:rsidRDefault="00C64B99" w:rsidP="00C64B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новое знание получили на уроке?</w:t>
      </w:r>
    </w:p>
    <w:p w:rsidR="00C64B99" w:rsidRDefault="00C64B99" w:rsidP="00C64B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уравнение?</w:t>
      </w:r>
    </w:p>
    <w:p w:rsidR="00C64B99" w:rsidRPr="00C64B99" w:rsidRDefault="00C64B99" w:rsidP="00C64B9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значит решить уравнение?</w:t>
      </w:r>
    </w:p>
    <w:p w:rsidR="00026A3F" w:rsidRPr="00026A3F" w:rsidRDefault="00026A3F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1F3847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847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11.</w:t>
      </w:r>
      <w:r w:rsidR="00026A3F" w:rsidRPr="001F3847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Домашнее задание</w:t>
      </w:r>
      <w:r w:rsidR="00026A3F" w:rsidRPr="00026A3F"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  <w:r w:rsidR="00C64B9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026A3F" w:rsidRPr="00026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Придумать и решить два уравнения и две задачи, которые решаются с помощью уравнений. </w:t>
      </w:r>
    </w:p>
    <w:p w:rsidR="00026A3F" w:rsidRPr="00026A3F" w:rsidRDefault="00026A3F" w:rsidP="00026A3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A3F" w:rsidRPr="00026A3F" w:rsidRDefault="00C64B99" w:rsidP="00026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64, №395(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B23EA" w:rsidRDefault="009B23EA"/>
    <w:sectPr w:rsidR="009B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LuzSans-Book"/>
    <w:charset w:val="CC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1550"/>
    <w:multiLevelType w:val="hybridMultilevel"/>
    <w:tmpl w:val="9DBA60D4"/>
    <w:lvl w:ilvl="0" w:tplc="1EC00D7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9C4"/>
    <w:multiLevelType w:val="multilevel"/>
    <w:tmpl w:val="73C6F7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59"/>
    <w:multiLevelType w:val="hybridMultilevel"/>
    <w:tmpl w:val="1A38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42A3"/>
    <w:multiLevelType w:val="multilevel"/>
    <w:tmpl w:val="641C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C6F24"/>
    <w:multiLevelType w:val="hybridMultilevel"/>
    <w:tmpl w:val="E7B81618"/>
    <w:lvl w:ilvl="0" w:tplc="ED2C344E">
      <w:start w:val="1"/>
      <w:numFmt w:val="decimal"/>
      <w:lvlText w:val="%1)"/>
      <w:lvlJc w:val="left"/>
      <w:pPr>
        <w:tabs>
          <w:tab w:val="num" w:pos="795"/>
        </w:tabs>
        <w:ind w:left="79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51F69B7"/>
    <w:multiLevelType w:val="multilevel"/>
    <w:tmpl w:val="C9AEBA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757A3"/>
    <w:multiLevelType w:val="multilevel"/>
    <w:tmpl w:val="9454C8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D4EAB"/>
    <w:multiLevelType w:val="hybridMultilevel"/>
    <w:tmpl w:val="E89094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176FC"/>
    <w:multiLevelType w:val="multilevel"/>
    <w:tmpl w:val="FCBE8F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35216"/>
    <w:multiLevelType w:val="hybridMultilevel"/>
    <w:tmpl w:val="A8985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8C72A8"/>
    <w:multiLevelType w:val="multilevel"/>
    <w:tmpl w:val="B3B84E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B42F33"/>
    <w:multiLevelType w:val="hybridMultilevel"/>
    <w:tmpl w:val="A216BEC2"/>
    <w:lvl w:ilvl="0" w:tplc="9F8C38E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48"/>
    <w:rsid w:val="00026A3F"/>
    <w:rsid w:val="001F3847"/>
    <w:rsid w:val="002A6CEA"/>
    <w:rsid w:val="00485B49"/>
    <w:rsid w:val="005A0C48"/>
    <w:rsid w:val="006C771A"/>
    <w:rsid w:val="00781C5F"/>
    <w:rsid w:val="00827074"/>
    <w:rsid w:val="009B23EA"/>
    <w:rsid w:val="00C07D11"/>
    <w:rsid w:val="00C64B99"/>
    <w:rsid w:val="00CC3811"/>
    <w:rsid w:val="00D25BF6"/>
    <w:rsid w:val="00E1342C"/>
    <w:rsid w:val="00E941BB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C16F2-6836-47BA-873E-1EB4766D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5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C64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9A25-A1E9-4E4C-9F40-2E79AD23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Admin05</cp:lastModifiedBy>
  <cp:revision>18</cp:revision>
  <dcterms:created xsi:type="dcterms:W3CDTF">2017-12-04T15:22:00Z</dcterms:created>
  <dcterms:modified xsi:type="dcterms:W3CDTF">2018-01-21T08:54:00Z</dcterms:modified>
</cp:coreProperties>
</file>