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8E" w:rsidRDefault="00FC1B53">
      <w:pPr>
        <w:spacing w:after="13" w:line="240" w:lineRule="auto"/>
        <w:ind w:left="1066" w:right="0" w:firstLine="0"/>
        <w:jc w:val="left"/>
      </w:pPr>
      <w:r>
        <w:rPr>
          <w:sz w:val="26"/>
        </w:rPr>
        <w:tab/>
      </w:r>
      <w:r>
        <w:rPr>
          <w:b/>
          <w:sz w:val="28"/>
        </w:rPr>
        <w:t xml:space="preserve"> </w:t>
      </w:r>
    </w:p>
    <w:p w:rsidR="00691F8E" w:rsidRDefault="00FC1B53">
      <w:pPr>
        <w:spacing w:after="0" w:line="240" w:lineRule="auto"/>
        <w:ind w:left="0" w:right="0" w:firstLine="0"/>
        <w:jc w:val="center"/>
      </w:pPr>
      <w:r>
        <w:rPr>
          <w:b/>
          <w:sz w:val="28"/>
        </w:rPr>
        <w:t xml:space="preserve"> </w:t>
      </w:r>
    </w:p>
    <w:p w:rsidR="00691F8E" w:rsidRDefault="00FC1B53">
      <w:pPr>
        <w:spacing w:after="4" w:line="240" w:lineRule="auto"/>
        <w:ind w:left="533" w:right="0" w:firstLine="0"/>
        <w:jc w:val="left"/>
      </w:pPr>
      <w:r>
        <w:rPr>
          <w:sz w:val="28"/>
        </w:rPr>
        <w:t xml:space="preserve"> </w:t>
      </w:r>
    </w:p>
    <w:p w:rsidR="00691F8E" w:rsidRDefault="00FC1B53">
      <w:pPr>
        <w:spacing w:after="0" w:line="240" w:lineRule="auto"/>
        <w:ind w:left="0" w:right="0" w:firstLine="0"/>
        <w:jc w:val="center"/>
      </w:pPr>
      <w:r>
        <w:rPr>
          <w:b/>
          <w:sz w:val="28"/>
        </w:rPr>
        <w:t xml:space="preserve"> </w:t>
      </w:r>
    </w:p>
    <w:p w:rsidR="00691F8E" w:rsidRDefault="00FC1B53">
      <w:pPr>
        <w:spacing w:after="0" w:line="240" w:lineRule="auto"/>
        <w:ind w:left="0" w:right="0" w:firstLine="0"/>
        <w:jc w:val="center"/>
      </w:pPr>
      <w:r>
        <w:rPr>
          <w:b/>
          <w:sz w:val="28"/>
        </w:rPr>
        <w:t xml:space="preserve"> </w:t>
      </w:r>
    </w:p>
    <w:p w:rsidR="00691F8E" w:rsidRDefault="00FC1B53">
      <w:pPr>
        <w:spacing w:after="1" w:line="240" w:lineRule="auto"/>
        <w:ind w:left="0" w:right="0" w:firstLine="0"/>
        <w:jc w:val="center"/>
      </w:pPr>
      <w:r>
        <w:rPr>
          <w:b/>
          <w:sz w:val="28"/>
        </w:rPr>
        <w:t xml:space="preserve"> </w:t>
      </w:r>
    </w:p>
    <w:p w:rsidR="00691F8E" w:rsidRDefault="001E1671" w:rsidP="00FC1B53">
      <w:pPr>
        <w:spacing w:after="0" w:line="240" w:lineRule="auto"/>
        <w:ind w:left="0" w:right="0" w:firstLine="0"/>
        <w:jc w:val="right"/>
        <w:rPr>
          <w:b/>
          <w:sz w:val="28"/>
        </w:rPr>
      </w:pPr>
      <w:r>
        <w:rPr>
          <w:b/>
          <w:sz w:val="28"/>
        </w:rPr>
        <w:t xml:space="preserve"> Утверждаю</w:t>
      </w:r>
      <w:r w:rsidR="00FC1B53">
        <w:rPr>
          <w:b/>
          <w:sz w:val="28"/>
        </w:rPr>
        <w:t xml:space="preserve"> </w:t>
      </w:r>
    </w:p>
    <w:p w:rsidR="00FC1B53" w:rsidRDefault="001E1671" w:rsidP="00FC1B53">
      <w:pPr>
        <w:spacing w:after="0" w:line="240" w:lineRule="auto"/>
        <w:ind w:left="0" w:right="0" w:firstLine="0"/>
        <w:jc w:val="right"/>
        <w:rPr>
          <w:b/>
          <w:sz w:val="28"/>
        </w:rPr>
      </w:pPr>
      <w:r>
        <w:rPr>
          <w:b/>
          <w:sz w:val="28"/>
        </w:rPr>
        <w:t>Директор</w:t>
      </w:r>
      <w:bookmarkStart w:id="0" w:name="_GoBack"/>
      <w:bookmarkEnd w:id="0"/>
      <w:r w:rsidR="00FC1B53">
        <w:rPr>
          <w:b/>
          <w:sz w:val="28"/>
        </w:rPr>
        <w:t xml:space="preserve"> школы</w:t>
      </w:r>
    </w:p>
    <w:p w:rsidR="00FC1B53" w:rsidRDefault="00FC1B53" w:rsidP="00FC1B53">
      <w:pPr>
        <w:spacing w:after="0" w:line="240" w:lineRule="auto"/>
        <w:ind w:left="0" w:right="0" w:firstLine="0"/>
        <w:jc w:val="right"/>
        <w:rPr>
          <w:b/>
          <w:sz w:val="28"/>
        </w:rPr>
      </w:pPr>
      <w:r>
        <w:rPr>
          <w:b/>
          <w:sz w:val="28"/>
        </w:rPr>
        <w:t>Абдулаев М.А.</w:t>
      </w:r>
    </w:p>
    <w:p w:rsidR="00FC1B53" w:rsidRDefault="00FC1B53" w:rsidP="00FC1B53">
      <w:pPr>
        <w:spacing w:after="0" w:line="240" w:lineRule="auto"/>
        <w:ind w:left="0" w:right="0" w:firstLine="0"/>
        <w:jc w:val="right"/>
      </w:pPr>
      <w:r>
        <w:rPr>
          <w:b/>
          <w:sz w:val="28"/>
        </w:rPr>
        <w:t>_________________________</w:t>
      </w:r>
    </w:p>
    <w:p w:rsidR="00691F8E" w:rsidRDefault="00FC1B53">
      <w:pPr>
        <w:spacing w:after="59" w:line="240" w:lineRule="auto"/>
        <w:ind w:left="0" w:right="0" w:firstLine="0"/>
        <w:jc w:val="center"/>
      </w:pPr>
      <w:r>
        <w:rPr>
          <w:b/>
          <w:sz w:val="28"/>
        </w:rPr>
        <w:t xml:space="preserve"> </w:t>
      </w: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FC1B53" w:rsidRDefault="00FC1B53">
      <w:pPr>
        <w:pStyle w:val="1"/>
        <w:spacing w:after="57"/>
      </w:pPr>
    </w:p>
    <w:p w:rsidR="00691F8E" w:rsidRDefault="00FC1B53">
      <w:pPr>
        <w:pStyle w:val="1"/>
        <w:spacing w:after="57"/>
      </w:pPr>
      <w:r>
        <w:t xml:space="preserve">ОБРАЗОВАТЕЛЬНАЯ ПРОГРАММА СРЕДНЕГО ОБЩЕГО </w:t>
      </w:r>
    </w:p>
    <w:p w:rsidR="00691F8E" w:rsidRDefault="00FC1B53">
      <w:pPr>
        <w:pStyle w:val="1"/>
        <w:spacing w:after="58"/>
      </w:pPr>
      <w:r>
        <w:t xml:space="preserve">ОБРАЗОВАНИЯ </w:t>
      </w:r>
    </w:p>
    <w:p w:rsidR="00691F8E" w:rsidRPr="00FC1B53" w:rsidRDefault="00FC1B53">
      <w:pPr>
        <w:spacing w:after="0" w:line="240" w:lineRule="auto"/>
        <w:ind w:left="533" w:right="0" w:firstLine="0"/>
        <w:jc w:val="left"/>
        <w:rPr>
          <w:b/>
          <w:sz w:val="36"/>
          <w:szCs w:val="36"/>
        </w:rPr>
      </w:pPr>
      <w:r w:rsidRPr="00FC1B53">
        <w:rPr>
          <w:b/>
          <w:sz w:val="36"/>
          <w:szCs w:val="36"/>
        </w:rPr>
        <w:t>МКОУ «Мококская СОШ им Хайбулаева С.З.»</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1"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8"/>
        </w:rPr>
        <w:t xml:space="preserve"> </w:t>
      </w:r>
    </w:p>
    <w:p w:rsidR="00691F8E" w:rsidRDefault="00FC1B53">
      <w:pPr>
        <w:spacing w:after="1" w:line="240" w:lineRule="auto"/>
        <w:ind w:left="533" w:right="0" w:firstLine="0"/>
        <w:jc w:val="left"/>
      </w:pPr>
      <w:r>
        <w:rPr>
          <w:sz w:val="28"/>
        </w:rPr>
        <w:t xml:space="preserve"> </w:t>
      </w:r>
    </w:p>
    <w:p w:rsidR="00691F8E" w:rsidRDefault="00FC1B53">
      <w:pPr>
        <w:spacing w:after="0" w:line="240" w:lineRule="auto"/>
        <w:ind w:left="533" w:right="0" w:firstLine="0"/>
        <w:jc w:val="left"/>
      </w:pPr>
      <w:r>
        <w:rPr>
          <w:sz w:val="26"/>
        </w:rPr>
        <w:t xml:space="preserve"> </w:t>
      </w:r>
    </w:p>
    <w:p w:rsidR="00691F8E" w:rsidRDefault="00FC1B53">
      <w:pPr>
        <w:spacing w:after="1" w:line="240" w:lineRule="auto"/>
        <w:ind w:left="533" w:right="0" w:firstLine="0"/>
        <w:jc w:val="left"/>
      </w:pPr>
      <w:r>
        <w:rPr>
          <w:sz w:val="26"/>
        </w:rPr>
        <w:t xml:space="preserve"> </w:t>
      </w:r>
    </w:p>
    <w:p w:rsidR="00691F8E" w:rsidRDefault="00FC1B53">
      <w:pPr>
        <w:spacing w:after="0" w:line="240" w:lineRule="auto"/>
        <w:ind w:left="533"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0" w:line="240" w:lineRule="auto"/>
        <w:ind w:left="4074"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0" w:line="240" w:lineRule="auto"/>
        <w:ind w:left="4074"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0" w:line="240" w:lineRule="auto"/>
        <w:ind w:left="4074" w:right="0" w:firstLine="0"/>
        <w:jc w:val="left"/>
      </w:pPr>
      <w:r>
        <w:rPr>
          <w:sz w:val="26"/>
        </w:rPr>
        <w:t xml:space="preserve"> </w:t>
      </w:r>
    </w:p>
    <w:p w:rsidR="00691F8E" w:rsidRDefault="00FC1B53" w:rsidP="00FC1B53">
      <w:pPr>
        <w:spacing w:after="1" w:line="240" w:lineRule="auto"/>
        <w:ind w:left="4074" w:right="0" w:firstLine="0"/>
        <w:jc w:val="left"/>
      </w:pPr>
      <w:r>
        <w:rPr>
          <w:sz w:val="26"/>
        </w:rPr>
        <w:t>С. МОКОК-2020г.</w:t>
      </w:r>
    </w:p>
    <w:p w:rsidR="00691F8E" w:rsidRDefault="00FC1B53">
      <w:pPr>
        <w:spacing w:after="0" w:line="240" w:lineRule="auto"/>
        <w:ind w:left="4074"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0" w:line="240" w:lineRule="auto"/>
        <w:ind w:left="4074" w:right="0" w:firstLine="0"/>
        <w:jc w:val="left"/>
      </w:pPr>
      <w:r>
        <w:rPr>
          <w:sz w:val="26"/>
        </w:rPr>
        <w:lastRenderedPageBreak/>
        <w:t xml:space="preserve"> </w:t>
      </w:r>
    </w:p>
    <w:p w:rsidR="00691F8E" w:rsidRDefault="00FC1B53">
      <w:pPr>
        <w:spacing w:after="1" w:line="240" w:lineRule="auto"/>
        <w:ind w:left="4074" w:right="0" w:firstLine="0"/>
        <w:jc w:val="left"/>
      </w:pPr>
      <w:r>
        <w:rPr>
          <w:sz w:val="26"/>
        </w:rPr>
        <w:t xml:space="preserve"> </w:t>
      </w:r>
    </w:p>
    <w:p w:rsidR="00691F8E" w:rsidRDefault="00FC1B53">
      <w:pPr>
        <w:spacing w:after="0" w:line="240" w:lineRule="auto"/>
        <w:ind w:left="0" w:right="0" w:firstLine="0"/>
        <w:jc w:val="center"/>
      </w:pPr>
      <w:r>
        <w:rPr>
          <w:sz w:val="26"/>
        </w:rPr>
        <w:t xml:space="preserve"> </w:t>
      </w:r>
    </w:p>
    <w:p w:rsidR="00691F8E" w:rsidRDefault="00FC1B53">
      <w:pPr>
        <w:spacing w:after="43" w:line="240" w:lineRule="auto"/>
        <w:ind w:left="4074" w:right="0" w:firstLine="0"/>
        <w:jc w:val="left"/>
      </w:pPr>
      <w:r>
        <w:rPr>
          <w:sz w:val="26"/>
        </w:rPr>
        <w:t xml:space="preserve"> </w:t>
      </w:r>
      <w:r>
        <w:rPr>
          <w:sz w:val="26"/>
        </w:rPr>
        <w:tab/>
        <w:t xml:space="preserve"> </w:t>
      </w:r>
    </w:p>
    <w:p w:rsidR="00691F8E" w:rsidRDefault="00FC1B53">
      <w:pPr>
        <w:pStyle w:val="1"/>
        <w:spacing w:after="0"/>
      </w:pPr>
      <w:r>
        <w:t xml:space="preserve">ОГЛАВЛЕНИЕ </w:t>
      </w:r>
    </w:p>
    <w:p w:rsidR="00691F8E" w:rsidRDefault="00FC1B53">
      <w:pPr>
        <w:spacing w:after="95" w:line="276" w:lineRule="auto"/>
        <w:ind w:left="0" w:right="0" w:firstLine="0"/>
        <w:jc w:val="center"/>
      </w:pPr>
      <w:r>
        <w:rPr>
          <w:b/>
          <w:sz w:val="28"/>
        </w:rPr>
        <w:t xml:space="preserve"> </w:t>
      </w:r>
    </w:p>
    <w:tbl>
      <w:tblPr>
        <w:tblStyle w:val="TableGrid"/>
        <w:tblW w:w="8589" w:type="dxa"/>
        <w:tblInd w:w="826" w:type="dxa"/>
        <w:tblLook w:val="04A0" w:firstRow="1" w:lastRow="0" w:firstColumn="1" w:lastColumn="0" w:noHBand="0" w:noVBand="1"/>
      </w:tblPr>
      <w:tblGrid>
        <w:gridCol w:w="8589"/>
      </w:tblGrid>
      <w:tr w:rsidR="008413FE" w:rsidTr="008413FE">
        <w:trPr>
          <w:trHeight w:val="360"/>
        </w:trPr>
        <w:tc>
          <w:tcPr>
            <w:tcW w:w="8589" w:type="dxa"/>
            <w:tcBorders>
              <w:top w:val="nil"/>
              <w:left w:val="nil"/>
              <w:bottom w:val="nil"/>
              <w:right w:val="nil"/>
            </w:tcBorders>
          </w:tcPr>
          <w:p w:rsidR="008413FE" w:rsidRDefault="008413FE">
            <w:pPr>
              <w:spacing w:after="0" w:line="276" w:lineRule="auto"/>
              <w:ind w:left="0" w:right="0" w:firstLine="0"/>
              <w:jc w:val="left"/>
            </w:pPr>
            <w:r>
              <w:t xml:space="preserve">Паспорт Программы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0" w:right="0" w:firstLine="0"/>
              <w:jc w:val="left"/>
            </w:pPr>
            <w:r>
              <w:t xml:space="preserve">II. Содержательный раздел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0" w:right="0" w:firstLine="0"/>
              <w:jc w:val="left"/>
            </w:pPr>
            <w:r>
              <w:t xml:space="preserve">2.1 Основное содержание учебных предметов на уровне среднего общего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образования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2.1.1 Общие положения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2.1.2 Русский язык </w:t>
            </w:r>
          </w:p>
        </w:tc>
      </w:tr>
      <w:tr w:rsidR="008413FE" w:rsidTr="008413FE">
        <w:trPr>
          <w:trHeight w:val="410"/>
        </w:trPr>
        <w:tc>
          <w:tcPr>
            <w:tcW w:w="8589" w:type="dxa"/>
            <w:tcBorders>
              <w:top w:val="nil"/>
              <w:left w:val="nil"/>
              <w:bottom w:val="nil"/>
              <w:right w:val="nil"/>
            </w:tcBorders>
          </w:tcPr>
          <w:p w:rsidR="008413FE" w:rsidRDefault="008413FE">
            <w:pPr>
              <w:spacing w:after="0" w:line="276" w:lineRule="auto"/>
              <w:ind w:left="0" w:right="0" w:firstLine="0"/>
              <w:jc w:val="left"/>
            </w:pPr>
            <w:r>
              <w:t xml:space="preserve">2.1.3 Литература </w:t>
            </w:r>
          </w:p>
        </w:tc>
      </w:tr>
      <w:tr w:rsidR="008413FE" w:rsidTr="008413FE">
        <w:trPr>
          <w:trHeight w:val="326"/>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2.1.4 Иностранный язык </w:t>
            </w:r>
          </w:p>
        </w:tc>
      </w:tr>
      <w:tr w:rsidR="008413FE" w:rsidTr="008413FE">
        <w:trPr>
          <w:trHeight w:val="315"/>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2.1.5 Математика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2.1.6 Информатика и ИКТ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2.1.7 История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2.1.8. Обществознание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2.1.9. География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2.1.10 Биология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2.1.11 Физика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2.1.12 Химия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2.1.13 Мировая художественная культура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2.1.14 Технология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2.1.15 Основы безопасности жизнедеятельности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2.1.16 Физическая культура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2.1.17 Астрономия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2.1.18 Химические производства Урала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III. Планируемые результаты освоения обучающимися образовательной программы на уровне среднего общего образования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3.1 Общие положения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 Требования к уровню подготовки выпускников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 Требования к уровню подготовки выпускников по русскому языку </w:t>
            </w:r>
          </w:p>
        </w:tc>
      </w:tr>
      <w:tr w:rsidR="008413FE" w:rsidTr="008413FE">
        <w:trPr>
          <w:trHeight w:val="410"/>
        </w:trPr>
        <w:tc>
          <w:tcPr>
            <w:tcW w:w="8589" w:type="dxa"/>
            <w:tcBorders>
              <w:top w:val="nil"/>
              <w:left w:val="nil"/>
              <w:bottom w:val="nil"/>
              <w:right w:val="nil"/>
            </w:tcBorders>
            <w:vAlign w:val="bottom"/>
          </w:tcPr>
          <w:p w:rsidR="008413FE" w:rsidRDefault="008413FE">
            <w:pPr>
              <w:spacing w:after="0" w:line="276" w:lineRule="auto"/>
              <w:ind w:left="542" w:right="0" w:firstLine="0"/>
              <w:jc w:val="left"/>
            </w:pPr>
            <w:r>
              <w:t xml:space="preserve">3.2.2.Требования к уровню подготовки выпускников по литературе </w:t>
            </w:r>
          </w:p>
        </w:tc>
      </w:tr>
      <w:tr w:rsidR="008413FE" w:rsidTr="008413FE">
        <w:trPr>
          <w:trHeight w:val="641"/>
        </w:trPr>
        <w:tc>
          <w:tcPr>
            <w:tcW w:w="8589" w:type="dxa"/>
            <w:tcBorders>
              <w:top w:val="nil"/>
              <w:left w:val="nil"/>
              <w:bottom w:val="nil"/>
              <w:right w:val="nil"/>
            </w:tcBorders>
          </w:tcPr>
          <w:p w:rsidR="008413FE" w:rsidRDefault="008413FE">
            <w:pPr>
              <w:spacing w:after="0" w:line="276" w:lineRule="auto"/>
              <w:ind w:left="118" w:right="0" w:firstLine="0"/>
              <w:jc w:val="left"/>
            </w:pP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259" w:right="0" w:firstLine="0"/>
              <w:jc w:val="left"/>
            </w:pP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259" w:right="0" w:firstLine="0"/>
              <w:jc w:val="left"/>
            </w:pP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0" w:right="0" w:firstLine="0"/>
              <w:jc w:val="center"/>
            </w:pPr>
          </w:p>
        </w:tc>
      </w:tr>
      <w:tr w:rsidR="008413FE" w:rsidTr="008413FE">
        <w:trPr>
          <w:trHeight w:val="360"/>
        </w:trPr>
        <w:tc>
          <w:tcPr>
            <w:tcW w:w="8589" w:type="dxa"/>
            <w:tcBorders>
              <w:top w:val="nil"/>
              <w:left w:val="nil"/>
              <w:bottom w:val="nil"/>
              <w:right w:val="nil"/>
            </w:tcBorders>
            <w:vAlign w:val="bottom"/>
          </w:tcPr>
          <w:p w:rsidR="008413FE" w:rsidRDefault="008413FE">
            <w:pPr>
              <w:spacing w:after="0" w:line="276" w:lineRule="auto"/>
              <w:ind w:left="542" w:right="0" w:firstLine="0"/>
              <w:jc w:val="left"/>
            </w:pPr>
          </w:p>
        </w:tc>
      </w:tr>
    </w:tbl>
    <w:tbl>
      <w:tblPr>
        <w:tblStyle w:val="TableGrid"/>
        <w:tblpPr w:vertAnchor="text" w:tblpX="826" w:tblpY="47"/>
        <w:tblOverlap w:val="never"/>
        <w:tblW w:w="8589" w:type="dxa"/>
        <w:tblInd w:w="0" w:type="dxa"/>
        <w:tblLook w:val="04A0" w:firstRow="1" w:lastRow="0" w:firstColumn="1" w:lastColumn="0" w:noHBand="0" w:noVBand="1"/>
      </w:tblPr>
      <w:tblGrid>
        <w:gridCol w:w="8589"/>
      </w:tblGrid>
      <w:tr w:rsidR="008413FE" w:rsidTr="008413FE">
        <w:trPr>
          <w:trHeight w:val="544"/>
        </w:trPr>
        <w:tc>
          <w:tcPr>
            <w:tcW w:w="8589" w:type="dxa"/>
            <w:tcBorders>
              <w:top w:val="nil"/>
              <w:left w:val="nil"/>
              <w:bottom w:val="nil"/>
              <w:right w:val="nil"/>
            </w:tcBorders>
          </w:tcPr>
          <w:p w:rsidR="008413FE" w:rsidRDefault="008413FE">
            <w:pPr>
              <w:spacing w:after="0" w:line="276" w:lineRule="auto"/>
              <w:ind w:left="542" w:right="146" w:firstLine="540"/>
            </w:pPr>
            <w:r>
              <w:t xml:space="preserve">Требования к уровню подготовки выпускников по иностранному языку </w:t>
            </w:r>
          </w:p>
        </w:tc>
      </w:tr>
      <w:tr w:rsidR="008413FE" w:rsidTr="008413FE">
        <w:trPr>
          <w:trHeight w:val="36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3.2.4 Требования к уровню подготовки выпускников по математике </w:t>
            </w:r>
          </w:p>
        </w:tc>
      </w:tr>
      <w:tr w:rsidR="008413FE" w:rsidTr="008413FE">
        <w:trPr>
          <w:trHeight w:val="641"/>
        </w:trPr>
        <w:tc>
          <w:tcPr>
            <w:tcW w:w="8589" w:type="dxa"/>
            <w:tcBorders>
              <w:top w:val="nil"/>
              <w:left w:val="nil"/>
              <w:bottom w:val="nil"/>
              <w:right w:val="nil"/>
            </w:tcBorders>
          </w:tcPr>
          <w:p w:rsidR="008413FE" w:rsidRDefault="008413FE">
            <w:pPr>
              <w:spacing w:after="0" w:line="276" w:lineRule="auto"/>
              <w:ind w:left="542" w:right="179" w:firstLine="0"/>
              <w:jc w:val="left"/>
            </w:pPr>
            <w:r>
              <w:t xml:space="preserve">3.2.5 Требования к уровню подготовки выпускников по информатике и ИКТ </w:t>
            </w:r>
          </w:p>
        </w:tc>
      </w:tr>
      <w:tr w:rsidR="008413FE" w:rsidTr="008413FE">
        <w:trPr>
          <w:trHeight w:val="410"/>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3.2.6 Требования к уровню подготовки выпускников по истории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0" w:right="0" w:firstLine="0"/>
              <w:jc w:val="center"/>
            </w:pPr>
            <w:r>
              <w:t xml:space="preserve">3.2.7 Требования к уровню подготовки выпускников по обществознанию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3.2.8 Требования к уровню подготовки выпускников по географии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3.2.9 Требования к уровню подготовки выпускников по биологии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3.2.10 Требования к уровню подготовки выпускников по физике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3.2.11 Требования к уровню подготовки выпускников по химии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3.2.12 Требования к уровню подготовки выпускников по МХК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3.2.13 Требования к уровню подготовки выпускников по технологии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3.2.14 Требования к уровню подготовки выпускников по ОБЖ </w:t>
            </w:r>
          </w:p>
        </w:tc>
      </w:tr>
      <w:tr w:rsidR="008413FE" w:rsidTr="008413FE">
        <w:trPr>
          <w:trHeight w:val="641"/>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3.2.15 Требования к уровню подготовки выпускников по физической культуре </w:t>
            </w:r>
          </w:p>
        </w:tc>
      </w:tr>
      <w:tr w:rsidR="008413FE" w:rsidTr="008413FE">
        <w:trPr>
          <w:trHeight w:val="365"/>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3.2.16 Требования к уровню подготовки выпускников по астрономии </w:t>
            </w:r>
          </w:p>
        </w:tc>
      </w:tr>
      <w:tr w:rsidR="008413FE" w:rsidTr="008413FE">
        <w:trPr>
          <w:trHeight w:val="641"/>
        </w:trPr>
        <w:tc>
          <w:tcPr>
            <w:tcW w:w="8589" w:type="dxa"/>
            <w:tcBorders>
              <w:top w:val="nil"/>
              <w:left w:val="nil"/>
              <w:bottom w:val="nil"/>
              <w:right w:val="nil"/>
            </w:tcBorders>
          </w:tcPr>
          <w:p w:rsidR="008413FE" w:rsidRDefault="008413FE">
            <w:pPr>
              <w:spacing w:after="45" w:line="240" w:lineRule="auto"/>
              <w:ind w:left="542" w:right="0" w:firstLine="0"/>
              <w:jc w:val="left"/>
            </w:pPr>
            <w:r>
              <w:t xml:space="preserve">3.2.17 Требования к уровню подготовки выпускников по курсу </w:t>
            </w:r>
          </w:p>
          <w:p w:rsidR="008413FE" w:rsidRDefault="008413FE">
            <w:pPr>
              <w:spacing w:after="0" w:line="276" w:lineRule="auto"/>
              <w:ind w:left="542" w:right="0" w:firstLine="0"/>
              <w:jc w:val="left"/>
            </w:pPr>
            <w:r>
              <w:t xml:space="preserve">«Химические производства Урала»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0" w:right="0" w:firstLine="0"/>
              <w:jc w:val="left"/>
            </w:pPr>
            <w:r>
              <w:t xml:space="preserve">IV. Система условий реализации основной образовательной программы </w:t>
            </w:r>
          </w:p>
        </w:tc>
      </w:tr>
      <w:tr w:rsidR="008413FE" w:rsidTr="008413FE">
        <w:trPr>
          <w:trHeight w:val="454"/>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4.1 Учебный план среднего общего образования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4.2. Календарный учебный график </w:t>
            </w:r>
          </w:p>
        </w:tc>
      </w:tr>
      <w:tr w:rsidR="008413FE" w:rsidTr="008413FE">
        <w:trPr>
          <w:trHeight w:val="455"/>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4.3 Система оценки и оценочные материалы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4.4. Организационно-педагогические условия </w:t>
            </w:r>
          </w:p>
        </w:tc>
      </w:tr>
      <w:tr w:rsidR="008413FE" w:rsidTr="008413FE">
        <w:trPr>
          <w:trHeight w:val="596"/>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4.4.1 Описание кадровых условий реализации основной образовательной программы среднего общего образования </w:t>
            </w:r>
          </w:p>
        </w:tc>
      </w:tr>
      <w:tr w:rsidR="008413FE" w:rsidTr="008413FE">
        <w:trPr>
          <w:trHeight w:val="552"/>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4.4.2 Психолого-педагогические условия реализации основной образовательной программы среднего общего образования </w:t>
            </w:r>
          </w:p>
        </w:tc>
      </w:tr>
      <w:tr w:rsidR="008413FE" w:rsidTr="008413FE">
        <w:trPr>
          <w:trHeight w:val="597"/>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4.4.3 Финансово-экономические условия реализации основной образовательной программы среднего общего образования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542" w:right="0" w:firstLine="0"/>
              <w:jc w:val="left"/>
            </w:pPr>
            <w:r>
              <w:t xml:space="preserve">4.4.4 Материально - технические условия </w:t>
            </w:r>
          </w:p>
        </w:tc>
      </w:tr>
      <w:tr w:rsidR="008413FE" w:rsidTr="008413FE">
        <w:trPr>
          <w:trHeight w:val="409"/>
        </w:trPr>
        <w:tc>
          <w:tcPr>
            <w:tcW w:w="8589" w:type="dxa"/>
            <w:tcBorders>
              <w:top w:val="nil"/>
              <w:left w:val="nil"/>
              <w:bottom w:val="nil"/>
              <w:right w:val="nil"/>
            </w:tcBorders>
          </w:tcPr>
          <w:p w:rsidR="008413FE" w:rsidRDefault="008413FE">
            <w:pPr>
              <w:spacing w:after="0" w:line="276" w:lineRule="auto"/>
              <w:ind w:left="259" w:right="0" w:firstLine="0"/>
              <w:jc w:val="left"/>
            </w:pPr>
            <w:r>
              <w:t xml:space="preserve">4.5 Методические материалы </w:t>
            </w:r>
          </w:p>
        </w:tc>
      </w:tr>
      <w:tr w:rsidR="008413FE" w:rsidTr="008413FE">
        <w:trPr>
          <w:trHeight w:val="872"/>
        </w:trPr>
        <w:tc>
          <w:tcPr>
            <w:tcW w:w="8589" w:type="dxa"/>
            <w:tcBorders>
              <w:top w:val="nil"/>
              <w:left w:val="nil"/>
              <w:bottom w:val="nil"/>
              <w:right w:val="nil"/>
            </w:tcBorders>
          </w:tcPr>
          <w:p w:rsidR="008413FE" w:rsidRDefault="008413FE">
            <w:pPr>
              <w:spacing w:after="45" w:line="240" w:lineRule="auto"/>
              <w:ind w:left="0" w:right="0" w:firstLine="0"/>
              <w:jc w:val="left"/>
            </w:pPr>
            <w:r>
              <w:lastRenderedPageBreak/>
              <w:t xml:space="preserve">Приложение </w:t>
            </w:r>
          </w:p>
          <w:p w:rsidR="008413FE" w:rsidRDefault="008413FE">
            <w:pPr>
              <w:spacing w:after="0" w:line="276" w:lineRule="auto"/>
              <w:ind w:left="0" w:right="2984" w:firstLine="118"/>
            </w:pPr>
            <w:r>
              <w:t xml:space="preserve">Рабочие программы учебных предметов Приложение </w:t>
            </w:r>
          </w:p>
        </w:tc>
      </w:tr>
      <w:tr w:rsidR="008413FE" w:rsidTr="008413FE">
        <w:trPr>
          <w:trHeight w:val="271"/>
        </w:trPr>
        <w:tc>
          <w:tcPr>
            <w:tcW w:w="8589" w:type="dxa"/>
            <w:tcBorders>
              <w:top w:val="nil"/>
              <w:left w:val="nil"/>
              <w:bottom w:val="nil"/>
              <w:right w:val="nil"/>
            </w:tcBorders>
          </w:tcPr>
          <w:p w:rsidR="008413FE" w:rsidRDefault="008413FE">
            <w:pPr>
              <w:spacing w:after="0" w:line="276" w:lineRule="auto"/>
              <w:ind w:left="0" w:right="0" w:firstLine="0"/>
              <w:jc w:val="left"/>
            </w:pPr>
            <w:r>
              <w:t>Календарный учебный график среднего общего образования</w:t>
            </w:r>
          </w:p>
        </w:tc>
      </w:tr>
    </w:tbl>
    <w:p w:rsidR="008413FE" w:rsidRDefault="008413FE">
      <w:pPr>
        <w:spacing w:after="12907"/>
        <w:ind w:left="1368" w:firstLine="0"/>
      </w:pPr>
    </w:p>
    <w:p w:rsidR="00691F8E" w:rsidRDefault="00691F8E">
      <w:pPr>
        <w:spacing w:after="55"/>
        <w:ind w:left="826" w:firstLine="0"/>
      </w:pPr>
    </w:p>
    <w:p w:rsidR="00691F8E" w:rsidRDefault="00FC1B53">
      <w:pPr>
        <w:spacing w:after="0" w:line="240" w:lineRule="auto"/>
        <w:ind w:left="0" w:right="0" w:firstLine="0"/>
        <w:jc w:val="left"/>
      </w:pPr>
      <w:r>
        <w:rPr>
          <w:rFonts w:ascii="Courier New" w:eastAsia="Courier New" w:hAnsi="Courier New" w:cs="Courier New"/>
        </w:rPr>
        <w:t xml:space="preserve"> </w:t>
      </w:r>
    </w:p>
    <w:p w:rsidR="00691F8E" w:rsidRDefault="00FC1B53">
      <w:pPr>
        <w:pStyle w:val="1"/>
      </w:pPr>
      <w:r>
        <w:t xml:space="preserve">Паспорт программы </w:t>
      </w:r>
    </w:p>
    <w:p w:rsidR="00691F8E" w:rsidRDefault="00FC1B53">
      <w:pPr>
        <w:spacing w:after="291"/>
        <w:ind w:right="114"/>
      </w:pPr>
      <w:r>
        <w:t xml:space="preserve">Образовательная программа МКОУ «Мококская СОШ им Хайбулаева С.З.» (далее - ОО) представляет собой нормативно-управленческий документ, характеризующий специфику учреждения данного вида, и спроектирована как совокупность взаимосвязанных модулей, отвечающая особенностям содержания и организации учебно-воспитательного процесса. </w:t>
      </w:r>
    </w:p>
    <w:tbl>
      <w:tblPr>
        <w:tblStyle w:val="TableGrid"/>
        <w:tblW w:w="9640" w:type="dxa"/>
        <w:tblInd w:w="533" w:type="dxa"/>
        <w:tblCellMar>
          <w:left w:w="65" w:type="dxa"/>
          <w:right w:w="5" w:type="dxa"/>
        </w:tblCellMar>
        <w:tblLook w:val="04A0" w:firstRow="1" w:lastRow="0" w:firstColumn="1" w:lastColumn="0" w:noHBand="0" w:noVBand="1"/>
      </w:tblPr>
      <w:tblGrid>
        <w:gridCol w:w="1569"/>
        <w:gridCol w:w="8071"/>
      </w:tblGrid>
      <w:tr w:rsidR="00691F8E">
        <w:trPr>
          <w:trHeight w:val="838"/>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Наименование  Программы </w:t>
            </w: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2" w:right="0" w:firstLine="0"/>
              <w:jc w:val="left"/>
            </w:pPr>
            <w:r>
              <w:t>Образовательная программа МКОУ «Мококская СОШ им Хайбулаева С.З.»</w:t>
            </w:r>
          </w:p>
        </w:tc>
      </w:tr>
      <w:tr w:rsidR="00691F8E">
        <w:trPr>
          <w:trHeight w:val="12122"/>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32" w:lineRule="auto"/>
              <w:ind w:left="0" w:right="0" w:firstLine="0"/>
              <w:jc w:val="center"/>
            </w:pPr>
            <w:r>
              <w:lastRenderedPageBreak/>
              <w:t xml:space="preserve">Нормативно - правовая база </w:t>
            </w:r>
          </w:p>
          <w:p w:rsidR="00691F8E" w:rsidRDefault="00FC1B53">
            <w:pPr>
              <w:spacing w:after="0" w:line="276" w:lineRule="auto"/>
              <w:ind w:left="113" w:right="0" w:firstLine="0"/>
              <w:jc w:val="left"/>
            </w:pPr>
            <w:r>
              <w:t xml:space="preserve">Программы </w:t>
            </w: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rsidP="00022A90">
            <w:pPr>
              <w:numPr>
                <w:ilvl w:val="0"/>
                <w:numId w:val="48"/>
              </w:numPr>
              <w:spacing w:after="62" w:line="240" w:lineRule="auto"/>
              <w:ind w:hanging="218"/>
            </w:pPr>
            <w:r>
              <w:t xml:space="preserve">Конституция РФ; </w:t>
            </w:r>
          </w:p>
          <w:p w:rsidR="00691F8E" w:rsidRDefault="00FC1B53" w:rsidP="00022A90">
            <w:pPr>
              <w:numPr>
                <w:ilvl w:val="0"/>
                <w:numId w:val="48"/>
              </w:numPr>
              <w:spacing w:after="65" w:line="232" w:lineRule="auto"/>
              <w:ind w:hanging="218"/>
            </w:pPr>
            <w:r>
              <w:t xml:space="preserve">Конвенция о правах ребенка, ратифицирована Постановлением ВС СССР от 13.06.1990 №1559-1; </w:t>
            </w:r>
          </w:p>
          <w:p w:rsidR="00691F8E" w:rsidRDefault="00FC1B53" w:rsidP="00022A90">
            <w:pPr>
              <w:numPr>
                <w:ilvl w:val="0"/>
                <w:numId w:val="48"/>
              </w:numPr>
              <w:spacing w:after="65" w:line="232" w:lineRule="auto"/>
              <w:ind w:hanging="218"/>
            </w:pPr>
            <w:r>
              <w:t xml:space="preserve">Закон РФ «Об основных гарантиях прав ребенка в Российской Федерации» от 24.07.1998 №124-ФЗ; </w:t>
            </w:r>
          </w:p>
          <w:p w:rsidR="00691F8E" w:rsidRDefault="00FC1B53" w:rsidP="00022A90">
            <w:pPr>
              <w:numPr>
                <w:ilvl w:val="0"/>
                <w:numId w:val="48"/>
              </w:numPr>
              <w:spacing w:after="59" w:line="232" w:lineRule="auto"/>
              <w:ind w:hanging="218"/>
            </w:pPr>
            <w:r>
              <w:t xml:space="preserve">Стратегия инновационного развития Российской Федерации на период до 2020 года от 08.12.2011 № 2227-р; </w:t>
            </w:r>
          </w:p>
          <w:p w:rsidR="00691F8E" w:rsidRDefault="00FC1B53" w:rsidP="00022A90">
            <w:pPr>
              <w:numPr>
                <w:ilvl w:val="0"/>
                <w:numId w:val="48"/>
              </w:numPr>
              <w:spacing w:after="65" w:line="232" w:lineRule="auto"/>
              <w:ind w:hanging="218"/>
            </w:pPr>
            <w:r>
              <w:t xml:space="preserve">Федеральный закон Российской Федерации от 29.12.2012 № 273-ФЗ «Об образовании в Российской Федерации» (с изменениями и дополнениями); </w:t>
            </w:r>
          </w:p>
          <w:p w:rsidR="00691F8E" w:rsidRDefault="00FC1B53" w:rsidP="00022A90">
            <w:pPr>
              <w:numPr>
                <w:ilvl w:val="0"/>
                <w:numId w:val="48"/>
              </w:numPr>
              <w:spacing w:after="65" w:line="233" w:lineRule="auto"/>
              <w:ind w:hanging="218"/>
            </w:pPr>
            <w:r>
              <w:t xml:space="preserve">Государственная программа Российской Федерации «Развитие образования на 2013-2020 годы» (утверждена Правительством РФ Распоряжение Правительства РФ от 15.05.2013  № 792-р); </w:t>
            </w:r>
          </w:p>
          <w:p w:rsidR="00691F8E" w:rsidRDefault="00FC1B53" w:rsidP="00022A90">
            <w:pPr>
              <w:numPr>
                <w:ilvl w:val="0"/>
                <w:numId w:val="48"/>
              </w:numPr>
              <w:spacing w:after="65" w:line="234" w:lineRule="auto"/>
              <w:ind w:hanging="218"/>
            </w:pPr>
            <w:r>
              <w:t xml:space="preserve">Приказ Министерства образования Российской Федерации и науки РФ от 09.03.2004 № 1312 «Об утверждении федерального базисного учебного плана для общеобразовательных учреждений Российской Федерации, реализующих программы общего образования» (с изменениями и дополнениями); </w:t>
            </w:r>
          </w:p>
          <w:p w:rsidR="00691F8E" w:rsidRDefault="00FC1B53" w:rsidP="00022A90">
            <w:pPr>
              <w:numPr>
                <w:ilvl w:val="0"/>
                <w:numId w:val="48"/>
              </w:numPr>
              <w:spacing w:after="64" w:line="233" w:lineRule="auto"/>
              <w:ind w:hanging="218"/>
            </w:pPr>
            <w:r>
              <w:t xml:space="preserve">Приказ Министерства образования и науки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w:t>
            </w:r>
          </w:p>
          <w:p w:rsidR="00691F8E" w:rsidRDefault="00FC1B53" w:rsidP="00022A90">
            <w:pPr>
              <w:numPr>
                <w:ilvl w:val="0"/>
                <w:numId w:val="48"/>
              </w:numPr>
              <w:spacing w:after="65" w:line="233" w:lineRule="auto"/>
              <w:ind w:hanging="218"/>
            </w:pPr>
            <w:r>
              <w:t xml:space="preserve">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w:t>
            </w:r>
          </w:p>
          <w:p w:rsidR="00691F8E" w:rsidRDefault="00FC1B53" w:rsidP="00022A90">
            <w:pPr>
              <w:numPr>
                <w:ilvl w:val="0"/>
                <w:numId w:val="48"/>
              </w:numPr>
              <w:spacing w:after="65" w:line="232" w:lineRule="auto"/>
              <w:ind w:hanging="218"/>
            </w:pPr>
            <w:r>
              <w:t xml:space="preserve">Закон Свердловской области «Об образовании в Свердловской области» от 15.07.2013 №78-ОЗ (с изменениями и дополнениями); </w:t>
            </w:r>
          </w:p>
          <w:p w:rsidR="00691F8E" w:rsidRDefault="00FC1B53" w:rsidP="00022A90">
            <w:pPr>
              <w:numPr>
                <w:ilvl w:val="0"/>
                <w:numId w:val="48"/>
              </w:numPr>
              <w:spacing w:after="65" w:line="233" w:lineRule="auto"/>
              <w:ind w:hanging="218"/>
            </w:pPr>
            <w:r>
              <w:t xml:space="preserve">Постановление Правительства Свердловской области «Об утверждении комплексной программы Свердловской области «О реализации приоритетного национального проекта «Образование» в Свердловской области на 2014-2020 годы» от 25.06.2014 № 525-ПП; </w:t>
            </w:r>
          </w:p>
          <w:p w:rsidR="00691F8E" w:rsidRDefault="00FC1B53" w:rsidP="00022A90">
            <w:pPr>
              <w:numPr>
                <w:ilvl w:val="0"/>
                <w:numId w:val="48"/>
              </w:numPr>
              <w:spacing w:after="65" w:line="233" w:lineRule="auto"/>
              <w:ind w:hanging="218"/>
            </w:pPr>
            <w:r>
              <w:t xml:space="preserve">Областная государственная программа Свердловской области «Развитие системы образования в Свердловской области до 2020 года» (утверждена Постановлением Правительства Свердловской области от 21.10.2013 № 1262-ПП); </w:t>
            </w:r>
          </w:p>
          <w:p w:rsidR="00691F8E" w:rsidRDefault="00FC1B53" w:rsidP="00022A90">
            <w:pPr>
              <w:numPr>
                <w:ilvl w:val="0"/>
                <w:numId w:val="48"/>
              </w:numPr>
              <w:spacing w:after="65" w:line="234" w:lineRule="auto"/>
              <w:ind w:hanging="218"/>
            </w:pPr>
            <w:r>
              <w:t xml:space="preserve">Приказ Министерства образования и науки Российской Федерации от 30.08.2013 № 1015 (зарегистрирован в Минюсте России 01.10.2013 № 30067)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w:t>
            </w:r>
          </w:p>
          <w:p w:rsidR="00691F8E" w:rsidRDefault="00FC1B53" w:rsidP="00022A90">
            <w:pPr>
              <w:numPr>
                <w:ilvl w:val="0"/>
                <w:numId w:val="48"/>
              </w:numPr>
              <w:spacing w:after="0" w:line="276" w:lineRule="auto"/>
              <w:ind w:hanging="218"/>
            </w:pPr>
            <w:r>
              <w:t xml:space="preserve">Письмо Департамента государственной политики в образовании Министерства образования и науки Российской Федерации от 04.03.2010 № 03-412 «О методических рекомендациях по вопросам организации </w:t>
            </w:r>
          </w:p>
        </w:tc>
      </w:tr>
      <w:tr w:rsidR="00691F8E">
        <w:trPr>
          <w:trHeight w:val="2840"/>
        </w:trPr>
        <w:tc>
          <w:tcPr>
            <w:tcW w:w="1560" w:type="dxa"/>
            <w:tcBorders>
              <w:top w:val="single" w:sz="4" w:space="0" w:color="000000"/>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pPr>
              <w:spacing w:after="64" w:line="240" w:lineRule="auto"/>
              <w:ind w:left="218" w:right="0" w:firstLine="0"/>
              <w:jc w:val="left"/>
            </w:pPr>
            <w:r>
              <w:t xml:space="preserve">профильного обучения»; </w:t>
            </w:r>
          </w:p>
          <w:p w:rsidR="00691F8E" w:rsidRDefault="00FC1B53" w:rsidP="00022A90">
            <w:pPr>
              <w:numPr>
                <w:ilvl w:val="0"/>
                <w:numId w:val="49"/>
              </w:numPr>
              <w:spacing w:after="0" w:line="276" w:lineRule="auto"/>
              <w:ind w:right="0" w:hanging="218"/>
            </w:pPr>
            <w:r>
              <w:t xml:space="preserve"> </w:t>
            </w:r>
          </w:p>
        </w:tc>
      </w:tr>
      <w:tr w:rsidR="00691F8E">
        <w:trPr>
          <w:trHeight w:val="2218"/>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Назначение Программы </w:t>
            </w: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rsidP="00FC1B53">
            <w:pPr>
              <w:spacing w:after="0" w:line="276" w:lineRule="auto"/>
              <w:ind w:left="2" w:right="4" w:firstLine="0"/>
            </w:pPr>
            <w:r>
              <w:t xml:space="preserve">Образовательная программа является нормативным документом, определяющим цели и ценности образования в классах, обучающихся по Государственным образовательным стандартам на уровне среднего общего образования в МКОУ «Мококская СОШ им Хайбулаева С.З.»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обучающихся. </w:t>
            </w:r>
          </w:p>
        </w:tc>
      </w:tr>
      <w:tr w:rsidR="00691F8E">
        <w:trPr>
          <w:trHeight w:val="562"/>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Разработчики Программы </w:t>
            </w:r>
          </w:p>
        </w:tc>
        <w:tc>
          <w:tcPr>
            <w:tcW w:w="8080"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2" w:right="0" w:firstLine="0"/>
              <w:jc w:val="left"/>
            </w:pPr>
            <w:r>
              <w:t xml:space="preserve">Администрация ОУ </w:t>
            </w:r>
          </w:p>
        </w:tc>
      </w:tr>
      <w:tr w:rsidR="00691F8E">
        <w:trPr>
          <w:trHeight w:val="4702"/>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Цель Программы </w:t>
            </w: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2" w:right="7" w:firstLine="0"/>
            </w:pPr>
            <w: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91F8E" w:rsidRDefault="00FC1B53">
            <w:pPr>
              <w:spacing w:after="46" w:line="240" w:lineRule="auto"/>
              <w:ind w:left="2" w:right="0" w:firstLine="0"/>
              <w:jc w:val="left"/>
            </w:pPr>
            <w:r>
              <w:t>Достижение цели обеспечивается решением следующих задач:</w:t>
            </w:r>
            <w:r>
              <w:rPr>
                <w:b/>
              </w:rPr>
              <w:t xml:space="preserve"> </w:t>
            </w:r>
          </w:p>
          <w:p w:rsidR="00691F8E" w:rsidRDefault="00FC1B53" w:rsidP="00022A90">
            <w:pPr>
              <w:numPr>
                <w:ilvl w:val="0"/>
                <w:numId w:val="50"/>
              </w:numPr>
              <w:spacing w:after="46" w:line="234" w:lineRule="auto"/>
              <w:ind w:right="0" w:firstLine="0"/>
              <w:jc w:val="left"/>
            </w:pPr>
            <w:r>
              <w:t xml:space="preserve">Обеспечить усвоение учащимися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  </w:t>
            </w:r>
          </w:p>
          <w:p w:rsidR="00691F8E" w:rsidRDefault="00FC1B53" w:rsidP="00022A90">
            <w:pPr>
              <w:numPr>
                <w:ilvl w:val="0"/>
                <w:numId w:val="50"/>
              </w:numPr>
              <w:spacing w:after="46" w:line="234" w:lineRule="auto"/>
              <w:ind w:right="0" w:firstLine="0"/>
              <w:jc w:val="left"/>
            </w:pPr>
            <w:r>
              <w:t xml:space="preserve">Гарантировать преемственность образовательных программ всех уровней.  3. Создать основу для адаптации учащихся к жизни в обществе, для осознанного выбора и последующего освоения профессиональных образовательных программ.  </w:t>
            </w:r>
          </w:p>
          <w:p w:rsidR="00691F8E" w:rsidRDefault="00FC1B53">
            <w:pPr>
              <w:spacing w:after="0" w:line="276" w:lineRule="auto"/>
              <w:ind w:left="2" w:right="0" w:firstLine="0"/>
              <w:jc w:val="left"/>
            </w:pPr>
            <w:r>
              <w:t xml:space="preserve">4. Формировать позитивную мотивацию учащихся к учебной деятельности.  5. Обеспечить социально-педагогические отношения, сохраняющие физическое, психическое и социальное здоровье учащихся. </w:t>
            </w:r>
          </w:p>
        </w:tc>
      </w:tr>
      <w:tr w:rsidR="00691F8E">
        <w:trPr>
          <w:trHeight w:val="4979"/>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lastRenderedPageBreak/>
              <w:t xml:space="preserve">Задачи </w:t>
            </w: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rsidP="00022A90">
            <w:pPr>
              <w:numPr>
                <w:ilvl w:val="0"/>
                <w:numId w:val="51"/>
              </w:numPr>
              <w:spacing w:after="45" w:line="234" w:lineRule="auto"/>
              <w:ind w:right="3" w:firstLine="0"/>
            </w:pPr>
            <w:r>
              <w:t xml:space="preserve">осуществить отбор содержания в соответствии с требованиями Стандартов и с учетом интересов и потребностей всех субъектов образовательного процесса; </w:t>
            </w:r>
          </w:p>
          <w:p w:rsidR="00691F8E" w:rsidRDefault="00FC1B53" w:rsidP="00022A90">
            <w:pPr>
              <w:numPr>
                <w:ilvl w:val="0"/>
                <w:numId w:val="51"/>
              </w:numPr>
              <w:spacing w:after="45" w:line="234" w:lineRule="auto"/>
              <w:ind w:right="3" w:firstLine="0"/>
            </w:pPr>
            <w:r>
              <w:t xml:space="preserve">обеспечить условия для реализации индивидуального образовательного маршрута; </w:t>
            </w:r>
          </w:p>
          <w:p w:rsidR="00691F8E" w:rsidRDefault="00FC1B53" w:rsidP="00022A90">
            <w:pPr>
              <w:numPr>
                <w:ilvl w:val="0"/>
                <w:numId w:val="51"/>
              </w:numPr>
              <w:spacing w:after="45" w:line="234" w:lineRule="auto"/>
              <w:ind w:right="3" w:firstLine="0"/>
            </w:pPr>
            <w:r>
              <w:t xml:space="preserve">создать условия необходимые и достаточные для развития мобильной, компетентной, ответственной личности; </w:t>
            </w:r>
          </w:p>
          <w:p w:rsidR="00691F8E" w:rsidRDefault="00FC1B53" w:rsidP="00022A90">
            <w:pPr>
              <w:numPr>
                <w:ilvl w:val="0"/>
                <w:numId w:val="51"/>
              </w:numPr>
              <w:spacing w:after="45" w:line="234" w:lineRule="auto"/>
              <w:ind w:right="3" w:firstLine="0"/>
            </w:pPr>
            <w:r>
              <w:t xml:space="preserve">обеспечить условия для организации познавательной, информационно-коммуникативной и рефлексивной деятельности на уровне среднего образования; </w:t>
            </w:r>
          </w:p>
          <w:p w:rsidR="00691F8E" w:rsidRDefault="00FC1B53" w:rsidP="00022A90">
            <w:pPr>
              <w:numPr>
                <w:ilvl w:val="0"/>
                <w:numId w:val="51"/>
              </w:numPr>
              <w:spacing w:after="46" w:line="234" w:lineRule="auto"/>
              <w:ind w:right="3" w:firstLine="0"/>
            </w:pPr>
            <w:r>
              <w:t xml:space="preserve">обеспечитьпринятие </w:t>
            </w:r>
            <w:r>
              <w:tab/>
              <w:t xml:space="preserve">обучающимися </w:t>
            </w:r>
            <w:r>
              <w:tab/>
              <w:t xml:space="preserve">базовых </w:t>
            </w:r>
            <w:r>
              <w:tab/>
              <w:t xml:space="preserve">общенациональных ценностей, национальных и этнических духовных традиций; </w:t>
            </w:r>
            <w:r>
              <w:rPr>
                <w:sz w:val="22"/>
              </w:rPr>
              <w:t>-</w:t>
            </w:r>
            <w:r>
              <w:rPr>
                <w:rFonts w:ascii="Arial" w:eastAsia="Arial" w:hAnsi="Arial" w:cs="Arial"/>
                <w:sz w:val="22"/>
              </w:rPr>
              <w:t xml:space="preserve"> </w:t>
            </w:r>
            <w:r>
              <w:rPr>
                <w:rFonts w:ascii="Arial" w:eastAsia="Arial" w:hAnsi="Arial" w:cs="Arial"/>
                <w:sz w:val="22"/>
              </w:rPr>
              <w:tab/>
            </w:r>
            <w:r>
              <w:t xml:space="preserve">развитие эстетических потребностей, ценностей и чувств; </w:t>
            </w:r>
          </w:p>
          <w:p w:rsidR="00691F8E" w:rsidRDefault="00FC1B53" w:rsidP="00022A90">
            <w:pPr>
              <w:numPr>
                <w:ilvl w:val="0"/>
                <w:numId w:val="51"/>
              </w:numPr>
              <w:spacing w:after="45" w:line="234" w:lineRule="auto"/>
              <w:ind w:right="3" w:firstLine="0"/>
            </w:pPr>
            <w:r>
              <w:t xml:space="preserve">развитие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691F8E" w:rsidRDefault="00FC1B53" w:rsidP="00022A90">
            <w:pPr>
              <w:numPr>
                <w:ilvl w:val="0"/>
                <w:numId w:val="51"/>
              </w:numPr>
              <w:spacing w:after="0" w:line="276" w:lineRule="auto"/>
              <w:ind w:right="3" w:firstLine="0"/>
            </w:pPr>
            <w:r>
              <w:t xml:space="preserve">развитие способности к самостоятельным поступкам и действиям, совершаемым на основе морального выбора, к принятию ответственности </w:t>
            </w:r>
          </w:p>
        </w:tc>
      </w:tr>
      <w:tr w:rsidR="00691F8E">
        <w:trPr>
          <w:trHeight w:val="2770"/>
        </w:trPr>
        <w:tc>
          <w:tcPr>
            <w:tcW w:w="1560" w:type="dxa"/>
            <w:tcBorders>
              <w:top w:val="single" w:sz="4" w:space="0" w:color="000000"/>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8080"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216" w:right="0" w:firstLine="0"/>
              <w:jc w:val="left"/>
            </w:pPr>
            <w:r>
              <w:t xml:space="preserve">за их результаты, целеустремленности и настойчивости в достижении результата; </w:t>
            </w:r>
          </w:p>
          <w:p w:rsidR="00691F8E" w:rsidRDefault="00FC1B53" w:rsidP="00022A90">
            <w:pPr>
              <w:numPr>
                <w:ilvl w:val="0"/>
                <w:numId w:val="52"/>
              </w:numPr>
              <w:spacing w:after="45" w:line="234" w:lineRule="auto"/>
              <w:ind w:right="0" w:firstLine="0"/>
              <w:jc w:val="left"/>
            </w:pPr>
            <w:r>
              <w:t xml:space="preserve">развитие трудолюбия, способности к преодолению трудностей; </w:t>
            </w:r>
            <w:r>
              <w:rPr>
                <w:sz w:val="22"/>
              </w:rPr>
              <w:t>-</w:t>
            </w:r>
            <w:r>
              <w:rPr>
                <w:rFonts w:ascii="Arial" w:eastAsia="Arial" w:hAnsi="Arial" w:cs="Arial"/>
                <w:sz w:val="22"/>
              </w:rPr>
              <w:t xml:space="preserve"> </w:t>
            </w:r>
            <w:r>
              <w:rPr>
                <w:rFonts w:ascii="Arial" w:eastAsia="Arial" w:hAnsi="Arial" w:cs="Arial"/>
                <w:sz w:val="22"/>
              </w:rPr>
              <w:tab/>
            </w:r>
            <w:r>
              <w:t xml:space="preserve">осознание ценности человеческой жизни; </w:t>
            </w:r>
          </w:p>
          <w:p w:rsidR="00691F8E" w:rsidRDefault="00FC1B53" w:rsidP="00022A90">
            <w:pPr>
              <w:numPr>
                <w:ilvl w:val="0"/>
                <w:numId w:val="52"/>
              </w:numPr>
              <w:spacing w:after="43" w:line="240" w:lineRule="auto"/>
              <w:ind w:right="0" w:firstLine="0"/>
              <w:jc w:val="left"/>
            </w:pPr>
            <w:r>
              <w:t xml:space="preserve">формирование нравственного смысла учения. </w:t>
            </w:r>
          </w:p>
          <w:p w:rsidR="00691F8E" w:rsidRDefault="00FC1B53">
            <w:pPr>
              <w:spacing w:after="44" w:line="240" w:lineRule="auto"/>
              <w:ind w:left="74" w:right="0" w:firstLine="0"/>
              <w:jc w:val="left"/>
            </w:pPr>
            <w:r>
              <w:rPr>
                <w:i/>
              </w:rPr>
              <w:t xml:space="preserve"> создать условия:</w:t>
            </w:r>
            <w:r>
              <w:t xml:space="preserve"> </w:t>
            </w:r>
          </w:p>
          <w:p w:rsidR="00691F8E" w:rsidRDefault="00FC1B53" w:rsidP="00022A90">
            <w:pPr>
              <w:numPr>
                <w:ilvl w:val="0"/>
                <w:numId w:val="52"/>
              </w:numPr>
              <w:spacing w:after="45" w:line="240" w:lineRule="auto"/>
              <w:ind w:right="0" w:firstLine="0"/>
              <w:jc w:val="left"/>
            </w:pPr>
            <w:r>
              <w:t xml:space="preserve">для сохранения и укрепления здоровья учащихся; </w:t>
            </w:r>
          </w:p>
          <w:p w:rsidR="00691F8E" w:rsidRDefault="00FC1B53" w:rsidP="00022A90">
            <w:pPr>
              <w:numPr>
                <w:ilvl w:val="0"/>
                <w:numId w:val="52"/>
              </w:numPr>
              <w:spacing w:after="43" w:line="240" w:lineRule="auto"/>
              <w:ind w:right="0" w:firstLine="0"/>
              <w:jc w:val="left"/>
            </w:pPr>
            <w:r>
              <w:t xml:space="preserve">для </w:t>
            </w:r>
            <w:r>
              <w:tab/>
              <w:t xml:space="preserve">психологического </w:t>
            </w:r>
            <w:r>
              <w:tab/>
              <w:t xml:space="preserve">комфорта </w:t>
            </w:r>
            <w:r>
              <w:tab/>
              <w:t xml:space="preserve">участникам </w:t>
            </w:r>
            <w:r>
              <w:tab/>
              <w:t xml:space="preserve">образовательного </w:t>
            </w:r>
          </w:p>
          <w:p w:rsidR="00691F8E" w:rsidRDefault="00FC1B53">
            <w:pPr>
              <w:spacing w:after="45" w:line="240" w:lineRule="auto"/>
              <w:ind w:left="216" w:right="0" w:firstLine="0"/>
              <w:jc w:val="left"/>
            </w:pPr>
            <w:r>
              <w:t xml:space="preserve">процесса; </w:t>
            </w:r>
          </w:p>
          <w:p w:rsidR="00691F8E" w:rsidRDefault="00FC1B53" w:rsidP="00022A90">
            <w:pPr>
              <w:numPr>
                <w:ilvl w:val="0"/>
                <w:numId w:val="52"/>
              </w:numPr>
              <w:spacing w:after="0" w:line="276" w:lineRule="auto"/>
              <w:ind w:right="0" w:firstLine="0"/>
              <w:jc w:val="left"/>
            </w:pPr>
            <w:r>
              <w:t xml:space="preserve">для формирования установки на безопасный, здоровый образ жизни. </w:t>
            </w:r>
          </w:p>
        </w:tc>
      </w:tr>
      <w:tr w:rsidR="00691F8E">
        <w:trPr>
          <w:trHeight w:val="278"/>
        </w:trPr>
        <w:tc>
          <w:tcPr>
            <w:tcW w:w="1560" w:type="dxa"/>
            <w:tcBorders>
              <w:top w:val="single" w:sz="4" w:space="0" w:color="000000"/>
              <w:left w:val="single" w:sz="4" w:space="0" w:color="000000"/>
              <w:bottom w:val="nil"/>
              <w:right w:val="single" w:sz="4" w:space="0" w:color="000000"/>
            </w:tcBorders>
          </w:tcPr>
          <w:p w:rsidR="00691F8E" w:rsidRDefault="00FC1B53">
            <w:pPr>
              <w:spacing w:after="0" w:line="276" w:lineRule="auto"/>
              <w:ind w:left="0" w:right="0" w:firstLine="0"/>
              <w:jc w:val="center"/>
            </w:pPr>
            <w:r>
              <w:t xml:space="preserve">Сроки </w:t>
            </w:r>
          </w:p>
        </w:tc>
        <w:tc>
          <w:tcPr>
            <w:tcW w:w="8080" w:type="dxa"/>
            <w:tcBorders>
              <w:top w:val="single" w:sz="4" w:space="0" w:color="000000"/>
              <w:left w:val="single" w:sz="4" w:space="0" w:color="000000"/>
              <w:bottom w:val="nil"/>
              <w:right w:val="single" w:sz="4" w:space="0" w:color="000000"/>
            </w:tcBorders>
          </w:tcPr>
          <w:p w:rsidR="00691F8E" w:rsidRDefault="00691F8E">
            <w:pPr>
              <w:spacing w:after="0" w:line="276" w:lineRule="auto"/>
              <w:ind w:left="0" w:right="0" w:firstLine="0"/>
              <w:jc w:val="left"/>
            </w:pPr>
          </w:p>
        </w:tc>
      </w:tr>
      <w:tr w:rsidR="00691F8E">
        <w:trPr>
          <w:trHeight w:val="560"/>
        </w:trPr>
        <w:tc>
          <w:tcPr>
            <w:tcW w:w="1560" w:type="dxa"/>
            <w:tcBorders>
              <w:top w:val="nil"/>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реализации программы </w:t>
            </w:r>
          </w:p>
        </w:tc>
        <w:tc>
          <w:tcPr>
            <w:tcW w:w="8080" w:type="dxa"/>
            <w:tcBorders>
              <w:top w:val="nil"/>
              <w:left w:val="single" w:sz="4" w:space="0" w:color="000000"/>
              <w:bottom w:val="single" w:sz="4" w:space="0" w:color="000000"/>
              <w:right w:val="single" w:sz="4" w:space="0" w:color="000000"/>
            </w:tcBorders>
          </w:tcPr>
          <w:p w:rsidR="00691F8E" w:rsidRDefault="00FC1B53" w:rsidP="00FC1B53">
            <w:pPr>
              <w:spacing w:after="0" w:line="276" w:lineRule="auto"/>
              <w:ind w:left="0" w:right="0" w:firstLine="0"/>
              <w:jc w:val="left"/>
            </w:pPr>
            <w:r>
              <w:t xml:space="preserve">2020 - 2022г.г. </w:t>
            </w:r>
          </w:p>
        </w:tc>
      </w:tr>
      <w:tr w:rsidR="00691F8E">
        <w:trPr>
          <w:trHeight w:val="1117"/>
        </w:trPr>
        <w:tc>
          <w:tcPr>
            <w:tcW w:w="1560"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11"/>
              <w:jc w:val="center"/>
            </w:pPr>
            <w:r>
              <w:t xml:space="preserve">Ресурсное обеспечение реализации программы </w:t>
            </w:r>
          </w:p>
        </w:tc>
        <w:tc>
          <w:tcPr>
            <w:tcW w:w="8080"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pPr>
            <w:r>
              <w:t xml:space="preserve">Наличие материальной и информационной инфраструктуры, квалифицированные административные и педагогические кадры, заинтересованные в инновационном развитии образовательного учреждения. </w:t>
            </w:r>
          </w:p>
        </w:tc>
      </w:tr>
    </w:tbl>
    <w:p w:rsidR="00691F8E" w:rsidRDefault="00FC1B53">
      <w:pPr>
        <w:spacing w:after="0" w:line="240" w:lineRule="auto"/>
        <w:ind w:left="533" w:right="0" w:firstLine="0"/>
      </w:pPr>
      <w:r>
        <w:t xml:space="preserve"> </w:t>
      </w:r>
      <w:r>
        <w:br w:type="page"/>
      </w:r>
    </w:p>
    <w:p w:rsidR="008413FE" w:rsidRDefault="008413FE">
      <w:pPr>
        <w:pStyle w:val="1"/>
      </w:pPr>
    </w:p>
    <w:p w:rsidR="008413FE" w:rsidRDefault="008413FE">
      <w:pPr>
        <w:pStyle w:val="1"/>
      </w:pPr>
    </w:p>
    <w:p w:rsidR="008413FE" w:rsidRDefault="008413FE">
      <w:pPr>
        <w:pStyle w:val="1"/>
      </w:pPr>
    </w:p>
    <w:p w:rsidR="008413FE" w:rsidRDefault="008413FE">
      <w:pPr>
        <w:pStyle w:val="1"/>
      </w:pPr>
    </w:p>
    <w:p w:rsidR="00691F8E" w:rsidRDefault="00FC1B53">
      <w:pPr>
        <w:pStyle w:val="1"/>
      </w:pPr>
      <w:r>
        <w:t>II.</w:t>
      </w:r>
      <w:r>
        <w:rPr>
          <w:rFonts w:ascii="Arial" w:eastAsia="Arial" w:hAnsi="Arial" w:cs="Arial"/>
        </w:rPr>
        <w:t xml:space="preserve"> </w:t>
      </w:r>
      <w:r>
        <w:rPr>
          <w:rFonts w:ascii="Arial" w:eastAsia="Arial" w:hAnsi="Arial" w:cs="Arial"/>
        </w:rPr>
        <w:tab/>
      </w:r>
      <w:r>
        <w:t xml:space="preserve">Содержательный раздел </w:t>
      </w:r>
    </w:p>
    <w:p w:rsidR="00691F8E" w:rsidRDefault="00FC1B53">
      <w:pPr>
        <w:pStyle w:val="2"/>
        <w:spacing w:after="161" w:line="228" w:lineRule="auto"/>
        <w:ind w:left="4556" w:right="0" w:hanging="4023"/>
        <w:jc w:val="left"/>
      </w:pPr>
      <w:r>
        <w:t>2.1</w:t>
      </w:r>
      <w:r>
        <w:rPr>
          <w:rFonts w:ascii="Arial" w:eastAsia="Arial" w:hAnsi="Arial" w:cs="Arial"/>
        </w:rPr>
        <w:t xml:space="preserve"> </w:t>
      </w:r>
      <w:r>
        <w:t xml:space="preserve">Основное содержание учебных предметов на уровне среднего общего образования </w:t>
      </w:r>
    </w:p>
    <w:p w:rsidR="00691F8E" w:rsidRDefault="00FC1B53">
      <w:pPr>
        <w:pStyle w:val="3"/>
        <w:ind w:left="1263"/>
      </w:pPr>
      <w:r>
        <w:t>2.1.1</w:t>
      </w:r>
      <w:r>
        <w:rPr>
          <w:rFonts w:ascii="Arial" w:eastAsia="Arial" w:hAnsi="Arial" w:cs="Arial"/>
        </w:rPr>
        <w:t xml:space="preserve"> </w:t>
      </w:r>
      <w:r>
        <w:t xml:space="preserve">Общие положения </w:t>
      </w:r>
    </w:p>
    <w:p w:rsidR="00691F8E" w:rsidRDefault="00FC1B53">
      <w:pPr>
        <w:ind w:right="114"/>
      </w:pPr>
      <w:r>
        <w:t xml:space="preserve">В данном разделе образовательной программы приводится основное содержание курсов по всем обязательным предметам на уровне среднего общего образования, которое в полном объеме отражено в соответствующих разделах рабочих программ учебных предметов. Рабочие программы учебных предметов на уровне среднего общего образования составлены в соответствии с требованиями ФК ГОС.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w:t>
      </w:r>
    </w:p>
    <w:p w:rsidR="00691F8E" w:rsidRDefault="00FC1B53">
      <w:pPr>
        <w:pStyle w:val="3"/>
        <w:ind w:left="1251"/>
      </w:pPr>
      <w:r>
        <w:t>2.1.2</w:t>
      </w:r>
      <w:r>
        <w:rPr>
          <w:rFonts w:ascii="Arial" w:eastAsia="Arial" w:hAnsi="Arial" w:cs="Arial"/>
        </w:rPr>
        <w:t xml:space="preserve"> </w:t>
      </w:r>
      <w:r>
        <w:t xml:space="preserve">Русский язык </w:t>
      </w:r>
    </w:p>
    <w:p w:rsidR="00691F8E" w:rsidRDefault="00FC1B53">
      <w:pPr>
        <w:ind w:left="1241" w:firstLine="0"/>
      </w:pPr>
      <w:r>
        <w:t xml:space="preserve">Изучение русского языка направлено на достижение следующих целей: </w:t>
      </w:r>
    </w:p>
    <w:p w:rsidR="00691F8E" w:rsidRDefault="00FC1B53" w:rsidP="00022A90">
      <w:pPr>
        <w:numPr>
          <w:ilvl w:val="0"/>
          <w:numId w:val="1"/>
        </w:numPr>
        <w:ind w:right="122"/>
      </w:pPr>
      <w: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691F8E" w:rsidRDefault="00FC1B53" w:rsidP="00022A90">
      <w:pPr>
        <w:numPr>
          <w:ilvl w:val="0"/>
          <w:numId w:val="1"/>
        </w:numPr>
        <w:ind w:right="122"/>
      </w:pPr>
      <w:r>
        <w:t xml:space="preserve">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 </w:t>
      </w:r>
    </w:p>
    <w:p w:rsidR="00691F8E" w:rsidRDefault="00FC1B53" w:rsidP="00022A90">
      <w:pPr>
        <w:numPr>
          <w:ilvl w:val="0"/>
          <w:numId w:val="1"/>
        </w:numPr>
        <w:ind w:right="122"/>
      </w:pPr>
      <w:r>
        <w:t xml:space="preserve">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w:t>
      </w:r>
    </w:p>
    <w:p w:rsidR="00691F8E" w:rsidRDefault="00FC1B53" w:rsidP="00022A90">
      <w:pPr>
        <w:numPr>
          <w:ilvl w:val="0"/>
          <w:numId w:val="1"/>
        </w:numPr>
        <w:ind w:right="122"/>
      </w:pPr>
      <w:r>
        <w:t xml:space="preserve">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691F8E" w:rsidRDefault="00FC1B53" w:rsidP="00022A90">
      <w:pPr>
        <w:numPr>
          <w:ilvl w:val="0"/>
          <w:numId w:val="1"/>
        </w:numPr>
        <w:ind w:right="122"/>
      </w:pPr>
      <w:r>
        <w:t xml:space="preserve">применение полученных знаний и умений в собственной речевой практике; повышение уровня речевой культуры, орфографической и пунктуационной грамотности. </w:t>
      </w:r>
    </w:p>
    <w:p w:rsidR="00691F8E" w:rsidRDefault="00FC1B53">
      <w:pPr>
        <w:ind w:right="173"/>
      </w:pPr>
      <w:r>
        <w:t xml:space="preserve">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52" w:line="236" w:lineRule="auto"/>
        <w:ind w:left="1258" w:right="-3" w:hanging="10"/>
        <w:jc w:val="left"/>
      </w:pPr>
      <w:r>
        <w:rPr>
          <w:sz w:val="28"/>
        </w:rPr>
        <w:t xml:space="preserve">Содержание, </w:t>
      </w:r>
      <w:r>
        <w:rPr>
          <w:sz w:val="28"/>
        </w:rPr>
        <w:tab/>
        <w:t xml:space="preserve">обеспечивающее </w:t>
      </w:r>
      <w:r>
        <w:rPr>
          <w:sz w:val="28"/>
        </w:rPr>
        <w:tab/>
        <w:t xml:space="preserve">формирование </w:t>
      </w:r>
      <w:r>
        <w:rPr>
          <w:sz w:val="28"/>
        </w:rPr>
        <w:tab/>
        <w:t xml:space="preserve">коммуникативной </w:t>
      </w:r>
    </w:p>
    <w:p w:rsidR="00691F8E" w:rsidRDefault="00FC1B53">
      <w:pPr>
        <w:spacing w:after="166" w:line="236" w:lineRule="auto"/>
        <w:ind w:left="543" w:right="-3" w:hanging="10"/>
        <w:jc w:val="left"/>
      </w:pPr>
      <w:r>
        <w:rPr>
          <w:sz w:val="28"/>
        </w:rPr>
        <w:t xml:space="preserve">компетенции  </w:t>
      </w:r>
    </w:p>
    <w:p w:rsidR="00691F8E" w:rsidRDefault="00FC1B53">
      <w:pPr>
        <w:ind w:left="1241" w:firstLine="0"/>
      </w:pPr>
      <w:r>
        <w:lastRenderedPageBreak/>
        <w:t xml:space="preserve">Сферы и ситуации речевого общения. Компоненты речевой ситуации. </w:t>
      </w:r>
    </w:p>
    <w:p w:rsidR="00691F8E" w:rsidRDefault="00FC1B53">
      <w:pPr>
        <w:ind w:left="1241" w:firstLine="0"/>
      </w:pPr>
      <w:r>
        <w:t xml:space="preserve">Оценка коммуникативных качеств и эффективности речи. </w:t>
      </w:r>
    </w:p>
    <w:p w:rsidR="00691F8E" w:rsidRDefault="00FC1B53">
      <w:pPr>
        <w:ind w:left="1241" w:firstLine="0"/>
      </w:pPr>
      <w:r>
        <w:t xml:space="preserve">Развитие навыков монологической и диалогической речи. </w:t>
      </w:r>
    </w:p>
    <w:p w:rsidR="00691F8E" w:rsidRDefault="00FC1B53">
      <w:r>
        <w:t xml:space="preserve">Использование различных видов чтения в зависимости от коммуникативной задачи и характера текста. </w:t>
      </w:r>
    </w:p>
    <w:p w:rsidR="00691F8E" w:rsidRDefault="00FC1B53">
      <w:pPr>
        <w:ind w:left="1241" w:firstLine="0"/>
      </w:pPr>
      <w:r>
        <w:t xml:space="preserve">Информационная переработка текста. </w:t>
      </w:r>
    </w:p>
    <w:p w:rsidR="00691F8E" w:rsidRDefault="00FC1B53">
      <w:r>
        <w:t xml:space="preserve">Совершенствование умений и навыков создания текстов разных функциональносмысловых типов, стилей и жанров. </w:t>
      </w:r>
    </w:p>
    <w:p w:rsidR="00691F8E" w:rsidRDefault="00FC1B53">
      <w:pPr>
        <w:spacing w:after="0"/>
      </w:pPr>
      <w:r>
        <w:t xml:space="preserve">Учебно-научный, деловой, публицистический стили, разговорная речь, язык художественной литературы. Их особенности. </w:t>
      </w:r>
    </w:p>
    <w:p w:rsidR="00691F8E" w:rsidRDefault="00FC1B53">
      <w:pPr>
        <w:spacing w:after="166" w:line="240" w:lineRule="auto"/>
        <w:ind w:right="0"/>
        <w:jc w:val="left"/>
      </w:pPr>
      <w:r>
        <w:t xml:space="preserve">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w:t>
      </w:r>
    </w:p>
    <w:p w:rsidR="00691F8E" w:rsidRDefault="00FC1B53">
      <w:pPr>
        <w:ind w:left="1241" w:firstLine="0"/>
      </w:pPr>
      <w:r>
        <w:t xml:space="preserve">Культура публичной речи. </w:t>
      </w:r>
    </w:p>
    <w:p w:rsidR="00691F8E" w:rsidRDefault="00FC1B53">
      <w:pPr>
        <w:ind w:left="1241" w:firstLine="0"/>
      </w:pPr>
      <w:r>
        <w:t xml:space="preserve">Культура разговорной речи. </w:t>
      </w:r>
    </w:p>
    <w:p w:rsidR="00691F8E" w:rsidRDefault="00FC1B53">
      <w:pPr>
        <w:spacing w:after="53" w:line="236" w:lineRule="auto"/>
        <w:ind w:left="543" w:right="-3" w:hanging="10"/>
        <w:jc w:val="left"/>
      </w:pPr>
      <w:r>
        <w:rPr>
          <w:sz w:val="28"/>
        </w:rPr>
        <w:t xml:space="preserve">Содержание, обеспечивающее формирование языковой и лингвистической </w:t>
      </w:r>
    </w:p>
    <w:p w:rsidR="00691F8E" w:rsidRDefault="00FC1B53">
      <w:pPr>
        <w:spacing w:after="166" w:line="236" w:lineRule="auto"/>
        <w:ind w:left="543" w:right="-3" w:hanging="10"/>
        <w:jc w:val="left"/>
      </w:pPr>
      <w:r>
        <w:rPr>
          <w:sz w:val="28"/>
        </w:rPr>
        <w:t xml:space="preserve">(языковедческой) компетенций </w:t>
      </w:r>
    </w:p>
    <w:p w:rsidR="00691F8E" w:rsidRDefault="00FC1B53">
      <w:pPr>
        <w:ind w:left="1241" w:firstLine="0"/>
      </w:pPr>
      <w:r>
        <w:t xml:space="preserve">Русский язык в современном мире. </w:t>
      </w:r>
    </w:p>
    <w:p w:rsidR="00691F8E" w:rsidRDefault="00FC1B53">
      <w: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691F8E" w:rsidRDefault="00FC1B53">
      <w:pPr>
        <w:ind w:left="1241" w:firstLine="0"/>
      </w:pPr>
      <w:r>
        <w:t xml:space="preserve">Нормы литературного языка, их соблюдение в речевой практике. </w:t>
      </w:r>
    </w:p>
    <w:p w:rsidR="00691F8E" w:rsidRDefault="00FC1B53">
      <w:pPr>
        <w:ind w:left="1241" w:firstLine="0"/>
      </w:pPr>
      <w:r>
        <w:t xml:space="preserve">Литературный язык и язык художественной литературы. </w:t>
      </w:r>
    </w:p>
    <w:p w:rsidR="00691F8E" w:rsidRDefault="00FC1B53">
      <w:pPr>
        <w:ind w:left="1241" w:firstLine="0"/>
      </w:pPr>
      <w:r>
        <w:t xml:space="preserve">Взаимосвязь различных единиц и уровней языка. </w:t>
      </w:r>
    </w:p>
    <w:p w:rsidR="00691F8E" w:rsidRDefault="00FC1B53">
      <w:pPr>
        <w:ind w:left="1241" w:firstLine="0"/>
      </w:pPr>
      <w:r>
        <w:t xml:space="preserve">Синонимия в системе русского языка. </w:t>
      </w:r>
    </w:p>
    <w:p w:rsidR="00691F8E" w:rsidRDefault="00FC1B53">
      <w:pPr>
        <w:spacing w:after="46"/>
      </w:pPr>
      <w:r>
        <w:t xml:space="preserve">Словари русского языка и лингвистические справочники; их использование. Совершенствование орфографических и пунктуационных умений и навыков. </w:t>
      </w:r>
    </w:p>
    <w:p w:rsidR="00691F8E" w:rsidRDefault="00FC1B53">
      <w:pPr>
        <w:ind w:firstLine="0"/>
      </w:pPr>
      <w:r>
        <w:t xml:space="preserve">Лингвистический анализ текстов различных функциональных разновидностей языка.  </w:t>
      </w:r>
    </w:p>
    <w:p w:rsidR="00691F8E" w:rsidRDefault="00FC1B53">
      <w:pPr>
        <w:spacing w:after="166" w:line="236" w:lineRule="auto"/>
        <w:ind w:left="533" w:right="-3" w:firstLine="708"/>
        <w:jc w:val="left"/>
      </w:pPr>
      <w:r>
        <w:rPr>
          <w:sz w:val="28"/>
        </w:rPr>
        <w:t xml:space="preserve">Содержание, обеспечивающее формирование культуроведческой компетенции </w:t>
      </w:r>
    </w:p>
    <w:p w:rsidR="00691F8E" w:rsidRDefault="00FC1B53">
      <w:pPr>
        <w:ind w:left="1241" w:firstLine="0"/>
      </w:pPr>
      <w:r>
        <w:t xml:space="preserve"> Взаимосвязь языка и культуры. </w:t>
      </w:r>
    </w:p>
    <w:p w:rsidR="00691F8E" w:rsidRDefault="00FC1B53">
      <w:r>
        <w:t xml:space="preserve">Отражение в русском языке материальной и духовной культуры русского и других народов. </w:t>
      </w:r>
    </w:p>
    <w:p w:rsidR="00691F8E" w:rsidRDefault="00FC1B53">
      <w:pPr>
        <w:spacing w:after="0"/>
      </w:pPr>
      <w:r>
        <w:t>Взаимообогащение языков как результат взаимодействия национальных культур. Соблюдение норм речевого поведения в различных сферах общения.</w:t>
      </w:r>
    </w:p>
    <w:p w:rsidR="00691F8E" w:rsidRDefault="00FC1B53">
      <w:pPr>
        <w:pStyle w:val="3"/>
        <w:ind w:left="1263"/>
      </w:pPr>
      <w:r>
        <w:t>2.1.3</w:t>
      </w:r>
      <w:r>
        <w:rPr>
          <w:rFonts w:ascii="Arial" w:eastAsia="Arial" w:hAnsi="Arial" w:cs="Arial"/>
        </w:rPr>
        <w:t xml:space="preserve"> </w:t>
      </w:r>
      <w:r>
        <w:t xml:space="preserve">Литература </w:t>
      </w:r>
    </w:p>
    <w:p w:rsidR="00691F8E" w:rsidRDefault="00FC1B53">
      <w:pPr>
        <w:ind w:left="1241" w:firstLine="0"/>
      </w:pPr>
      <w:r>
        <w:t xml:space="preserve">Изучение литературы направлено на достижение следующих целей: </w:t>
      </w:r>
    </w:p>
    <w:p w:rsidR="00691F8E" w:rsidRDefault="00FC1B53" w:rsidP="00022A90">
      <w:pPr>
        <w:numPr>
          <w:ilvl w:val="0"/>
          <w:numId w:val="2"/>
        </w:numPr>
        <w:ind w:right="121"/>
      </w:pPr>
      <w: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r>
        <w:lastRenderedPageBreak/>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691F8E" w:rsidRDefault="00FC1B53" w:rsidP="00022A90">
      <w:pPr>
        <w:numPr>
          <w:ilvl w:val="0"/>
          <w:numId w:val="2"/>
        </w:numPr>
        <w:ind w:right="121"/>
      </w:pPr>
      <w: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691F8E" w:rsidRDefault="00FC1B53" w:rsidP="00022A90">
      <w:pPr>
        <w:numPr>
          <w:ilvl w:val="0"/>
          <w:numId w:val="2"/>
        </w:numPr>
        <w:ind w:right="121"/>
      </w:pPr>
      <w: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691F8E" w:rsidRDefault="00FC1B53" w:rsidP="00022A90">
      <w:pPr>
        <w:numPr>
          <w:ilvl w:val="0"/>
          <w:numId w:val="2"/>
        </w:numPr>
        <w:ind w:right="121"/>
      </w:pPr>
      <w: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6" w:line="236" w:lineRule="auto"/>
        <w:ind w:left="4806" w:right="-3" w:hanging="3056"/>
        <w:jc w:val="left"/>
      </w:pPr>
      <w:r>
        <w:rPr>
          <w:sz w:val="28"/>
        </w:rPr>
        <w:t xml:space="preserve">Литературные произведения, предназначенные для обязательного изучения </w:t>
      </w:r>
    </w:p>
    <w:p w:rsidR="00691F8E" w:rsidRDefault="00FC1B53">
      <w:pPr>
        <w:ind w:right="114"/>
      </w:pPr>
      <w: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p>
    <w:p w:rsidR="00691F8E" w:rsidRDefault="00FC1B53">
      <w:pPr>
        <w:ind w:right="114"/>
      </w:pPr>
      <w: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w:t>
      </w:r>
    </w:p>
    <w:p w:rsidR="00691F8E" w:rsidRDefault="00FC1B53">
      <w:pPr>
        <w:ind w:right="114"/>
      </w:pPr>
      <w: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691F8E" w:rsidRDefault="00FC1B53" w:rsidP="00022A90">
      <w:pPr>
        <w:numPr>
          <w:ilvl w:val="0"/>
          <w:numId w:val="3"/>
        </w:numPr>
        <w:ind w:right="121"/>
      </w:pPr>
      <w:r>
        <w:t xml:space="preserve">названо имя писателя с указанием конкретных произведений; </w:t>
      </w:r>
    </w:p>
    <w:p w:rsidR="00691F8E" w:rsidRDefault="00FC1B53" w:rsidP="00022A90">
      <w:pPr>
        <w:numPr>
          <w:ilvl w:val="0"/>
          <w:numId w:val="3"/>
        </w:numPr>
        <w:ind w:right="121"/>
      </w:pPr>
      <w:r>
        <w:t xml:space="preserve">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691F8E" w:rsidRDefault="00FC1B53" w:rsidP="00022A90">
      <w:pPr>
        <w:numPr>
          <w:ilvl w:val="0"/>
          <w:numId w:val="3"/>
        </w:numPr>
        <w:ind w:right="121"/>
      </w:pPr>
      <w:r>
        <w:t xml:space="preserve">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691F8E" w:rsidRDefault="00FC1B53">
      <w:pPr>
        <w:spacing w:after="0" w:line="240" w:lineRule="auto"/>
        <w:ind w:left="1241" w:right="0" w:firstLine="0"/>
        <w:jc w:val="left"/>
      </w:pPr>
      <w:r>
        <w:t xml:space="preserve"> </w:t>
      </w:r>
    </w:p>
    <w:p w:rsidR="00691F8E" w:rsidRDefault="00FC1B53">
      <w:pPr>
        <w:spacing w:after="166" w:line="236" w:lineRule="auto"/>
        <w:ind w:left="1258" w:right="-3" w:hanging="10"/>
        <w:jc w:val="left"/>
      </w:pPr>
      <w:r>
        <w:rPr>
          <w:sz w:val="28"/>
        </w:rPr>
        <w:t xml:space="preserve">Русская литература XIX века </w:t>
      </w:r>
    </w:p>
    <w:p w:rsidR="00691F8E" w:rsidRDefault="00FC1B53">
      <w:pPr>
        <w:spacing w:after="14" w:line="276" w:lineRule="auto"/>
        <w:ind w:left="0" w:right="4926" w:firstLine="0"/>
        <w:jc w:val="right"/>
      </w:pPr>
      <w:r>
        <w:rPr>
          <w:sz w:val="28"/>
        </w:rPr>
        <w:t xml:space="preserve"> </w:t>
      </w:r>
    </w:p>
    <w:tbl>
      <w:tblPr>
        <w:tblStyle w:val="TableGrid"/>
        <w:tblW w:w="9859" w:type="dxa"/>
        <w:tblInd w:w="425" w:type="dxa"/>
        <w:tblCellMar>
          <w:left w:w="108" w:type="dxa"/>
          <w:right w:w="50" w:type="dxa"/>
        </w:tblCellMar>
        <w:tblLook w:val="04A0" w:firstRow="1" w:lastRow="0" w:firstColumn="1" w:lastColumn="0" w:noHBand="0" w:noVBand="1"/>
      </w:tblPr>
      <w:tblGrid>
        <w:gridCol w:w="2235"/>
        <w:gridCol w:w="7624"/>
      </w:tblGrid>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lastRenderedPageBreak/>
              <w:t xml:space="preserve">А.С. Пушкин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0" w:firstLine="0"/>
            </w:pPr>
            <w:r>
              <w:t xml:space="preserve">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 </w:t>
            </w:r>
          </w:p>
          <w:p w:rsidR="00691F8E" w:rsidRDefault="00FC1B53">
            <w:pPr>
              <w:spacing w:after="0" w:line="276" w:lineRule="auto"/>
              <w:ind w:left="0" w:right="0" w:firstLine="0"/>
              <w:jc w:val="left"/>
            </w:pPr>
            <w:r>
              <w:t xml:space="preserve">Поэма "Медный всадник". </w:t>
            </w:r>
          </w:p>
        </w:tc>
      </w:tr>
      <w:tr w:rsidR="00691F8E">
        <w:trPr>
          <w:trHeight w:val="111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М.Ю. Лермонтов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firstLine="0"/>
            </w:pPr>
            <w:r>
              <w:t xml:space="preserve">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 </w:t>
            </w:r>
          </w:p>
        </w:tc>
      </w:tr>
      <w:tr w:rsidR="00691F8E">
        <w:trPr>
          <w:trHeight w:val="56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Н.В. Гоголь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pPr>
            <w:r>
              <w:t xml:space="preserve">Одна из петербургских повестей по выбору (только для образовательных учреждений с русским языком обучения). </w:t>
            </w:r>
          </w:p>
        </w:tc>
      </w:tr>
      <w:tr w:rsidR="00691F8E">
        <w:trPr>
          <w:trHeight w:val="56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А.Н. Островский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pPr>
            <w:r>
              <w:t xml:space="preserve">Драма "Гроза" (в образовательных учреждениях с родным (нерусским) языком обучения - в сокращении). </w:t>
            </w:r>
          </w:p>
        </w:tc>
      </w:tr>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И.А. Гончаров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0" w:right="2" w:firstLine="0"/>
            </w:pPr>
            <w:r>
              <w:t xml:space="preserve">Роман "Обломов" (в образовательных учреждениях с родным (нерусским) языком обучения - обзорное изучение с анализом фрагментов). </w:t>
            </w:r>
          </w:p>
          <w:p w:rsidR="00691F8E" w:rsidRDefault="00FC1B53">
            <w:pPr>
              <w:spacing w:after="0" w:line="276" w:lineRule="auto"/>
              <w:ind w:left="0" w:right="0" w:firstLine="0"/>
            </w:pPr>
            <w:r>
              <w:t xml:space="preserve">Очерки "Фрегат Паллада" (фрагменты) (только для образовательных учреждений с родным (нерусским) языком обучения).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И.С. Тургенев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2" w:firstLine="0"/>
            </w:pPr>
            <w:r>
              <w:t xml:space="preserve">Роман "Отцы и дети" (в образовательных учреждениях с родным (нерусским) языком обучения - обзорное изучение с анализом фрагментов). </w:t>
            </w:r>
          </w:p>
        </w:tc>
      </w:tr>
      <w:tr w:rsidR="00691F8E">
        <w:trPr>
          <w:trHeight w:val="111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Ф.И. Тютчев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pPr>
            <w:r>
              <w:t xml:space="preserve">Стихотворения: "Silentium!", "Heто,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 </w:t>
            </w:r>
          </w:p>
        </w:tc>
      </w:tr>
      <w:tr w:rsidR="00691F8E">
        <w:trPr>
          <w:trHeight w:val="1116"/>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А.А. Фет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4" w:firstLine="0"/>
            </w:pPr>
            <w:r>
              <w:t xml:space="preserve">Стихотворения: "Это утро, радость эта...", "Шепот, робкое дыханье...", "Сияла ночь. Луной был полон сад. Лежали...", "Еще майская ночь", а также три стихотворения по выбору. А.К. Толстой Три произведения по выбору. </w:t>
            </w:r>
          </w:p>
        </w:tc>
      </w:tr>
      <w:tr w:rsidR="00691F8E">
        <w:trPr>
          <w:trHeight w:val="194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Н.А. Некрасов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0" w:right="2" w:firstLine="0"/>
            </w:pPr>
            <w:r>
              <w:t xml:space="preserve">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 </w:t>
            </w:r>
          </w:p>
          <w:p w:rsidR="00691F8E" w:rsidRDefault="00FC1B53">
            <w:pPr>
              <w:spacing w:after="0" w:line="276" w:lineRule="auto"/>
              <w:ind w:left="0" w:right="0" w:firstLine="0"/>
            </w:pPr>
            <w:r>
              <w:t xml:space="preserve">Поэма "Кому на Руси жить хорошо" (в образовательных учреждениях с родным (нерусским) языком обучения - обзорное изучение с анализом фрагментов). </w:t>
            </w:r>
          </w:p>
        </w:tc>
      </w:tr>
      <w:tr w:rsidR="00691F8E">
        <w:trPr>
          <w:trHeight w:val="56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Н.С. Лесков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40" w:lineRule="auto"/>
              <w:ind w:left="0" w:right="0" w:firstLine="0"/>
              <w:jc w:val="left"/>
            </w:pPr>
            <w:r>
              <w:t xml:space="preserve">Одно произведение по выбору. </w:t>
            </w:r>
          </w:p>
          <w:p w:rsidR="00691F8E" w:rsidRDefault="00FC1B53">
            <w:pPr>
              <w:spacing w:after="0" w:line="276" w:lineRule="auto"/>
              <w:ind w:left="0" w:right="0" w:firstLine="0"/>
              <w:jc w:val="left"/>
            </w:pPr>
            <w:r>
              <w:t xml:space="preserve">М.Е. Салтыков-Щедрин "История одного города" (обзор).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Ф.М. Достоевский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firstLine="0"/>
            </w:pPr>
            <w:r>
              <w:t xml:space="preserve">Роман "Преступление и наказание" (в образовательных учреждениях с родным (нерусским) языком обучения - обзорное изучение с анализом фрагментов).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Л.Н. Толстой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2" w:firstLine="0"/>
            </w:pPr>
            <w:r>
              <w:t xml:space="preserve">Роман-эпопея "Война и мир" (в образовательных учреждениях с родным (нерусским) языком обучения - обзорное изучение с анализом фрагментов). </w:t>
            </w:r>
          </w:p>
        </w:tc>
      </w:tr>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lastRenderedPageBreak/>
              <w:t xml:space="preserve">А.П. Чехов </w:t>
            </w:r>
          </w:p>
          <w:p w:rsidR="00691F8E" w:rsidRDefault="00FC1B53">
            <w:pPr>
              <w:spacing w:after="0" w:line="276" w:lineRule="auto"/>
              <w:ind w:left="0" w:right="0" w:firstLine="0"/>
              <w:jc w:val="center"/>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40" w:lineRule="auto"/>
              <w:ind w:left="0" w:right="0" w:firstLine="0"/>
              <w:jc w:val="left"/>
            </w:pPr>
            <w:r>
              <w:t xml:space="preserve">Рассказы: "Студент", "Ионыч", а также два рассказа по выбору. </w:t>
            </w:r>
          </w:p>
          <w:p w:rsidR="00691F8E" w:rsidRDefault="00FC1B53">
            <w:pPr>
              <w:spacing w:after="46" w:line="234" w:lineRule="auto"/>
              <w:ind w:left="0" w:right="0" w:firstLine="0"/>
            </w:pPr>
            <w:r>
              <w:t xml:space="preserve">Рассказы: "Человек в футляре", "Дама с собачкой" (только для образовательных учреждений с русским языком обучения). </w:t>
            </w:r>
          </w:p>
          <w:p w:rsidR="00691F8E" w:rsidRDefault="00FC1B53">
            <w:pPr>
              <w:spacing w:after="0" w:line="276" w:lineRule="auto"/>
              <w:ind w:left="0" w:right="0" w:firstLine="0"/>
            </w:pPr>
            <w:r>
              <w:t xml:space="preserve">Пьеса "Вишневый сад" (в образовательных учреждениях с родным (нерусским) языком обучения - в сокращении). </w:t>
            </w:r>
          </w:p>
        </w:tc>
      </w:tr>
    </w:tbl>
    <w:p w:rsidR="00691F8E" w:rsidRDefault="00FC1B53">
      <w:pPr>
        <w:spacing w:after="118" w:line="240" w:lineRule="auto"/>
        <w:ind w:left="0" w:right="4581" w:firstLine="0"/>
        <w:jc w:val="right"/>
      </w:pPr>
      <w:r>
        <w:t xml:space="preserve"> </w:t>
      </w:r>
    </w:p>
    <w:p w:rsidR="00691F8E" w:rsidRDefault="00FC1B53">
      <w:pPr>
        <w:spacing w:after="0" w:line="240" w:lineRule="auto"/>
        <w:ind w:left="0" w:right="4581" w:firstLine="0"/>
        <w:jc w:val="right"/>
      </w:pPr>
      <w:r>
        <w:t xml:space="preserve"> </w:t>
      </w:r>
    </w:p>
    <w:p w:rsidR="00691F8E" w:rsidRDefault="00FC1B53">
      <w:pPr>
        <w:spacing w:after="166" w:line="236" w:lineRule="auto"/>
        <w:ind w:left="1258" w:right="-3" w:hanging="10"/>
        <w:jc w:val="left"/>
      </w:pPr>
      <w:r>
        <w:rPr>
          <w:sz w:val="28"/>
        </w:rPr>
        <w:t xml:space="preserve">Русская литература XX века </w:t>
      </w:r>
    </w:p>
    <w:p w:rsidR="00691F8E" w:rsidRDefault="00FC1B53">
      <w:pPr>
        <w:spacing w:after="14" w:line="276" w:lineRule="auto"/>
        <w:ind w:left="0" w:right="4571" w:firstLine="0"/>
        <w:jc w:val="right"/>
      </w:pPr>
      <w:r>
        <w:rPr>
          <w:sz w:val="28"/>
        </w:rPr>
        <w:t xml:space="preserve"> </w:t>
      </w:r>
    </w:p>
    <w:tbl>
      <w:tblPr>
        <w:tblStyle w:val="TableGrid"/>
        <w:tblW w:w="9859" w:type="dxa"/>
        <w:tblInd w:w="425" w:type="dxa"/>
        <w:tblCellMar>
          <w:left w:w="108" w:type="dxa"/>
          <w:right w:w="49" w:type="dxa"/>
        </w:tblCellMar>
        <w:tblLook w:val="04A0" w:firstRow="1" w:lastRow="0" w:firstColumn="1" w:lastColumn="0" w:noHBand="0" w:noVBand="1"/>
      </w:tblPr>
      <w:tblGrid>
        <w:gridCol w:w="2235"/>
        <w:gridCol w:w="7624"/>
      </w:tblGrid>
      <w:tr w:rsidR="00691F8E">
        <w:trPr>
          <w:trHeight w:val="111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И.А. Бунин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40" w:lineRule="auto"/>
              <w:ind w:left="0" w:right="0" w:firstLine="0"/>
              <w:jc w:val="left"/>
            </w:pPr>
            <w:r>
              <w:t xml:space="preserve">Три стихотворения по выбору. </w:t>
            </w:r>
          </w:p>
          <w:p w:rsidR="00691F8E" w:rsidRDefault="00FC1B53">
            <w:pPr>
              <w:spacing w:after="0" w:line="276" w:lineRule="auto"/>
              <w:ind w:left="0" w:right="0" w:firstLine="0"/>
              <w:jc w:val="left"/>
            </w:pPr>
            <w:r>
              <w:t xml:space="preserve">Рассказ "Господин из Сан-Франциско", а также два рассказа по выбору. Рассказ "Чистый понедельник" (только для образовательных учреждений с русским языком обучения). </w:t>
            </w:r>
          </w:p>
        </w:tc>
      </w:tr>
      <w:tr w:rsidR="00691F8E">
        <w:trPr>
          <w:trHeight w:val="286"/>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А.И. Куприн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Одно произведение по выбору. </w:t>
            </w:r>
          </w:p>
        </w:tc>
      </w:tr>
      <w:tr w:rsidR="00691F8E">
        <w:trPr>
          <w:trHeight w:val="56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М. Горький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40" w:lineRule="auto"/>
              <w:ind w:left="0" w:right="0" w:firstLine="0"/>
              <w:jc w:val="left"/>
            </w:pPr>
            <w:r>
              <w:t xml:space="preserve">Пьеса "На дне". </w:t>
            </w:r>
          </w:p>
          <w:p w:rsidR="00691F8E" w:rsidRDefault="00FC1B53">
            <w:pPr>
              <w:spacing w:after="0" w:line="276" w:lineRule="auto"/>
              <w:ind w:left="0" w:right="0" w:firstLine="0"/>
              <w:jc w:val="left"/>
            </w:pPr>
            <w:r>
              <w:t xml:space="preserve">Одно произведение по выбору. </w:t>
            </w:r>
          </w:p>
        </w:tc>
      </w:tr>
      <w:tr w:rsidR="00691F8E">
        <w:trPr>
          <w:trHeight w:val="111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30" w:line="240" w:lineRule="auto"/>
              <w:ind w:left="0" w:right="0" w:firstLine="0"/>
              <w:jc w:val="left"/>
            </w:pPr>
            <w:r>
              <w:t xml:space="preserve">Поэзия конца  </w:t>
            </w:r>
          </w:p>
          <w:p w:rsidR="00691F8E" w:rsidRDefault="00FC1B53">
            <w:pPr>
              <w:spacing w:after="0" w:line="240" w:lineRule="auto"/>
              <w:ind w:left="0" w:right="0" w:firstLine="0"/>
              <w:jc w:val="left"/>
            </w:pPr>
            <w:r>
              <w:t xml:space="preserve">XIX - начала XX в.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40" w:lineRule="auto"/>
              <w:ind w:left="0" w:right="0" w:firstLine="0"/>
              <w:jc w:val="left"/>
            </w:pPr>
            <w:r>
              <w:t xml:space="preserve">И.Ф. Анненский, К.Д. Бальмонт, А. Белый, В.Я. Брюсов, М.А. </w:t>
            </w:r>
          </w:p>
          <w:p w:rsidR="00691F8E" w:rsidRDefault="00FC1B53">
            <w:pPr>
              <w:spacing w:after="45" w:line="240" w:lineRule="auto"/>
              <w:ind w:left="0" w:right="0" w:firstLine="0"/>
            </w:pPr>
            <w:r>
              <w:t xml:space="preserve">Волошин, Н.С. Гумилев, Н.А. Клюев, И. Северянин, Ф.К. Сологуб, В.В. </w:t>
            </w:r>
          </w:p>
          <w:p w:rsidR="00691F8E" w:rsidRDefault="00FC1B53">
            <w:pPr>
              <w:spacing w:after="45" w:line="240" w:lineRule="auto"/>
              <w:ind w:left="0" w:right="0" w:firstLine="0"/>
              <w:jc w:val="left"/>
            </w:pPr>
            <w:r>
              <w:t xml:space="preserve">Хлебников, В.Ф. Ходасевич. </w:t>
            </w:r>
          </w:p>
          <w:p w:rsidR="00691F8E" w:rsidRDefault="00FC1B53">
            <w:pPr>
              <w:spacing w:after="0" w:line="276" w:lineRule="auto"/>
              <w:ind w:left="0" w:right="0" w:firstLine="0"/>
              <w:jc w:val="left"/>
            </w:pPr>
            <w:r>
              <w:t xml:space="preserve">Стихотворения не менее двух авторов по выбору. </w:t>
            </w:r>
          </w:p>
        </w:tc>
      </w:tr>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938" w:firstLine="0"/>
              <w:jc w:val="left"/>
            </w:pPr>
            <w:r>
              <w:t xml:space="preserve">А. А. Блок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0" w:right="0" w:firstLine="0"/>
              <w:jc w:val="left"/>
            </w:pPr>
            <w:r>
              <w:t xml:space="preserve">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w:t>
            </w:r>
          </w:p>
          <w:p w:rsidR="00691F8E" w:rsidRDefault="00FC1B53">
            <w:pPr>
              <w:spacing w:after="0" w:line="276" w:lineRule="auto"/>
              <w:ind w:left="0" w:right="0" w:firstLine="0"/>
              <w:jc w:val="left"/>
            </w:pPr>
            <w:r>
              <w:t xml:space="preserve">Поэма "Двенадцать". </w:t>
            </w:r>
          </w:p>
        </w:tc>
      </w:tr>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197" w:firstLine="0"/>
              <w:jc w:val="left"/>
            </w:pPr>
            <w:r>
              <w:t xml:space="preserve">В. В. Маяковский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0" w:right="0" w:firstLine="0"/>
              <w:jc w:val="left"/>
            </w:pPr>
            <w:r>
              <w:t xml:space="preserve">Стихотворения: "А вы могли бы?". "Послушайте!", "Скрипка и немножко нервно", "Ли-личка!", "Юбилейное", "Прозаседавшиеся", а также три стихотворения по выбору. </w:t>
            </w:r>
          </w:p>
          <w:p w:rsidR="00691F8E" w:rsidRDefault="00FC1B53">
            <w:pPr>
              <w:spacing w:after="0" w:line="276" w:lineRule="auto"/>
              <w:ind w:left="0" w:right="0" w:firstLine="0"/>
              <w:jc w:val="left"/>
            </w:pPr>
            <w:r>
              <w:t xml:space="preserve">Поэма "Облако в штанах" (для образовательных учреждений с родным (нерусским) языком обучения - в сокращении). </w:t>
            </w:r>
          </w:p>
        </w:tc>
      </w:tr>
      <w:tr w:rsidR="00691F8E">
        <w:trPr>
          <w:trHeight w:val="1390"/>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701" w:firstLine="0"/>
              <w:jc w:val="left"/>
            </w:pPr>
            <w:r>
              <w:t xml:space="preserve">С. А. Есенин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34" w:lineRule="auto"/>
              <w:ind w:left="0" w:right="2" w:firstLine="0"/>
            </w:pPr>
            <w:r>
              <w:t xml:space="preserve">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w:t>
            </w:r>
          </w:p>
          <w:p w:rsidR="00691F8E" w:rsidRDefault="00FC1B53">
            <w:pPr>
              <w:spacing w:after="0" w:line="276" w:lineRule="auto"/>
              <w:ind w:left="0" w:right="0" w:firstLine="0"/>
            </w:pPr>
            <w:r>
              <w:t xml:space="preserve">Шаганэ...", "Не жалею, не зову, не плачу...", "Русь Советская", а также три стихотворения по выбору. </w:t>
            </w:r>
          </w:p>
        </w:tc>
      </w:tr>
      <w:tr w:rsidR="00691F8E">
        <w:trPr>
          <w:trHeight w:val="1116"/>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М.И. Цветаева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2" w:firstLine="0"/>
            </w:pPr>
            <w:r>
              <w:t xml:space="preserve">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pPr>
            <w:r>
              <w:t xml:space="preserve">О.Э. Мандельштам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pPr>
            <w:r>
              <w:t xml:space="preserve">Стихотворения: "NotreDame", "Бессонница. Гомер. Тугие паруса...", "За гремучую доблесть грядущих веков...". "Я вернулся в мой город, знакомый до слез...", а также два стихотворения по выбору. </w:t>
            </w:r>
          </w:p>
        </w:tc>
      </w:tr>
      <w:tr w:rsidR="00691F8E">
        <w:trPr>
          <w:trHeight w:val="111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А.А. Ахматова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6" w:firstLine="0"/>
            </w:pPr>
            <w:r>
              <w:t xml:space="preserve">Стихотворения: "Песня последней встречи", "Сжата руки под темной вуалью...", "Мне ни к чему одические рати...", "Мне голос был. Он звал </w:t>
            </w:r>
            <w:r>
              <w:lastRenderedPageBreak/>
              <w:t xml:space="preserve">утешно...", "Родная земля", а также два стихотворения по выбору. Поэма "Реквием".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lastRenderedPageBreak/>
              <w:t xml:space="preserve">Б.Л. Пастернак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Стихотворения: "Февраль. Достать чернил и плакать!..", "Определение поэзии", "Во всем мне хочется дойти...", "Гамлет", "Зимняя ночь", а также два стихотворения по выбору. Роман "Доктор Живаго" (обзор).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М.А. Булгаков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5" w:firstLine="0"/>
            </w:pPr>
            <w:r>
              <w:t xml:space="preserve">Романы: "Белая гвардия" или "Мастер и Маргарита" (в образовательных учреждениях с родным (нерусским) языком обучения - один из романов в сокращении). </w:t>
            </w:r>
          </w:p>
        </w:tc>
      </w:tr>
      <w:tr w:rsidR="00691F8E">
        <w:trPr>
          <w:trHeight w:val="28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А.П. Платонов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Одно произведение по выбору. </w:t>
            </w:r>
          </w:p>
        </w:tc>
      </w:tr>
      <w:tr w:rsidR="00691F8E">
        <w:trPr>
          <w:trHeight w:val="28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М.А. Шолохов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Роман-эпопея "Тихий Дон" (обзорное изучение).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left"/>
            </w:pPr>
            <w:r>
              <w:t xml:space="preserve">А.Т. Твардовский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2" w:firstLine="0"/>
            </w:pPr>
            <w:r>
              <w:t xml:space="preserve">Стихотворения: "Вся суть в одном-единственном завете...", "Памяти матери", "Я знаю, никакой моей вины...", а также два стихотворения по выбору. </w:t>
            </w:r>
          </w:p>
        </w:tc>
      </w:tr>
      <w:tr w:rsidR="00691F8E">
        <w:trPr>
          <w:trHeight w:val="28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В.Т. Шаламов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"Колымские рассказы" (два рассказа по выбору). </w:t>
            </w:r>
          </w:p>
        </w:tc>
      </w:tr>
      <w:tr w:rsidR="00691F8E">
        <w:trPr>
          <w:trHeight w:val="564"/>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144" w:firstLine="0"/>
              <w:jc w:val="left"/>
            </w:pPr>
            <w:r>
              <w:t xml:space="preserve">А.И. Солженицын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pPr>
            <w:r>
              <w:t xml:space="preserve">Повесть "Один день Ивана Денисовича" (только для образовательных учреждений с русским языком обучения).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0" w:right="0" w:firstLine="0"/>
            </w:pPr>
            <w:r>
              <w:t xml:space="preserve">Рассказ "Матренин двор" (только для образовательных учреждений с родным (нерусским) языком обучения). </w:t>
            </w:r>
          </w:p>
          <w:p w:rsidR="00691F8E" w:rsidRDefault="00FC1B53">
            <w:pPr>
              <w:spacing w:after="0" w:line="276" w:lineRule="auto"/>
              <w:ind w:left="0" w:right="0" w:firstLine="0"/>
              <w:jc w:val="left"/>
            </w:pPr>
            <w:r>
              <w:t xml:space="preserve">Роман. "Архипелаг Гулаг" (фрагменты). </w:t>
            </w:r>
          </w:p>
        </w:tc>
      </w:tr>
      <w:tr w:rsidR="00691F8E">
        <w:trPr>
          <w:trHeight w:val="194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40" w:lineRule="auto"/>
              <w:ind w:left="0" w:right="0" w:firstLine="0"/>
            </w:pPr>
            <w:r>
              <w:t xml:space="preserve">Проза второй </w:t>
            </w:r>
          </w:p>
          <w:p w:rsidR="00691F8E" w:rsidRDefault="00FC1B53">
            <w:pPr>
              <w:spacing w:after="0" w:line="240" w:lineRule="auto"/>
              <w:ind w:left="0" w:right="0" w:firstLine="0"/>
              <w:jc w:val="left"/>
            </w:pPr>
            <w:r>
              <w:t xml:space="preserve">половины XX века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0" w:right="0" w:firstLine="0"/>
            </w:pPr>
            <w:r>
              <w:t xml:space="preserve">Ф.А. Абрамов, Ч.Т. Айтматов, В.П. Астафьев, В.И. Белов, А.Г. Битов, В.В. Быков, </w:t>
            </w:r>
          </w:p>
          <w:p w:rsidR="00691F8E" w:rsidRDefault="00FC1B53">
            <w:pPr>
              <w:spacing w:after="44" w:line="240" w:lineRule="auto"/>
              <w:ind w:left="0" w:right="0" w:firstLine="0"/>
              <w:jc w:val="left"/>
            </w:pPr>
            <w:r>
              <w:t xml:space="preserve">В.С. Гроссман, С.Д. Довлатов, В.Л. Кондратьев, В.П. Некрасов, Е.И. </w:t>
            </w:r>
          </w:p>
          <w:p w:rsidR="00691F8E" w:rsidRDefault="00FC1B53">
            <w:pPr>
              <w:spacing w:after="45" w:line="240" w:lineRule="auto"/>
              <w:ind w:left="0" w:right="0" w:firstLine="0"/>
              <w:jc w:val="left"/>
            </w:pPr>
            <w:r>
              <w:t xml:space="preserve">Носов, В.Г. Распутин, </w:t>
            </w:r>
          </w:p>
          <w:p w:rsidR="00691F8E" w:rsidRDefault="00FC1B53">
            <w:pPr>
              <w:spacing w:after="0" w:line="234" w:lineRule="auto"/>
              <w:ind w:left="0" w:right="946" w:firstLine="0"/>
              <w:jc w:val="left"/>
            </w:pPr>
            <w:r>
              <w:t xml:space="preserve">В.Ф. Тендряков, Ю.В. Трифонов, В.М. Шукшин. Произведения не менее трех авторов по выбору. </w:t>
            </w:r>
          </w:p>
          <w:p w:rsidR="00691F8E" w:rsidRDefault="00FC1B53">
            <w:pPr>
              <w:spacing w:after="0" w:line="276" w:lineRule="auto"/>
              <w:ind w:left="0" w:right="0" w:firstLine="0"/>
              <w:jc w:val="left"/>
            </w:pPr>
            <w:r>
              <w:t xml:space="preserve"> </w:t>
            </w:r>
          </w:p>
        </w:tc>
      </w:tr>
      <w:tr w:rsidR="00691F8E">
        <w:trPr>
          <w:trHeight w:val="1392"/>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40" w:lineRule="auto"/>
              <w:ind w:left="0" w:right="0" w:firstLine="0"/>
            </w:pPr>
            <w:r>
              <w:t xml:space="preserve">Поэзия второй </w:t>
            </w:r>
          </w:p>
          <w:p w:rsidR="00691F8E" w:rsidRDefault="00FC1B53">
            <w:pPr>
              <w:spacing w:after="0" w:line="240" w:lineRule="auto"/>
              <w:ind w:left="0" w:right="0" w:firstLine="0"/>
              <w:jc w:val="left"/>
            </w:pPr>
            <w:r>
              <w:t xml:space="preserve">половины XX века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0" w:firstLine="0"/>
            </w:pPr>
            <w:r>
              <w:t xml:space="preserve">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w:t>
            </w:r>
          </w:p>
          <w:p w:rsidR="00691F8E" w:rsidRDefault="00FC1B53">
            <w:pPr>
              <w:spacing w:after="0" w:line="276" w:lineRule="auto"/>
              <w:ind w:left="0" w:right="0" w:firstLine="0"/>
              <w:jc w:val="left"/>
            </w:pPr>
            <w:r>
              <w:t xml:space="preserve">Стихотворения не менее трех авторов по выбору.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Драматургия второй половины XX века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34" w:right="0" w:firstLine="0"/>
              <w:jc w:val="left"/>
            </w:pPr>
            <w:r>
              <w:t xml:space="preserve">А.Н. Арбузов, А.В. Вампилов, А.М. Володин, В.С. Розов, М.М. Рощин. Произведение одного автора по выбору.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Литература последнего десятилетия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t xml:space="preserve">Проза (одно произведение по выбору). Поэзия (одно произведение по выбору). </w:t>
            </w:r>
          </w:p>
        </w:tc>
      </w:tr>
      <w:tr w:rsidR="00691F8E">
        <w:trPr>
          <w:trHeight w:val="838"/>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40" w:lineRule="auto"/>
              <w:ind w:left="0" w:right="0" w:firstLine="0"/>
              <w:jc w:val="left"/>
            </w:pPr>
            <w:r>
              <w:t xml:space="preserve">Литература </w:t>
            </w:r>
          </w:p>
          <w:p w:rsidR="00691F8E" w:rsidRDefault="00FC1B53">
            <w:pPr>
              <w:spacing w:after="0" w:line="240" w:lineRule="auto"/>
              <w:ind w:left="0" w:right="0" w:firstLine="0"/>
              <w:jc w:val="left"/>
            </w:pPr>
            <w:r>
              <w:t xml:space="preserve">народов России </w:t>
            </w:r>
          </w:p>
          <w:p w:rsidR="00691F8E" w:rsidRDefault="00FC1B53">
            <w:pPr>
              <w:spacing w:after="0" w:line="276" w:lineRule="auto"/>
              <w:ind w:left="0" w:right="0" w:firstLine="0"/>
              <w:jc w:val="left"/>
            </w:pPr>
            <w: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0" w:right="0" w:firstLine="0"/>
            </w:pPr>
            <w:r>
              <w:t xml:space="preserve">Г. Айги, Р. Гамзатов, М. Джалиль, М. Карим, Д. Кугультинов, К. Кулиев, Ю. Рытхэу, Г. Тукай, К. Хетагуров, Ю. Шесталов. </w:t>
            </w:r>
          </w:p>
          <w:p w:rsidR="00691F8E" w:rsidRDefault="00FC1B53">
            <w:pPr>
              <w:spacing w:after="0" w:line="276" w:lineRule="auto"/>
              <w:ind w:left="0" w:right="0" w:firstLine="0"/>
              <w:jc w:val="left"/>
            </w:pPr>
            <w:r>
              <w:t xml:space="preserve">Произведение одного автора по выбору. </w:t>
            </w:r>
          </w:p>
        </w:tc>
      </w:tr>
    </w:tbl>
    <w:p w:rsidR="00691F8E" w:rsidRDefault="00FC1B53">
      <w:pPr>
        <w:spacing w:after="175" w:line="240" w:lineRule="auto"/>
        <w:ind w:left="1241" w:right="0" w:firstLine="0"/>
        <w:jc w:val="left"/>
      </w:pPr>
      <w:r>
        <w:t xml:space="preserve"> </w:t>
      </w:r>
    </w:p>
    <w:p w:rsidR="00691F8E" w:rsidRDefault="00FC1B53">
      <w:pPr>
        <w:spacing w:after="166" w:line="236" w:lineRule="auto"/>
        <w:ind w:left="1258" w:right="-3" w:hanging="10"/>
        <w:jc w:val="left"/>
      </w:pPr>
      <w:r>
        <w:rPr>
          <w:sz w:val="28"/>
        </w:rPr>
        <w:t xml:space="preserve">Зарубежная литература </w:t>
      </w:r>
    </w:p>
    <w:tbl>
      <w:tblPr>
        <w:tblStyle w:val="TableGrid"/>
        <w:tblW w:w="9859" w:type="dxa"/>
        <w:tblInd w:w="425" w:type="dxa"/>
        <w:tblCellMar>
          <w:top w:w="54" w:type="dxa"/>
          <w:left w:w="108" w:type="dxa"/>
          <w:right w:w="54" w:type="dxa"/>
        </w:tblCellMar>
        <w:tblLook w:val="04A0" w:firstRow="1" w:lastRow="0" w:firstColumn="1" w:lastColumn="0" w:noHBand="0" w:noVBand="1"/>
      </w:tblPr>
      <w:tblGrid>
        <w:gridCol w:w="2235"/>
        <w:gridCol w:w="7624"/>
      </w:tblGrid>
      <w:tr w:rsidR="00691F8E">
        <w:trPr>
          <w:trHeight w:val="1666"/>
        </w:trPr>
        <w:tc>
          <w:tcPr>
            <w:tcW w:w="2235" w:type="dxa"/>
            <w:tcBorders>
              <w:top w:val="single" w:sz="4" w:space="0" w:color="000000"/>
              <w:left w:val="single" w:sz="4" w:space="0" w:color="000000"/>
              <w:bottom w:val="single" w:sz="4" w:space="0" w:color="000000"/>
              <w:right w:val="single" w:sz="4" w:space="0" w:color="000000"/>
            </w:tcBorders>
          </w:tcPr>
          <w:p w:rsidR="00691F8E" w:rsidRDefault="00FC1B53">
            <w:pPr>
              <w:spacing w:after="120" w:line="240" w:lineRule="auto"/>
              <w:ind w:left="0" w:right="0" w:firstLine="0"/>
              <w:jc w:val="left"/>
            </w:pPr>
            <w:r>
              <w:lastRenderedPageBreak/>
              <w:t xml:space="preserve">Проза </w:t>
            </w:r>
          </w:p>
          <w:p w:rsidR="00691F8E" w:rsidRDefault="00FC1B53">
            <w:pPr>
              <w:spacing w:after="0" w:line="276" w:lineRule="auto"/>
              <w:ind w:left="0" w:right="0" w:firstLine="0"/>
              <w:jc w:val="center"/>
            </w:pPr>
            <w:r>
              <w:rPr>
                <w:sz w:val="28"/>
              </w:rP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34" w:lineRule="auto"/>
              <w:ind w:left="0" w:right="0" w:firstLine="0"/>
            </w:pPr>
            <w:r>
              <w:t xml:space="preserve">О. Бальзак, Г. Белль, О'Генри,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w:t>
            </w:r>
          </w:p>
          <w:p w:rsidR="00691F8E" w:rsidRDefault="00FC1B53">
            <w:pPr>
              <w:spacing w:after="45" w:line="240" w:lineRule="auto"/>
              <w:ind w:left="0" w:right="0" w:firstLine="0"/>
              <w:jc w:val="left"/>
            </w:pPr>
            <w:r>
              <w:t xml:space="preserve">Шоу, У. Эко. </w:t>
            </w:r>
          </w:p>
          <w:p w:rsidR="00691F8E" w:rsidRDefault="00FC1B53">
            <w:pPr>
              <w:spacing w:after="0" w:line="276" w:lineRule="auto"/>
              <w:ind w:left="0" w:right="0" w:firstLine="0"/>
              <w:jc w:val="left"/>
            </w:pPr>
            <w:r>
              <w:t>Произведения не менее трех авторов по выбору.</w:t>
            </w:r>
            <w:r>
              <w:rPr>
                <w:sz w:val="28"/>
              </w:rPr>
              <w:t xml:space="preserve"> </w:t>
            </w:r>
          </w:p>
        </w:tc>
      </w:tr>
      <w:tr w:rsidR="00691F8E">
        <w:trPr>
          <w:trHeight w:val="850"/>
        </w:trPr>
        <w:tc>
          <w:tcPr>
            <w:tcW w:w="2235" w:type="dxa"/>
            <w:tcBorders>
              <w:top w:val="single" w:sz="4" w:space="0" w:color="000000"/>
              <w:left w:val="single" w:sz="4" w:space="0" w:color="000000"/>
              <w:bottom w:val="single" w:sz="4" w:space="0" w:color="000000"/>
              <w:right w:val="single" w:sz="4" w:space="0" w:color="000000"/>
            </w:tcBorders>
            <w:vAlign w:val="bottom"/>
          </w:tcPr>
          <w:p w:rsidR="00691F8E" w:rsidRDefault="00FC1B53">
            <w:pPr>
              <w:spacing w:after="120" w:line="240" w:lineRule="auto"/>
              <w:ind w:left="0" w:right="0" w:firstLine="0"/>
              <w:jc w:val="left"/>
            </w:pPr>
            <w:r>
              <w:t xml:space="preserve">Поэзия </w:t>
            </w:r>
          </w:p>
          <w:p w:rsidR="00691F8E" w:rsidRDefault="00FC1B53">
            <w:pPr>
              <w:spacing w:after="0" w:line="276" w:lineRule="auto"/>
              <w:ind w:left="0" w:right="0" w:firstLine="0"/>
              <w:jc w:val="center"/>
            </w:pPr>
            <w:r>
              <w:rPr>
                <w:sz w:val="28"/>
              </w:rPr>
              <w:t xml:space="preserve"> </w:t>
            </w:r>
          </w:p>
        </w:tc>
        <w:tc>
          <w:tcPr>
            <w:tcW w:w="7624"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40" w:lineRule="auto"/>
              <w:ind w:left="0" w:right="0" w:firstLine="0"/>
              <w:jc w:val="left"/>
            </w:pPr>
            <w:r>
              <w:t xml:space="preserve">Г. Аполлинер, Д.Г. Байрон, У. Блейк, Ш. Бодлер, П. Верлен, Э. </w:t>
            </w:r>
          </w:p>
          <w:p w:rsidR="00691F8E" w:rsidRDefault="00FC1B53">
            <w:pPr>
              <w:spacing w:after="45" w:line="240" w:lineRule="auto"/>
              <w:ind w:left="0" w:right="0" w:firstLine="0"/>
              <w:jc w:val="left"/>
            </w:pPr>
            <w:r>
              <w:t xml:space="preserve">Верхарн, Г. Гейне, А. Рембо, Р.М. Рильке, Т.С. Элиот.  </w:t>
            </w:r>
          </w:p>
          <w:p w:rsidR="00691F8E" w:rsidRDefault="00FC1B53">
            <w:pPr>
              <w:spacing w:after="0" w:line="276" w:lineRule="auto"/>
              <w:ind w:left="0" w:right="0" w:firstLine="0"/>
              <w:jc w:val="left"/>
            </w:pPr>
            <w:r>
              <w:t>Стихотворения не менее двух авторов по выбору.</w:t>
            </w:r>
            <w:r>
              <w:rPr>
                <w:sz w:val="28"/>
              </w:rPr>
              <w:t xml:space="preserve"> </w:t>
            </w:r>
          </w:p>
        </w:tc>
      </w:tr>
    </w:tbl>
    <w:p w:rsidR="00691F8E" w:rsidRDefault="00FC1B53">
      <w:pPr>
        <w:spacing w:after="173" w:line="240" w:lineRule="auto"/>
        <w:ind w:left="0" w:right="0" w:firstLine="0"/>
        <w:jc w:val="center"/>
      </w:pPr>
      <w:r>
        <w:rPr>
          <w:sz w:val="28"/>
        </w:rPr>
        <w:t xml:space="preserve"> </w:t>
      </w:r>
    </w:p>
    <w:p w:rsidR="00691F8E" w:rsidRDefault="00FC1B53">
      <w:pPr>
        <w:spacing w:after="166" w:line="236" w:lineRule="auto"/>
        <w:ind w:left="3073" w:right="-3" w:hanging="10"/>
        <w:jc w:val="left"/>
      </w:pPr>
      <w:r>
        <w:rPr>
          <w:sz w:val="28"/>
        </w:rPr>
        <w:t xml:space="preserve">Основные историко-литературные сведения </w:t>
      </w:r>
    </w:p>
    <w:p w:rsidR="00691F8E" w:rsidRDefault="00FC1B53">
      <w:pPr>
        <w:spacing w:after="166" w:line="236" w:lineRule="auto"/>
        <w:ind w:left="1258" w:right="-3" w:hanging="10"/>
        <w:jc w:val="left"/>
      </w:pPr>
      <w:r>
        <w:rPr>
          <w:sz w:val="28"/>
        </w:rPr>
        <w:t xml:space="preserve">Русская литература XIX века  </w:t>
      </w:r>
    </w:p>
    <w:p w:rsidR="00691F8E" w:rsidRDefault="00FC1B53">
      <w:pPr>
        <w:ind w:left="1241" w:firstLine="0"/>
      </w:pPr>
      <w:r>
        <w:t xml:space="preserve">Русская литература в контексте мировой культуры. </w:t>
      </w:r>
    </w:p>
    <w:p w:rsidR="00691F8E" w:rsidRDefault="00FC1B53">
      <w:pPr>
        <w:ind w:right="121"/>
      </w:pPr>
      <w:r>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691F8E" w:rsidRDefault="00FC1B53">
      <w:pPr>
        <w:spacing w:after="46"/>
        <w:ind w:right="115"/>
      </w:pPr>
      <w: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w:t>
      </w:r>
    </w:p>
    <w:p w:rsidR="00691F8E" w:rsidRDefault="00FC1B53">
      <w:pPr>
        <w:spacing w:after="0"/>
        <w:ind w:firstLine="0"/>
      </w:pPr>
      <w:r>
        <w:t xml:space="preserve">Проблема человека и среды. Осмысление взаимодействия характера и обстоятельств. </w:t>
      </w:r>
    </w:p>
    <w:p w:rsidR="00691F8E" w:rsidRDefault="00FC1B53">
      <w:pPr>
        <w:ind w:right="114"/>
      </w:pPr>
      <w: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Русская литература XX века Традиции и новаторство в русской литературе на рубеже XIX-XXвеков. Новые литературные течения. Модернизм. </w:t>
      </w:r>
    </w:p>
    <w:p w:rsidR="00691F8E" w:rsidRDefault="00FC1B53">
      <w:pPr>
        <w:ind w:right="114"/>
      </w:pPr>
      <w:r>
        <w:t xml:space="preserve">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 </w:t>
      </w:r>
    </w:p>
    <w:p w:rsidR="00691F8E" w:rsidRDefault="00FC1B53">
      <w:pPr>
        <w:ind w:right="115"/>
      </w:pPr>
      <w:r>
        <w:t xml:space="preserve">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691F8E" w:rsidRDefault="00FC1B53">
      <w:pPr>
        <w:spacing w:after="166" w:line="236" w:lineRule="auto"/>
        <w:ind w:left="1258" w:right="-3" w:hanging="10"/>
        <w:jc w:val="left"/>
      </w:pPr>
      <w:r>
        <w:rPr>
          <w:sz w:val="28"/>
        </w:rPr>
        <w:lastRenderedPageBreak/>
        <w:t xml:space="preserve">Литература народов России  </w:t>
      </w:r>
    </w:p>
    <w:p w:rsidR="00691F8E" w:rsidRDefault="00FC1B53">
      <w:r>
        <w:t xml:space="preserve">Отражение в национальных литературах общих и специфических духовнонравственных и социальных проблем. </w:t>
      </w:r>
    </w:p>
    <w:p w:rsidR="00691F8E" w:rsidRDefault="00FC1B53">
      <w:pPr>
        <w:ind w:right="120"/>
      </w:pPr>
      <w:r>
        <w:t xml:space="preserve">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 </w:t>
      </w:r>
    </w:p>
    <w:p w:rsidR="00691F8E" w:rsidRDefault="00FC1B53">
      <w:pPr>
        <w:ind w:right="122"/>
      </w:pPr>
      <w:r>
        <w:t xml:space="preserve">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w:t>
      </w:r>
    </w:p>
    <w:p w:rsidR="00691F8E" w:rsidRDefault="00FC1B53">
      <w:pPr>
        <w:spacing w:after="166" w:line="236" w:lineRule="auto"/>
        <w:ind w:left="1258" w:right="-3" w:hanging="10"/>
        <w:jc w:val="left"/>
      </w:pPr>
      <w:r>
        <w:rPr>
          <w:sz w:val="28"/>
        </w:rPr>
        <w:t xml:space="preserve">Зарубежная литература  </w:t>
      </w:r>
    </w:p>
    <w:p w:rsidR="00691F8E" w:rsidRDefault="00FC1B53">
      <w:pPr>
        <w:ind w:right="114"/>
      </w:pPr>
      <w:r>
        <w:t xml:space="preserve">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691F8E" w:rsidRDefault="00FC1B53">
      <w:pPr>
        <w:spacing w:after="42" w:line="236" w:lineRule="auto"/>
        <w:ind w:left="3078" w:right="-3" w:hanging="10"/>
        <w:jc w:val="left"/>
      </w:pPr>
      <w:r>
        <w:rPr>
          <w:sz w:val="28"/>
        </w:rPr>
        <w:t xml:space="preserve">Основные теоретико-литературные понятия </w:t>
      </w:r>
    </w:p>
    <w:p w:rsidR="00691F8E" w:rsidRDefault="00FC1B53" w:rsidP="00022A90">
      <w:pPr>
        <w:numPr>
          <w:ilvl w:val="0"/>
          <w:numId w:val="4"/>
        </w:numPr>
        <w:spacing w:after="42"/>
      </w:pPr>
      <w:r>
        <w:t xml:space="preserve">Художественная литература как искусство слова. </w:t>
      </w:r>
    </w:p>
    <w:p w:rsidR="00691F8E" w:rsidRDefault="00FC1B53" w:rsidP="00022A90">
      <w:pPr>
        <w:numPr>
          <w:ilvl w:val="0"/>
          <w:numId w:val="4"/>
        </w:numPr>
        <w:spacing w:after="42"/>
      </w:pPr>
      <w:r>
        <w:t xml:space="preserve">Художественный образ. </w:t>
      </w:r>
    </w:p>
    <w:p w:rsidR="00691F8E" w:rsidRDefault="00FC1B53" w:rsidP="00022A90">
      <w:pPr>
        <w:numPr>
          <w:ilvl w:val="0"/>
          <w:numId w:val="4"/>
        </w:numPr>
        <w:spacing w:after="44"/>
      </w:pPr>
      <w:r>
        <w:t xml:space="preserve">Содержание и форма. </w:t>
      </w:r>
    </w:p>
    <w:p w:rsidR="00691F8E" w:rsidRDefault="00FC1B53" w:rsidP="00022A90">
      <w:pPr>
        <w:numPr>
          <w:ilvl w:val="0"/>
          <w:numId w:val="4"/>
        </w:numPr>
        <w:spacing w:after="44"/>
      </w:pPr>
      <w:r>
        <w:t xml:space="preserve">Художественный вымысел. Фантастика. </w:t>
      </w:r>
    </w:p>
    <w:p w:rsidR="00691F8E" w:rsidRDefault="00FC1B53" w:rsidP="00022A90">
      <w:pPr>
        <w:numPr>
          <w:ilvl w:val="0"/>
          <w:numId w:val="4"/>
        </w:numPr>
        <w:spacing w:after="46"/>
      </w:pPr>
      <w:r>
        <w:t xml:space="preserve">Историко-литературный </w:t>
      </w:r>
      <w:r>
        <w:tab/>
        <w:t xml:space="preserve">процесс. </w:t>
      </w:r>
      <w:r>
        <w:tab/>
        <w:t xml:space="preserve">Литературные </w:t>
      </w:r>
      <w:r>
        <w:tab/>
        <w:t xml:space="preserve">направления </w:t>
      </w:r>
      <w:r>
        <w:tab/>
        <w:t xml:space="preserve">и </w:t>
      </w:r>
      <w:r>
        <w:tab/>
        <w:t xml:space="preserve">течения: </w:t>
      </w:r>
    </w:p>
    <w:p w:rsidR="00691F8E" w:rsidRDefault="00FC1B53">
      <w:pPr>
        <w:spacing w:after="45"/>
        <w:ind w:right="113" w:firstLine="0"/>
      </w:pPr>
      <w:r>
        <w:t xml:space="preserve">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 </w:t>
      </w:r>
    </w:p>
    <w:p w:rsidR="00691F8E" w:rsidRDefault="00FC1B53" w:rsidP="00022A90">
      <w:pPr>
        <w:numPr>
          <w:ilvl w:val="0"/>
          <w:numId w:val="4"/>
        </w:numPr>
        <w:spacing w:after="45"/>
      </w:pPr>
      <w: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691F8E" w:rsidRDefault="00FC1B53" w:rsidP="00022A90">
      <w:pPr>
        <w:numPr>
          <w:ilvl w:val="0"/>
          <w:numId w:val="4"/>
        </w:numPr>
        <w:spacing w:after="41" w:line="240" w:lineRule="auto"/>
      </w:pPr>
      <w: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691F8E" w:rsidRDefault="00FC1B53" w:rsidP="00022A90">
      <w:pPr>
        <w:numPr>
          <w:ilvl w:val="0"/>
          <w:numId w:val="4"/>
        </w:numPr>
        <w:spacing w:after="44"/>
      </w:pPr>
      <w:r>
        <w:t xml:space="preserve">Деталь. Символ. </w:t>
      </w:r>
    </w:p>
    <w:p w:rsidR="00691F8E" w:rsidRDefault="00FC1B53" w:rsidP="00022A90">
      <w:pPr>
        <w:numPr>
          <w:ilvl w:val="0"/>
          <w:numId w:val="4"/>
        </w:numPr>
        <w:spacing w:after="44"/>
      </w:pPr>
      <w:r>
        <w:t xml:space="preserve">Психологизм. Народность. Историзм. </w:t>
      </w:r>
    </w:p>
    <w:p w:rsidR="00691F8E" w:rsidRDefault="00FC1B53" w:rsidP="00022A90">
      <w:pPr>
        <w:numPr>
          <w:ilvl w:val="0"/>
          <w:numId w:val="4"/>
        </w:numPr>
        <w:spacing w:after="45"/>
      </w:pPr>
      <w:r>
        <w:t xml:space="preserve">Трагическое и комическое. Сатира, юмор, ирония, сарказм. Гротеск. </w:t>
      </w:r>
    </w:p>
    <w:p w:rsidR="00691F8E" w:rsidRDefault="00FC1B53" w:rsidP="00022A90">
      <w:pPr>
        <w:numPr>
          <w:ilvl w:val="0"/>
          <w:numId w:val="4"/>
        </w:numPr>
        <w:spacing w:after="44"/>
      </w:pPr>
      <w: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w:t>
      </w:r>
    </w:p>
    <w:p w:rsidR="00691F8E" w:rsidRDefault="00FC1B53">
      <w:pPr>
        <w:spacing w:after="35"/>
        <w:ind w:firstLine="0"/>
      </w:pPr>
      <w:r>
        <w:t xml:space="preserve">Аллегория. </w:t>
      </w:r>
    </w:p>
    <w:p w:rsidR="00691F8E" w:rsidRDefault="00FC1B53" w:rsidP="00022A90">
      <w:pPr>
        <w:numPr>
          <w:ilvl w:val="0"/>
          <w:numId w:val="4"/>
        </w:numPr>
        <w:spacing w:after="46"/>
      </w:pPr>
      <w:r>
        <w:t xml:space="preserve">Стиль. </w:t>
      </w:r>
    </w:p>
    <w:p w:rsidR="00691F8E" w:rsidRDefault="00FC1B53" w:rsidP="00022A90">
      <w:pPr>
        <w:numPr>
          <w:ilvl w:val="0"/>
          <w:numId w:val="4"/>
        </w:numPr>
        <w:spacing w:after="42"/>
      </w:pPr>
      <w:r>
        <w:t xml:space="preserve">Проза и поэзия. Системы стихосложения. Стихотворные размеры: хорей, ямб, дактиль, амфибрахий, анапест. Ритм. Рифма. Строфа. </w:t>
      </w:r>
    </w:p>
    <w:p w:rsidR="00691F8E" w:rsidRDefault="00FC1B53" w:rsidP="00022A90">
      <w:pPr>
        <w:numPr>
          <w:ilvl w:val="0"/>
          <w:numId w:val="4"/>
        </w:numPr>
        <w:spacing w:after="9"/>
      </w:pPr>
      <w:r>
        <w:t xml:space="preserve">Литературная критика. </w:t>
      </w:r>
    </w:p>
    <w:p w:rsidR="00691F8E" w:rsidRDefault="00691F8E" w:rsidP="00022A90">
      <w:pPr>
        <w:numPr>
          <w:ilvl w:val="0"/>
          <w:numId w:val="4"/>
        </w:numPr>
        <w:spacing w:after="179" w:line="245" w:lineRule="auto"/>
      </w:pPr>
    </w:p>
    <w:p w:rsidR="00691F8E" w:rsidRDefault="00FC1B53">
      <w:pPr>
        <w:spacing w:after="43" w:line="236" w:lineRule="auto"/>
        <w:ind w:left="3310" w:right="-3" w:hanging="2062"/>
        <w:jc w:val="left"/>
      </w:pPr>
      <w:r>
        <w:rPr>
          <w:sz w:val="28"/>
        </w:rPr>
        <w:lastRenderedPageBreak/>
        <w:t xml:space="preserve">Основные виды деятельности по освоению литературных произведений и теоретико-литературных понятий </w:t>
      </w:r>
    </w:p>
    <w:p w:rsidR="00691F8E" w:rsidRDefault="00FC1B53" w:rsidP="00022A90">
      <w:pPr>
        <w:numPr>
          <w:ilvl w:val="0"/>
          <w:numId w:val="4"/>
        </w:numPr>
        <w:spacing w:after="42"/>
      </w:pPr>
      <w:r>
        <w:t xml:space="preserve">Осознанное, творческое чтение художественных произведений разных жанров. </w:t>
      </w:r>
    </w:p>
    <w:p w:rsidR="00691F8E" w:rsidRDefault="00FC1B53" w:rsidP="00022A90">
      <w:pPr>
        <w:numPr>
          <w:ilvl w:val="0"/>
          <w:numId w:val="4"/>
        </w:numPr>
        <w:spacing w:after="43"/>
      </w:pPr>
      <w:r>
        <w:t xml:space="preserve">Выразительное чтение. </w:t>
      </w:r>
    </w:p>
    <w:p w:rsidR="00691F8E" w:rsidRDefault="00FC1B53" w:rsidP="00022A90">
      <w:pPr>
        <w:numPr>
          <w:ilvl w:val="0"/>
          <w:numId w:val="4"/>
        </w:numPr>
        <w:spacing w:after="44"/>
      </w:pPr>
      <w:r>
        <w:t xml:space="preserve">Различные виды пересказа. </w:t>
      </w:r>
    </w:p>
    <w:p w:rsidR="00691F8E" w:rsidRDefault="00FC1B53" w:rsidP="00022A90">
      <w:pPr>
        <w:numPr>
          <w:ilvl w:val="0"/>
          <w:numId w:val="4"/>
        </w:numPr>
        <w:spacing w:after="45"/>
      </w:pPr>
      <w:r>
        <w:t xml:space="preserve">Заучивание наизусть стихотворных текстов. </w:t>
      </w:r>
    </w:p>
    <w:p w:rsidR="00691F8E" w:rsidRDefault="00FC1B53" w:rsidP="00022A90">
      <w:pPr>
        <w:numPr>
          <w:ilvl w:val="0"/>
          <w:numId w:val="4"/>
        </w:numPr>
        <w:spacing w:after="45"/>
      </w:pPr>
      <w:r>
        <w:t xml:space="preserve">Определение принадлежности литературного (фольклорного) текста к тому или иному роду и жанру. </w:t>
      </w:r>
    </w:p>
    <w:p w:rsidR="00691F8E" w:rsidRDefault="00FC1B53" w:rsidP="00022A90">
      <w:pPr>
        <w:numPr>
          <w:ilvl w:val="0"/>
          <w:numId w:val="4"/>
        </w:numPr>
        <w:spacing w:after="45"/>
      </w:pPr>
      <w:r>
        <w:t xml:space="preserve">Анализ текста, выявляющий авторский замысел и различные средства его воплощения; определение мотивов поступков героев и сущности конфликта. </w:t>
      </w:r>
    </w:p>
    <w:p w:rsidR="00691F8E" w:rsidRDefault="00FC1B53" w:rsidP="00022A90">
      <w:pPr>
        <w:numPr>
          <w:ilvl w:val="0"/>
          <w:numId w:val="4"/>
        </w:numPr>
        <w:spacing w:after="46"/>
      </w:pPr>
      <w:r>
        <w:t xml:space="preserve">Выявление языковых средств художественной образности и определение их роли в раскрытии идейно-тематического содержания произведения. </w:t>
      </w:r>
    </w:p>
    <w:p w:rsidR="00691F8E" w:rsidRDefault="00FC1B53" w:rsidP="00022A90">
      <w:pPr>
        <w:numPr>
          <w:ilvl w:val="0"/>
          <w:numId w:val="4"/>
        </w:numPr>
        <w:spacing w:after="45"/>
      </w:pPr>
      <w:r>
        <w:t xml:space="preserve">Участие в дискуссии, утверждение и доказательство своей точки зрения с учетом мнения оппонента. </w:t>
      </w:r>
    </w:p>
    <w:p w:rsidR="00691F8E" w:rsidRDefault="00FC1B53" w:rsidP="00022A90">
      <w:pPr>
        <w:numPr>
          <w:ilvl w:val="0"/>
          <w:numId w:val="4"/>
        </w:numPr>
        <w:spacing w:after="0"/>
      </w:pPr>
      <w:r>
        <w:t>Подготовка рефератов, докладов; написание сочинений на основе и по мотивам литературных произведений.</w:t>
      </w:r>
    </w:p>
    <w:p w:rsidR="00691F8E" w:rsidRDefault="00FC1B53">
      <w:pPr>
        <w:pStyle w:val="3"/>
        <w:ind w:left="1251"/>
      </w:pPr>
      <w:r>
        <w:t>2.1.4</w:t>
      </w:r>
      <w:r>
        <w:rPr>
          <w:rFonts w:ascii="Arial" w:eastAsia="Arial" w:hAnsi="Arial" w:cs="Arial"/>
        </w:rPr>
        <w:t xml:space="preserve"> </w:t>
      </w:r>
      <w:r>
        <w:t xml:space="preserve">Иностранный язык </w:t>
      </w:r>
    </w:p>
    <w:p w:rsidR="00691F8E" w:rsidRDefault="00FC1B53">
      <w:pPr>
        <w:ind w:left="1241" w:firstLine="0"/>
      </w:pPr>
      <w:r>
        <w:t xml:space="preserve">Изучение иностранного языка направлено на достижение следующих целей: </w:t>
      </w:r>
    </w:p>
    <w:p w:rsidR="00691F8E" w:rsidRDefault="00FC1B53" w:rsidP="00022A90">
      <w:pPr>
        <w:numPr>
          <w:ilvl w:val="0"/>
          <w:numId w:val="5"/>
        </w:numPr>
        <w:ind w:right="118"/>
      </w:pPr>
      <w:r>
        <w:t xml:space="preserve">дальнейшее развитие иноязычной коммуникативной компетенции (речевой, языковой, социокультурной, компенсаторной, учебно-познавательной): </w:t>
      </w:r>
    </w:p>
    <w:p w:rsidR="00691F8E" w:rsidRDefault="00FC1B53" w:rsidP="00022A90">
      <w:pPr>
        <w:numPr>
          <w:ilvl w:val="0"/>
          <w:numId w:val="5"/>
        </w:numPr>
        <w:ind w:right="118"/>
      </w:pPr>
      <w: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rsidR="00691F8E" w:rsidRDefault="00FC1B53" w:rsidP="00022A90">
      <w:pPr>
        <w:numPr>
          <w:ilvl w:val="0"/>
          <w:numId w:val="5"/>
        </w:numPr>
        <w:ind w:right="118"/>
      </w:pPr>
      <w: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691F8E" w:rsidRDefault="00FC1B53" w:rsidP="00022A90">
      <w:pPr>
        <w:numPr>
          <w:ilvl w:val="0"/>
          <w:numId w:val="5"/>
        </w:numPr>
        <w:ind w:right="118"/>
      </w:pPr>
      <w: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691F8E" w:rsidRDefault="00FC1B53" w:rsidP="00022A90">
      <w:pPr>
        <w:numPr>
          <w:ilvl w:val="0"/>
          <w:numId w:val="5"/>
        </w:numPr>
        <w:ind w:right="118"/>
      </w:pPr>
      <w: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691F8E" w:rsidRDefault="00FC1B53" w:rsidP="00022A90">
      <w:pPr>
        <w:numPr>
          <w:ilvl w:val="0"/>
          <w:numId w:val="5"/>
        </w:numPr>
        <w:ind w:right="118"/>
      </w:pPr>
      <w: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691F8E" w:rsidRDefault="00FC1B53" w:rsidP="00022A90">
      <w:pPr>
        <w:numPr>
          <w:ilvl w:val="0"/>
          <w:numId w:val="5"/>
        </w:numPr>
        <w:ind w:right="118"/>
      </w:pPr>
      <w: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
    <w:p w:rsidR="00691F8E" w:rsidRDefault="00FC1B53">
      <w:pPr>
        <w:spacing w:after="52" w:line="236" w:lineRule="auto"/>
        <w:ind w:left="10" w:right="-15" w:hanging="10"/>
        <w:jc w:val="center"/>
      </w:pPr>
      <w:r>
        <w:rPr>
          <w:sz w:val="28"/>
        </w:rPr>
        <w:t xml:space="preserve">Содержание </w:t>
      </w:r>
    </w:p>
    <w:p w:rsidR="00691F8E" w:rsidRDefault="00FC1B53">
      <w:pPr>
        <w:spacing w:after="49" w:line="236" w:lineRule="auto"/>
        <w:ind w:left="543" w:right="-3" w:hanging="10"/>
        <w:jc w:val="left"/>
      </w:pPr>
      <w:r>
        <w:rPr>
          <w:sz w:val="28"/>
        </w:rPr>
        <w:t xml:space="preserve">Речевые умения </w:t>
      </w:r>
    </w:p>
    <w:p w:rsidR="00691F8E" w:rsidRDefault="00FC1B53">
      <w:pPr>
        <w:spacing w:after="42" w:line="238" w:lineRule="auto"/>
        <w:ind w:left="955" w:right="0" w:hanging="10"/>
        <w:jc w:val="left"/>
      </w:pPr>
      <w:r>
        <w:rPr>
          <w:sz w:val="26"/>
        </w:rPr>
        <w:t xml:space="preserve">Предметное содержание речи </w:t>
      </w:r>
    </w:p>
    <w:p w:rsidR="00691F8E" w:rsidRDefault="00FC1B53">
      <w:pPr>
        <w:spacing w:after="45"/>
        <w:ind w:left="1241" w:firstLine="0"/>
      </w:pPr>
      <w:r>
        <w:lastRenderedPageBreak/>
        <w:t xml:space="preserve">Социально-бытовая сфера. Повседневная жизнь, быт, семья. Межличностные отношения. Здоровье и забота о нем. </w:t>
      </w:r>
    </w:p>
    <w:p w:rsidR="00691F8E" w:rsidRDefault="00FC1B53">
      <w:pPr>
        <w:spacing w:after="46"/>
        <w:ind w:left="1241" w:right="115" w:firstLine="0"/>
      </w:pPr>
      <w:r>
        <w:t xml:space="preserve">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691F8E" w:rsidRDefault="00FC1B53">
      <w:pPr>
        <w:spacing w:after="51"/>
        <w:ind w:left="1241" w:firstLine="0"/>
      </w:pPr>
      <w:r>
        <w:t xml:space="preserve">Учебно-трудовая сфера. Современный мир профессий. Планы на будущее, проблема выбора профессии. Роль иностранного языка в современном мире. </w:t>
      </w:r>
    </w:p>
    <w:p w:rsidR="00691F8E" w:rsidRDefault="00FC1B53">
      <w:pPr>
        <w:spacing w:after="42" w:line="238" w:lineRule="auto"/>
        <w:ind w:left="955" w:right="0" w:hanging="10"/>
        <w:jc w:val="left"/>
      </w:pPr>
      <w:r>
        <w:rPr>
          <w:sz w:val="26"/>
        </w:rPr>
        <w:t xml:space="preserve">Виды речевой деятельности </w:t>
      </w:r>
    </w:p>
    <w:p w:rsidR="00691F8E" w:rsidRDefault="00FC1B53">
      <w:pPr>
        <w:spacing w:after="44"/>
        <w:ind w:left="1241" w:firstLine="0"/>
      </w:pPr>
      <w:r>
        <w:t xml:space="preserve">Говорение  </w:t>
      </w:r>
    </w:p>
    <w:p w:rsidR="00691F8E" w:rsidRDefault="00FC1B53">
      <w:pPr>
        <w:spacing w:after="46"/>
        <w:ind w:left="1527" w:firstLine="0"/>
      </w:pPr>
      <w:r>
        <w:t xml:space="preserve">Диалогическая речь </w:t>
      </w:r>
    </w:p>
    <w:p w:rsidR="00691F8E" w:rsidRDefault="00FC1B53">
      <w:pPr>
        <w:spacing w:after="46"/>
        <w:ind w:left="1810" w:firstLine="0"/>
      </w:pPr>
      <w:r>
        <w:t xml:space="preserve">Совершенствование владения всеми видами диалога на основе новой тематики и расширения ситуаций официального и неофициального общения. </w:t>
      </w:r>
    </w:p>
    <w:p w:rsidR="00691F8E" w:rsidRDefault="00FC1B53">
      <w:pPr>
        <w:spacing w:after="46"/>
        <w:ind w:left="1527" w:right="119" w:firstLine="283"/>
      </w:pPr>
      <w:r>
        <w:t xml:space="preserve">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Монологическая речь </w:t>
      </w:r>
    </w:p>
    <w:p w:rsidR="00691F8E" w:rsidRDefault="00FC1B53">
      <w:pPr>
        <w:spacing w:after="46"/>
        <w:ind w:left="1810" w:right="116" w:firstLine="0"/>
      </w:pPr>
      <w:r>
        <w:t xml:space="preserve">Совершенствование владения разными видами монолога, включая высказывания в связи с увиденным/прочитанным, сообщения (в том числе при работе над проектом). </w:t>
      </w:r>
    </w:p>
    <w:p w:rsidR="00691F8E" w:rsidRDefault="00FC1B53">
      <w:pPr>
        <w:spacing w:after="45" w:line="240" w:lineRule="auto"/>
        <w:ind w:left="10" w:right="121" w:hanging="10"/>
        <w:jc w:val="right"/>
      </w:pPr>
      <w:r>
        <w:t xml:space="preserve">Развитие </w:t>
      </w:r>
      <w:r>
        <w:tab/>
        <w:t xml:space="preserve">умений: </w:t>
      </w:r>
      <w:r>
        <w:tab/>
        <w:t xml:space="preserve">делать </w:t>
      </w:r>
      <w:r>
        <w:tab/>
        <w:t xml:space="preserve">сообщения, </w:t>
      </w:r>
      <w:r>
        <w:tab/>
        <w:t xml:space="preserve">содержащие </w:t>
      </w:r>
      <w:r>
        <w:tab/>
        <w:t xml:space="preserve">наиболее </w:t>
      </w:r>
      <w:r>
        <w:tab/>
        <w:t xml:space="preserve">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w:t>
      </w:r>
    </w:p>
    <w:p w:rsidR="00691F8E" w:rsidRDefault="00FC1B53">
      <w:pPr>
        <w:spacing w:after="45"/>
        <w:ind w:left="1241" w:firstLine="0"/>
      </w:pPr>
      <w:r>
        <w:t xml:space="preserve">Аудирование </w:t>
      </w:r>
    </w:p>
    <w:p w:rsidR="00691F8E" w:rsidRDefault="00FC1B53">
      <w:pPr>
        <w:spacing w:after="44"/>
        <w:ind w:left="1527" w:right="122" w:firstLine="0"/>
      </w:pPr>
      <w: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w:t>
      </w:r>
    </w:p>
    <w:p w:rsidR="00691F8E" w:rsidRDefault="00FC1B53" w:rsidP="00022A90">
      <w:pPr>
        <w:numPr>
          <w:ilvl w:val="0"/>
          <w:numId w:val="6"/>
        </w:numPr>
        <w:spacing w:after="45"/>
        <w:ind w:firstLine="0"/>
      </w:pPr>
      <w:r>
        <w:t xml:space="preserve">понимания основного содержания несложных аудио- и видеотекстов монологического и диалогического характера - теле- и радиопередач на актуальные темы; </w:t>
      </w:r>
    </w:p>
    <w:p w:rsidR="00691F8E" w:rsidRDefault="00FC1B53" w:rsidP="00022A90">
      <w:pPr>
        <w:numPr>
          <w:ilvl w:val="0"/>
          <w:numId w:val="6"/>
        </w:numPr>
        <w:spacing w:after="45"/>
        <w:ind w:firstLine="0"/>
      </w:pPr>
      <w:r>
        <w:t xml:space="preserve">выборочного понимания необходимой информации в прагматических текстах (рекламе, объявлениях); </w:t>
      </w:r>
    </w:p>
    <w:p w:rsidR="00691F8E" w:rsidRDefault="00FC1B53" w:rsidP="00022A90">
      <w:pPr>
        <w:numPr>
          <w:ilvl w:val="0"/>
          <w:numId w:val="6"/>
        </w:numPr>
        <w:spacing w:after="46"/>
        <w:ind w:firstLine="0"/>
      </w:pPr>
      <w:r>
        <w:t xml:space="preserve">относительно полного понимания высказываний собеседника в наиболее распространенных стандартных ситуациях повседневного общения. </w:t>
      </w:r>
    </w:p>
    <w:p w:rsidR="00691F8E" w:rsidRDefault="00FC1B53">
      <w:pPr>
        <w:spacing w:after="42"/>
        <w:ind w:left="1527" w:right="122" w:firstLine="0"/>
      </w:pPr>
      <w: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аудиотекстанеобходимую/интересующую информацию. </w:t>
      </w:r>
    </w:p>
    <w:p w:rsidR="00691F8E" w:rsidRDefault="00FC1B53">
      <w:pPr>
        <w:spacing w:after="46"/>
        <w:ind w:left="1241" w:firstLine="0"/>
      </w:pPr>
      <w:r>
        <w:t xml:space="preserve">Чтение </w:t>
      </w:r>
    </w:p>
    <w:p w:rsidR="00691F8E" w:rsidRDefault="00FC1B53">
      <w:pPr>
        <w:spacing w:after="44"/>
        <w:ind w:left="1666" w:right="117" w:firstLine="0"/>
      </w:pPr>
      <w: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 </w:t>
      </w:r>
    </w:p>
    <w:p w:rsidR="00691F8E" w:rsidRDefault="00FC1B53" w:rsidP="00022A90">
      <w:pPr>
        <w:numPr>
          <w:ilvl w:val="0"/>
          <w:numId w:val="6"/>
        </w:numPr>
        <w:spacing w:after="44"/>
        <w:ind w:firstLine="0"/>
      </w:pPr>
      <w:r>
        <w:t xml:space="preserve">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 </w:t>
      </w:r>
      <w:r>
        <w:rPr>
          <w:sz w:val="22"/>
        </w:rPr>
        <w:t>-</w:t>
      </w:r>
      <w:r>
        <w:rPr>
          <w:rFonts w:ascii="Arial" w:eastAsia="Arial" w:hAnsi="Arial" w:cs="Arial"/>
          <w:sz w:val="22"/>
        </w:rPr>
        <w:t xml:space="preserve"> </w:t>
      </w:r>
      <w:r>
        <w:t xml:space="preserve"> изучающего чтения - с целью полного и точного понимания информации прагматических текстов (инструкций, рецептов, статистических данных); </w:t>
      </w:r>
    </w:p>
    <w:p w:rsidR="00691F8E" w:rsidRDefault="00FC1B53" w:rsidP="00022A90">
      <w:pPr>
        <w:numPr>
          <w:ilvl w:val="0"/>
          <w:numId w:val="6"/>
        </w:numPr>
        <w:spacing w:after="46"/>
        <w:ind w:firstLine="0"/>
      </w:pPr>
      <w:r>
        <w:lastRenderedPageBreak/>
        <w:t xml:space="preserve">просмотрового/поискового чтения - с целью выборочного понимания необходимой/интересующей информации из текста статьи, проспекта. </w:t>
      </w:r>
    </w:p>
    <w:p w:rsidR="00691F8E" w:rsidRDefault="00FC1B53">
      <w:pPr>
        <w:spacing w:after="44"/>
        <w:ind w:left="1666" w:right="115" w:firstLine="0"/>
      </w:pPr>
      <w:r>
        <w:t xml:space="preserve">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прочитанному. </w:t>
      </w:r>
    </w:p>
    <w:p w:rsidR="00691F8E" w:rsidRDefault="00FC1B53">
      <w:pPr>
        <w:spacing w:after="46"/>
        <w:ind w:left="1241" w:firstLine="0"/>
      </w:pPr>
      <w:r>
        <w:t xml:space="preserve">Письменная речь </w:t>
      </w:r>
    </w:p>
    <w:p w:rsidR="00691F8E" w:rsidRDefault="00FC1B53">
      <w:pPr>
        <w:spacing w:after="55"/>
        <w:ind w:left="1666" w:right="118" w:firstLine="0"/>
      </w:pPr>
      <w: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w:t>
      </w:r>
    </w:p>
    <w:p w:rsidR="00691F8E" w:rsidRDefault="00FC1B53">
      <w:pPr>
        <w:spacing w:after="48" w:line="236" w:lineRule="auto"/>
        <w:ind w:left="543" w:right="-3" w:hanging="10"/>
        <w:jc w:val="left"/>
      </w:pPr>
      <w:r>
        <w:rPr>
          <w:sz w:val="28"/>
        </w:rPr>
        <w:t xml:space="preserve">Языковые знания и навыки </w:t>
      </w:r>
    </w:p>
    <w:p w:rsidR="00691F8E" w:rsidRDefault="00FC1B53">
      <w:pPr>
        <w:spacing w:after="42" w:line="238" w:lineRule="auto"/>
        <w:ind w:left="955" w:right="0" w:hanging="10"/>
        <w:jc w:val="left"/>
      </w:pPr>
      <w:r>
        <w:rPr>
          <w:sz w:val="26"/>
        </w:rPr>
        <w:t xml:space="preserve">Орфография </w:t>
      </w:r>
    </w:p>
    <w:p w:rsidR="00691F8E" w:rsidRDefault="00FC1B53">
      <w:pPr>
        <w:spacing w:after="51"/>
        <w:ind w:left="1666" w:firstLine="0"/>
      </w:pPr>
      <w:r>
        <w:t xml:space="preserve">Совершенствование орфографических навыков, в том числе применительно к новому языковому материалу. </w:t>
      </w:r>
    </w:p>
    <w:p w:rsidR="00691F8E" w:rsidRDefault="00FC1B53">
      <w:pPr>
        <w:spacing w:after="42" w:line="238" w:lineRule="auto"/>
        <w:ind w:left="955" w:right="0" w:hanging="10"/>
        <w:jc w:val="left"/>
      </w:pPr>
      <w:r>
        <w:rPr>
          <w:sz w:val="26"/>
        </w:rPr>
        <w:t xml:space="preserve">Произносительная сторона речи </w:t>
      </w:r>
    </w:p>
    <w:p w:rsidR="00691F8E" w:rsidRDefault="00FC1B53">
      <w:pPr>
        <w:spacing w:after="51"/>
        <w:ind w:left="1666" w:firstLine="0"/>
      </w:pPr>
      <w:r>
        <w:t xml:space="preserve">Совершенствование слухо - произносительных навыков, в том числе применительно к новому языковому материалу. </w:t>
      </w:r>
    </w:p>
    <w:p w:rsidR="00691F8E" w:rsidRDefault="00FC1B53">
      <w:pPr>
        <w:spacing w:after="42" w:line="238" w:lineRule="auto"/>
        <w:ind w:left="955" w:right="0" w:hanging="10"/>
        <w:jc w:val="left"/>
      </w:pPr>
      <w:r>
        <w:rPr>
          <w:sz w:val="26"/>
        </w:rPr>
        <w:t xml:space="preserve">Лексическая сторона речи </w:t>
      </w:r>
    </w:p>
    <w:p w:rsidR="00691F8E" w:rsidRDefault="00FC1B53">
      <w:pPr>
        <w:spacing w:after="45"/>
        <w:ind w:left="1666" w:right="114" w:firstLine="0"/>
      </w:pPr>
      <w: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 </w:t>
      </w:r>
    </w:p>
    <w:p w:rsidR="00691F8E" w:rsidRDefault="00FC1B53">
      <w:pPr>
        <w:spacing w:after="45"/>
        <w:ind w:left="1666" w:firstLine="0"/>
      </w:pPr>
      <w:r>
        <w:t xml:space="preserve">Расширение потенциального словаря за счет овладения новыми словообразовательными моделями, интернациональной лексикой. </w:t>
      </w:r>
    </w:p>
    <w:p w:rsidR="00691F8E" w:rsidRDefault="00FC1B53">
      <w:pPr>
        <w:spacing w:after="51"/>
        <w:ind w:left="1666" w:firstLine="0"/>
      </w:pPr>
      <w:r>
        <w:t xml:space="preserve">Развитие соответствующих лексических навыков. </w:t>
      </w:r>
    </w:p>
    <w:p w:rsidR="00691F8E" w:rsidRDefault="00FC1B53">
      <w:pPr>
        <w:spacing w:after="42" w:line="238" w:lineRule="auto"/>
        <w:ind w:left="955" w:right="0" w:hanging="10"/>
        <w:jc w:val="left"/>
      </w:pPr>
      <w:r>
        <w:rPr>
          <w:sz w:val="26"/>
        </w:rPr>
        <w:t xml:space="preserve">Грамматическая сторона речи </w:t>
      </w:r>
    </w:p>
    <w:p w:rsidR="00691F8E" w:rsidRDefault="00FC1B53">
      <w:pPr>
        <w:spacing w:after="55"/>
        <w:ind w:left="1666" w:right="117" w:firstLine="0"/>
      </w:pPr>
      <w:r>
        <w:t xml:space="preserve">Расширение объема значений изученных грамматических явлений:видовременных,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691F8E" w:rsidRDefault="00FC1B53">
      <w:pPr>
        <w:spacing w:after="44" w:line="236" w:lineRule="auto"/>
        <w:ind w:left="543" w:right="-3" w:hanging="10"/>
        <w:jc w:val="left"/>
      </w:pPr>
      <w:r>
        <w:rPr>
          <w:sz w:val="28"/>
        </w:rPr>
        <w:t xml:space="preserve">Социокультурные знания и умения </w:t>
      </w:r>
    </w:p>
    <w:p w:rsidR="00691F8E" w:rsidRDefault="00FC1B53">
      <w:pPr>
        <w:spacing w:after="46"/>
        <w:ind w:left="960" w:right="121" w:firstLine="281"/>
      </w:pPr>
      <w: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 Компенсаторные умения. </w:t>
      </w:r>
    </w:p>
    <w:p w:rsidR="00691F8E" w:rsidRDefault="00FC1B53">
      <w:pPr>
        <w:spacing w:after="44"/>
        <w:ind w:right="117"/>
      </w:pPr>
      <w:r>
        <w:t xml:space="preserve">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w:t>
      </w:r>
      <w:r>
        <w:rPr>
          <w:sz w:val="28"/>
        </w:rPr>
        <w:t xml:space="preserve">Учебно-познавательные умения </w:t>
      </w:r>
    </w:p>
    <w:p w:rsidR="00691F8E" w:rsidRDefault="00FC1B53">
      <w:pPr>
        <w:spacing w:after="46"/>
        <w:ind w:left="960" w:right="123" w:firstLine="281"/>
      </w:pPr>
      <w:r>
        <w:lastRenderedPageBreak/>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 </w:t>
      </w:r>
    </w:p>
    <w:p w:rsidR="00691F8E" w:rsidRDefault="00FC1B53">
      <w:pPr>
        <w:spacing w:after="0"/>
        <w:ind w:left="960" w:right="121" w:firstLine="281"/>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691F8E" w:rsidRDefault="00FC1B53">
      <w:pPr>
        <w:pStyle w:val="3"/>
        <w:ind w:left="1251"/>
      </w:pPr>
      <w:r>
        <w:t>2.1.5</w:t>
      </w:r>
      <w:r>
        <w:rPr>
          <w:rFonts w:ascii="Arial" w:eastAsia="Arial" w:hAnsi="Arial" w:cs="Arial"/>
        </w:rPr>
        <w:t xml:space="preserve"> </w:t>
      </w:r>
      <w:r>
        <w:t xml:space="preserve">Математика </w:t>
      </w:r>
    </w:p>
    <w:p w:rsidR="00691F8E" w:rsidRDefault="00FC1B53">
      <w:pPr>
        <w:ind w:left="1241" w:firstLine="0"/>
      </w:pPr>
      <w:r>
        <w:t xml:space="preserve">Изучение математики направлено на достижение следующих целей: </w:t>
      </w:r>
    </w:p>
    <w:p w:rsidR="00691F8E" w:rsidRDefault="00FC1B53" w:rsidP="00022A90">
      <w:pPr>
        <w:numPr>
          <w:ilvl w:val="0"/>
          <w:numId w:val="7"/>
        </w:numPr>
        <w:ind w:right="119"/>
      </w:pPr>
      <w:r>
        <w:t xml:space="preserve">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691F8E" w:rsidRDefault="00FC1B53" w:rsidP="00022A90">
      <w:pPr>
        <w:numPr>
          <w:ilvl w:val="0"/>
          <w:numId w:val="7"/>
        </w:numPr>
        <w:ind w:right="119"/>
      </w:pPr>
      <w:r>
        <w:t xml:space="preserve">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rsidR="00691F8E" w:rsidRDefault="00FC1B53" w:rsidP="00022A90">
      <w:pPr>
        <w:numPr>
          <w:ilvl w:val="0"/>
          <w:numId w:val="7"/>
        </w:numPr>
        <w:ind w:right="119"/>
      </w:pPr>
      <w:r>
        <w:t xml:space="preserve">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691F8E" w:rsidRDefault="00FC1B53" w:rsidP="00022A90">
      <w:pPr>
        <w:numPr>
          <w:ilvl w:val="0"/>
          <w:numId w:val="7"/>
        </w:numPr>
        <w:ind w:right="119"/>
      </w:pPr>
      <w:r>
        <w:t xml:space="preserve">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691F8E" w:rsidRDefault="00FC1B53">
      <w:pPr>
        <w:spacing w:after="165" w:line="236" w:lineRule="auto"/>
        <w:ind w:left="10" w:right="-15" w:hanging="10"/>
        <w:jc w:val="center"/>
      </w:pPr>
      <w:r>
        <w:rPr>
          <w:sz w:val="28"/>
        </w:rPr>
        <w:t>Содержание</w:t>
      </w:r>
      <w:r>
        <w:rPr>
          <w:b/>
          <w:sz w:val="28"/>
        </w:rPr>
        <w:t xml:space="preserve"> </w:t>
      </w:r>
    </w:p>
    <w:p w:rsidR="00691F8E" w:rsidRDefault="00FC1B53">
      <w:pPr>
        <w:spacing w:after="165" w:line="236" w:lineRule="auto"/>
        <w:ind w:left="10" w:right="-15" w:hanging="10"/>
        <w:jc w:val="center"/>
      </w:pPr>
      <w:r>
        <w:rPr>
          <w:sz w:val="28"/>
        </w:rPr>
        <w:t xml:space="preserve">Алгебра </w:t>
      </w:r>
    </w:p>
    <w:p w:rsidR="00691F8E" w:rsidRDefault="00FC1B53">
      <w:pPr>
        <w:spacing w:after="166" w:line="236" w:lineRule="auto"/>
        <w:ind w:left="1258" w:right="-3" w:hanging="10"/>
        <w:jc w:val="left"/>
      </w:pPr>
      <w:r>
        <w:rPr>
          <w:sz w:val="28"/>
        </w:rPr>
        <w:t xml:space="preserve">Корни и степени </w:t>
      </w:r>
    </w:p>
    <w:p w:rsidR="00691F8E" w:rsidRDefault="00FC1B53">
      <w:pPr>
        <w:ind w:right="121"/>
      </w:pPr>
      <w:r>
        <w:t xml:space="preserve">Корень степени n&gt;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w:t>
      </w:r>
    </w:p>
    <w:p w:rsidR="00691F8E" w:rsidRDefault="00FC1B53">
      <w:pPr>
        <w:spacing w:after="166" w:line="236" w:lineRule="auto"/>
        <w:ind w:left="1258" w:right="-3" w:hanging="10"/>
        <w:jc w:val="left"/>
      </w:pPr>
      <w:r>
        <w:rPr>
          <w:sz w:val="28"/>
        </w:rPr>
        <w:t xml:space="preserve">Логарифм </w:t>
      </w:r>
    </w:p>
    <w:p w:rsidR="00691F8E" w:rsidRDefault="00FC1B53">
      <w:pPr>
        <w:ind w:right="115"/>
      </w:pPr>
      <w:r>
        <w:t xml:space="preserve">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w:t>
      </w:r>
    </w:p>
    <w:p w:rsidR="00691F8E" w:rsidRDefault="00FC1B53">
      <w:r>
        <w:t xml:space="preserve">Преобразования простейших выражений, включающих арифметические операции, а также операцию возведения в степень и операцию логарифмирования. </w:t>
      </w:r>
    </w:p>
    <w:p w:rsidR="00691F8E" w:rsidRDefault="00FC1B53">
      <w:pPr>
        <w:spacing w:after="166" w:line="236" w:lineRule="auto"/>
        <w:ind w:left="1258" w:right="-3" w:hanging="10"/>
        <w:jc w:val="left"/>
      </w:pPr>
      <w:r>
        <w:rPr>
          <w:sz w:val="28"/>
        </w:rPr>
        <w:t xml:space="preserve">Основы тригонометрии </w:t>
      </w:r>
    </w:p>
    <w:p w:rsidR="00691F8E" w:rsidRDefault="00FC1B53">
      <w:pPr>
        <w:ind w:right="114"/>
      </w:pPr>
      <w: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p>
    <w:p w:rsidR="00691F8E" w:rsidRDefault="00FC1B53">
      <w:pPr>
        <w:ind w:right="122"/>
      </w:pPr>
      <w:r>
        <w:lastRenderedPageBreak/>
        <w:t xml:space="preserve">Простейшие тригонометрические уравнения. Решения тригонометрических уравнений. Простейшие тригонометрические неравенства.Арксинус, арккосинус, арктангенс числа. </w:t>
      </w:r>
    </w:p>
    <w:p w:rsidR="00691F8E" w:rsidRDefault="00FC1B53">
      <w:pPr>
        <w:spacing w:after="166" w:line="236" w:lineRule="auto"/>
        <w:ind w:left="1258" w:right="-3" w:hanging="10"/>
        <w:jc w:val="left"/>
      </w:pPr>
      <w:r>
        <w:rPr>
          <w:sz w:val="28"/>
        </w:rPr>
        <w:t xml:space="preserve">Функции </w:t>
      </w:r>
    </w:p>
    <w:p w:rsidR="00691F8E" w:rsidRDefault="00FC1B53">
      <w:pPr>
        <w:ind w:right="114"/>
      </w:pPr>
      <w:r>
        <w:t xml:space="preserve">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691F8E" w:rsidRDefault="00FC1B53">
      <w:pPr>
        <w:spacing w:after="0"/>
      </w:pPr>
      <w:r>
        <w:t xml:space="preserve">Обратная функция. Область определения и область значений обратной функции. График обратной функции. </w:t>
      </w:r>
    </w:p>
    <w:p w:rsidR="00691F8E" w:rsidRDefault="00FC1B53">
      <w:pPr>
        <w:ind w:right="135"/>
      </w:pPr>
      <w:r>
        <w:t xml:space="preserve">Степенная функция с натуральным показателем, ее свойства и график. Вертикальные и горизонтальные асимптоты графиков. Графики дробно-линейных функций. </w:t>
      </w:r>
    </w:p>
    <w:p w:rsidR="00691F8E" w:rsidRDefault="00FC1B53">
      <w:r>
        <w:t xml:space="preserve">Тригонометрические функции, их свойства и графики; периодичность, основной период. </w:t>
      </w:r>
    </w:p>
    <w:p w:rsidR="00691F8E" w:rsidRDefault="00FC1B53">
      <w:pPr>
        <w:ind w:left="1241" w:firstLine="0"/>
      </w:pPr>
      <w:r>
        <w:t xml:space="preserve">Показательная функция (экспонента), ее свойства и график. </w:t>
      </w:r>
    </w:p>
    <w:p w:rsidR="00691F8E" w:rsidRDefault="00FC1B53">
      <w:pPr>
        <w:ind w:left="1241" w:firstLine="0"/>
      </w:pPr>
      <w:r>
        <w:t xml:space="preserve">Логарифмическая функция, ее свойства и график. </w:t>
      </w:r>
    </w:p>
    <w:p w:rsidR="00691F8E" w:rsidRDefault="00FC1B53">
      <w:pPr>
        <w:ind w:right="115"/>
      </w:pPr>
      <w: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 </w:t>
      </w:r>
    </w:p>
    <w:p w:rsidR="00691F8E" w:rsidRDefault="00FC1B53">
      <w:pPr>
        <w:spacing w:after="166" w:line="236" w:lineRule="auto"/>
        <w:ind w:left="1258" w:right="-3" w:hanging="10"/>
        <w:jc w:val="left"/>
      </w:pPr>
      <w:r>
        <w:rPr>
          <w:sz w:val="28"/>
        </w:rPr>
        <w:t xml:space="preserve">Начала математического анализа </w:t>
      </w:r>
    </w:p>
    <w:p w:rsidR="00691F8E" w:rsidRDefault="00FC1B53">
      <w:pPr>
        <w:ind w:right="173"/>
      </w:pPr>
      <w:r>
        <w:t xml:space="preserve">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p>
    <w:p w:rsidR="00691F8E" w:rsidRDefault="00FC1B53">
      <w:pPr>
        <w:ind w:left="1241" w:firstLine="0"/>
      </w:pPr>
      <w:r>
        <w:t xml:space="preserve">Понятие о непрерывности функции. </w:t>
      </w:r>
    </w:p>
    <w:p w:rsidR="00691F8E" w:rsidRDefault="00FC1B53">
      <w:pPr>
        <w:ind w:right="114"/>
      </w:pPr>
      <w: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w:t>
      </w:r>
    </w:p>
    <w:p w:rsidR="00691F8E" w:rsidRDefault="00FC1B53">
      <w:r>
        <w:t xml:space="preserve">Понятие об определенном интеграле как площади криволинейной трапеции. Первообразная. Формула Ньютона-Лейбница. </w:t>
      </w:r>
    </w:p>
    <w:p w:rsidR="00691F8E" w:rsidRDefault="00FC1B53">
      <w:pPr>
        <w:ind w:right="123"/>
      </w:pPr>
      <w:r>
        <w:t xml:space="preserve">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w:t>
      </w:r>
    </w:p>
    <w:p w:rsidR="00691F8E" w:rsidRDefault="00FC1B53">
      <w:pPr>
        <w:spacing w:after="166" w:line="236" w:lineRule="auto"/>
        <w:ind w:left="1258" w:right="-3" w:hanging="10"/>
        <w:jc w:val="left"/>
      </w:pPr>
      <w:r>
        <w:rPr>
          <w:sz w:val="28"/>
        </w:rPr>
        <w:t xml:space="preserve">Уравнения и неравенства </w:t>
      </w:r>
    </w:p>
    <w:p w:rsidR="00691F8E" w:rsidRDefault="00FC1B53">
      <w:r>
        <w:t xml:space="preserve">Решение рациональных, показательных, логарифмических уравнений и неравенств. Решение иррациональных уравнений. </w:t>
      </w:r>
    </w:p>
    <w:p w:rsidR="00691F8E" w:rsidRDefault="00FC1B53">
      <w:pPr>
        <w:ind w:right="118"/>
      </w:pPr>
      <w: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w:t>
      </w:r>
    </w:p>
    <w:p w:rsidR="00691F8E" w:rsidRDefault="00FC1B53">
      <w:pPr>
        <w:ind w:right="114"/>
      </w:pPr>
      <w:r>
        <w:lastRenderedPageBreak/>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691F8E" w:rsidRDefault="00FC1B53">
      <w:r>
        <w:t xml:space="preserve">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691F8E" w:rsidRDefault="00FC1B53">
      <w:pPr>
        <w:spacing w:after="166" w:line="236" w:lineRule="auto"/>
        <w:ind w:left="1258" w:right="-3" w:hanging="10"/>
        <w:jc w:val="left"/>
      </w:pPr>
      <w:r>
        <w:rPr>
          <w:sz w:val="28"/>
        </w:rPr>
        <w:t xml:space="preserve">Элементы комбинаторики, статистики и теории вероятностей </w:t>
      </w:r>
    </w:p>
    <w:p w:rsidR="00691F8E" w:rsidRDefault="00FC1B53">
      <w:r>
        <w:t xml:space="preserve">Табличное и графическое представление данных. Числовые характеристики рядов данных. </w:t>
      </w:r>
    </w:p>
    <w:p w:rsidR="00691F8E" w:rsidRDefault="00FC1B53">
      <w:pPr>
        <w:ind w:right="114"/>
      </w:pPr>
      <w:r>
        <w:t xml:space="preserve">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w:t>
      </w:r>
    </w:p>
    <w:p w:rsidR="00691F8E" w:rsidRDefault="00FC1B53">
      <w:pPr>
        <w:ind w:right="114"/>
      </w:pPr>
      <w: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r>
        <w:rPr>
          <w:sz w:val="28"/>
        </w:rPr>
        <w:t>Геометрия</w:t>
      </w:r>
      <w:r>
        <w:t xml:space="preserve"> </w:t>
      </w:r>
    </w:p>
    <w:p w:rsidR="00691F8E" w:rsidRDefault="00FC1B53">
      <w:pPr>
        <w:spacing w:after="166" w:line="236" w:lineRule="auto"/>
        <w:ind w:left="1258" w:right="-3" w:hanging="10"/>
        <w:jc w:val="left"/>
      </w:pPr>
      <w:r>
        <w:rPr>
          <w:sz w:val="28"/>
        </w:rPr>
        <w:t xml:space="preserve">Прямые и плоскости в пространстве </w:t>
      </w:r>
    </w:p>
    <w:p w:rsidR="00691F8E" w:rsidRDefault="00FC1B53">
      <w:pPr>
        <w:ind w:left="1241" w:firstLine="0"/>
      </w:pPr>
      <w:r>
        <w:t xml:space="preserve">Основные понятия стереометрии (точка, прямая, плоскость, пространство). </w:t>
      </w:r>
    </w:p>
    <w:p w:rsidR="00691F8E" w:rsidRDefault="00FC1B53">
      <w:pPr>
        <w:ind w:right="114"/>
      </w:pPr>
      <w: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691F8E" w:rsidRDefault="00FC1B53">
      <w:r>
        <w:t xml:space="preserve">Параллельность плоскостей, перпендикулярность плоскостей, признаки и свойства. Двугранный угол, линейный угол двугранного угла. </w:t>
      </w:r>
    </w:p>
    <w:p w:rsidR="00691F8E" w:rsidRDefault="00FC1B53">
      <w:pPr>
        <w:spacing w:after="166" w:line="240" w:lineRule="auto"/>
        <w:ind w:right="0"/>
        <w:jc w:val="left"/>
      </w:pPr>
      <w:r>
        <w:t xml:space="preserve">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w:t>
      </w:r>
    </w:p>
    <w:p w:rsidR="00691F8E" w:rsidRDefault="00FC1B53">
      <w:pPr>
        <w:spacing w:after="166" w:line="236" w:lineRule="auto"/>
        <w:ind w:left="1258" w:right="-3" w:hanging="10"/>
        <w:jc w:val="left"/>
      </w:pPr>
      <w:r>
        <w:rPr>
          <w:sz w:val="28"/>
        </w:rPr>
        <w:t xml:space="preserve">Многогранники </w:t>
      </w:r>
    </w:p>
    <w:p w:rsidR="00691F8E" w:rsidRDefault="00FC1B53">
      <w:r>
        <w:t xml:space="preserve">Вершины, ребра, грани многогранника. Развертка. Многогранные углы. Выпуклые многогранники. Теорема Эйлера. </w:t>
      </w:r>
    </w:p>
    <w:p w:rsidR="00691F8E" w:rsidRDefault="00FC1B53">
      <w:r>
        <w:t xml:space="preserve">Призма, ее основания, боковые ребра, высота, боковая поверхность. Прямая и наклонная призма. Правильная призма. Параллелепипед. Куб. </w:t>
      </w:r>
    </w:p>
    <w:p w:rsidR="00691F8E" w:rsidRDefault="00FC1B53">
      <w:r>
        <w:t xml:space="preserve">Пирамида, ее основание, боковые ребра, высота, боковая поверхность. Треугольная пирамида. Правильная пирамида. Усеченная пирамида. </w:t>
      </w:r>
    </w:p>
    <w:p w:rsidR="00691F8E" w:rsidRDefault="00FC1B53">
      <w:r>
        <w:t xml:space="preserve">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 </w:t>
      </w:r>
    </w:p>
    <w:p w:rsidR="00691F8E" w:rsidRDefault="00FC1B53">
      <w:pPr>
        <w:ind w:left="1241" w:firstLine="0"/>
      </w:pPr>
      <w:r>
        <w:t xml:space="preserve">Сечения куба, призмы, пирамиды. </w:t>
      </w:r>
    </w:p>
    <w:p w:rsidR="00691F8E" w:rsidRDefault="00FC1B53">
      <w:r>
        <w:t xml:space="preserve">Представление о правильных многогранниках (тетраэдр, куб, октаэдр, додекаэдр и икосаэдр). </w:t>
      </w:r>
    </w:p>
    <w:p w:rsidR="00691F8E" w:rsidRDefault="00FC1B53">
      <w:pPr>
        <w:spacing w:after="166" w:line="236" w:lineRule="auto"/>
        <w:ind w:left="1258" w:right="-3" w:hanging="10"/>
        <w:jc w:val="left"/>
      </w:pPr>
      <w:r>
        <w:rPr>
          <w:sz w:val="28"/>
        </w:rPr>
        <w:t xml:space="preserve">Тела и поверхности вращения </w:t>
      </w:r>
    </w:p>
    <w:p w:rsidR="00691F8E" w:rsidRDefault="00FC1B53">
      <w:r>
        <w:lastRenderedPageBreak/>
        <w:t xml:space="preserve">Цилиндр и конус. Усеченный конус. Основание, высота, боковая поверхность, образующая, развертка. Осевые сечения и сечения параллельные основанию. </w:t>
      </w:r>
    </w:p>
    <w:p w:rsidR="00691F8E" w:rsidRDefault="00FC1B53">
      <w:pPr>
        <w:ind w:left="1241" w:firstLine="0"/>
      </w:pPr>
      <w:r>
        <w:t xml:space="preserve">Шар и сфера, их сечения, касательная плоскость к сфере. </w:t>
      </w:r>
    </w:p>
    <w:p w:rsidR="00691F8E" w:rsidRDefault="00FC1B53">
      <w:r>
        <w:t xml:space="preserve">Объемы тел и площади их поверхностей. Понятие об объеме тела. Отношение объемов подобных тел. </w:t>
      </w:r>
    </w:p>
    <w:p w:rsidR="00691F8E" w:rsidRDefault="00FC1B53">
      <w:pPr>
        <w:ind w:right="125"/>
      </w:pPr>
      <w: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w:t>
      </w:r>
      <w:r>
        <w:rPr>
          <w:sz w:val="28"/>
        </w:rPr>
        <w:t xml:space="preserve">Координаты и векторы </w:t>
      </w:r>
    </w:p>
    <w:p w:rsidR="00691F8E" w:rsidRDefault="00FC1B53">
      <w:pPr>
        <w:ind w:right="117"/>
      </w:pPr>
      <w:r>
        <w:t xml:space="preserve"> Декартовы координаты в пространстве. Формула расстояния между двумя точками. Уравнения сферы и плоскости. Формула расстояния от точки до плоскости. </w:t>
      </w:r>
      <w:r>
        <w:rPr>
          <w:sz w:val="28"/>
        </w:rPr>
        <w:t xml:space="preserve">Векторы </w:t>
      </w:r>
    </w:p>
    <w:p w:rsidR="00691F8E" w:rsidRDefault="00FC1B53">
      <w:pPr>
        <w:spacing w:after="0"/>
        <w:ind w:right="114"/>
      </w:pPr>
      <w:r>
        <w:t>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691F8E" w:rsidRDefault="00FC1B53">
      <w:pPr>
        <w:pStyle w:val="3"/>
        <w:ind w:left="1263"/>
      </w:pPr>
      <w:r>
        <w:t>2.1.6</w:t>
      </w:r>
      <w:r>
        <w:rPr>
          <w:rFonts w:ascii="Arial" w:eastAsia="Arial" w:hAnsi="Arial" w:cs="Arial"/>
        </w:rPr>
        <w:t xml:space="preserve"> </w:t>
      </w:r>
      <w:r>
        <w:t xml:space="preserve">Информатика и ИКТ </w:t>
      </w:r>
    </w:p>
    <w:p w:rsidR="00691F8E" w:rsidRDefault="00FC1B53">
      <w:r>
        <w:t xml:space="preserve">Изучение информатики и информационно-коммуникационных технологий направлено на достижение следующих целей: </w:t>
      </w:r>
    </w:p>
    <w:p w:rsidR="00691F8E" w:rsidRDefault="00FC1B53" w:rsidP="00022A90">
      <w:pPr>
        <w:numPr>
          <w:ilvl w:val="0"/>
          <w:numId w:val="8"/>
        </w:numPr>
        <w:ind w:right="118"/>
      </w:pPr>
      <w: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w:t>
      </w:r>
    </w:p>
    <w:p w:rsidR="00691F8E" w:rsidRDefault="00FC1B53" w:rsidP="00022A90">
      <w:pPr>
        <w:numPr>
          <w:ilvl w:val="0"/>
          <w:numId w:val="8"/>
        </w:numPr>
        <w:ind w:right="118"/>
      </w:pPr>
      <w:r>
        <w:t xml:space="preserve">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w:t>
      </w:r>
    </w:p>
    <w:p w:rsidR="00691F8E" w:rsidRDefault="00FC1B53" w:rsidP="00022A90">
      <w:pPr>
        <w:numPr>
          <w:ilvl w:val="0"/>
          <w:numId w:val="8"/>
        </w:numPr>
        <w:ind w:right="118"/>
      </w:pPr>
      <w:r>
        <w:t xml:space="preserve">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691F8E" w:rsidRDefault="00FC1B53" w:rsidP="00022A90">
      <w:pPr>
        <w:numPr>
          <w:ilvl w:val="0"/>
          <w:numId w:val="8"/>
        </w:numPr>
        <w:ind w:right="118"/>
      </w:pPr>
      <w:r>
        <w:t xml:space="preserve">воспитание ответственного отношения к соблюдению этических и правовых норм информационной деятельности; </w:t>
      </w:r>
    </w:p>
    <w:p w:rsidR="00691F8E" w:rsidRDefault="00FC1B53" w:rsidP="00022A90">
      <w:pPr>
        <w:numPr>
          <w:ilvl w:val="0"/>
          <w:numId w:val="8"/>
        </w:numPr>
        <w:ind w:right="118"/>
      </w:pPr>
      <w:r>
        <w:t xml:space="preserve">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 </w:t>
      </w: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Базовые понятия информатики и информационных технологий  </w:t>
      </w:r>
    </w:p>
    <w:p w:rsidR="00691F8E" w:rsidRDefault="00FC1B53">
      <w:pPr>
        <w:ind w:left="1241" w:firstLine="0"/>
      </w:pPr>
      <w:r>
        <w:t xml:space="preserve">Информация и информационные процессы. </w:t>
      </w:r>
    </w:p>
    <w:p w:rsidR="00691F8E" w:rsidRDefault="00FC1B53">
      <w:pPr>
        <w:ind w:right="114"/>
      </w:pPr>
      <w:r>
        <w:t xml:space="preserve">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w:t>
      </w:r>
    </w:p>
    <w:p w:rsidR="00691F8E" w:rsidRDefault="00FC1B53">
      <w:r>
        <w:t xml:space="preserve">Поиск и систематизация информации. Хранение информации; выбор способа хранения информации. </w:t>
      </w:r>
    </w:p>
    <w:p w:rsidR="00691F8E" w:rsidRDefault="00FC1B53">
      <w:pPr>
        <w:ind w:right="122"/>
      </w:pPr>
      <w:r>
        <w:lastRenderedPageBreak/>
        <w:t xml:space="preserve">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w:t>
      </w:r>
    </w:p>
    <w:p w:rsidR="00691F8E" w:rsidRDefault="00FC1B53">
      <w:r>
        <w:t xml:space="preserve">Особенности запоминания, обработки и передачи информации человеком. Организация личной информационной среды. Защита информации. </w:t>
      </w:r>
    </w:p>
    <w:p w:rsidR="00691F8E" w:rsidRDefault="00FC1B53">
      <w:r>
        <w:t xml:space="preserve">Использование основных методов информатики и средств ИКТ при анализе процессов в обществе, природе и технике. </w:t>
      </w:r>
    </w:p>
    <w:p w:rsidR="00691F8E" w:rsidRDefault="00FC1B53">
      <w:pPr>
        <w:spacing w:after="166" w:line="236" w:lineRule="auto"/>
        <w:ind w:left="1258" w:right="-3" w:hanging="10"/>
        <w:jc w:val="left"/>
      </w:pPr>
      <w:r>
        <w:rPr>
          <w:sz w:val="28"/>
        </w:rPr>
        <w:t xml:space="preserve">Информационные модели и системы. </w:t>
      </w:r>
    </w:p>
    <w:p w:rsidR="00691F8E" w:rsidRDefault="00FC1B53">
      <w:r>
        <w:t xml:space="preserve">Информационные (нематериальные) модели. Использование информационных моделей в учебной и познавательной деятельности. </w:t>
      </w:r>
    </w:p>
    <w:p w:rsidR="00691F8E" w:rsidRDefault="00FC1B53">
      <w:pPr>
        <w:ind w:right="123"/>
      </w:pPr>
      <w:r>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691F8E" w:rsidRDefault="00FC1B53">
      <w:r>
        <w:t xml:space="preserve">Оценка адекватности модели объекту и целям моделирования (на примерах задач различных предметных областей). </w:t>
      </w:r>
    </w:p>
    <w:p w:rsidR="00691F8E" w:rsidRDefault="00FC1B53">
      <w:pPr>
        <w:spacing w:after="166" w:line="236" w:lineRule="auto"/>
        <w:ind w:left="1258" w:right="-3" w:hanging="10"/>
        <w:jc w:val="left"/>
      </w:pPr>
      <w:r>
        <w:rPr>
          <w:sz w:val="28"/>
        </w:rPr>
        <w:t xml:space="preserve">Компьютер как средство автоматизации информационных процессов </w:t>
      </w:r>
    </w:p>
    <w:p w:rsidR="00691F8E" w:rsidRDefault="00FC1B53">
      <w:pPr>
        <w:spacing w:after="0"/>
      </w:pPr>
      <w:r>
        <w:t xml:space="preserve">Аппаратное и программное обеспечение компьютера. Архитектуры современных компьютеров. Многообразие операционных систем. </w:t>
      </w:r>
    </w:p>
    <w:p w:rsidR="00691F8E" w:rsidRDefault="00FC1B53">
      <w:pPr>
        <w:ind w:left="1241" w:firstLine="0"/>
      </w:pPr>
      <w:r>
        <w:t xml:space="preserve">Выбор конфигурации компьютера в зависимости от решаемой задачи. </w:t>
      </w:r>
    </w:p>
    <w:p w:rsidR="00691F8E" w:rsidRDefault="00FC1B53">
      <w:r>
        <w:t xml:space="preserve">Программные средства создания информационных объектов, организация личного информационного пространства, защиты информации. </w:t>
      </w:r>
    </w:p>
    <w:p w:rsidR="00691F8E" w:rsidRDefault="00FC1B53">
      <w:r>
        <w:t xml:space="preserve">Программные и аппаратные средства в различных видах профессиональной деятельности. </w:t>
      </w:r>
    </w:p>
    <w:p w:rsidR="00691F8E" w:rsidRDefault="00FC1B53">
      <w:pPr>
        <w:spacing w:after="166" w:line="236" w:lineRule="auto"/>
        <w:ind w:left="533" w:right="-3" w:firstLine="708"/>
        <w:jc w:val="left"/>
      </w:pPr>
      <w:r>
        <w:rPr>
          <w:sz w:val="28"/>
        </w:rPr>
        <w:t xml:space="preserve">Средства и технологии создания и преобразования информационных объектов </w:t>
      </w:r>
    </w:p>
    <w:p w:rsidR="00691F8E" w:rsidRDefault="00FC1B53">
      <w:pPr>
        <w:ind w:right="121"/>
      </w:pPr>
      <w: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691F8E" w:rsidRDefault="00FC1B53">
      <w:pPr>
        <w:ind w:right="122"/>
      </w:pPr>
      <w: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691F8E" w:rsidRDefault="00FC1B53">
      <w:pPr>
        <w:ind w:right="114"/>
      </w:pPr>
      <w: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691F8E" w:rsidRDefault="00FC1B53">
      <w:r>
        <w:t xml:space="preserve">Базы данных. Системы управления базами данных. Создание, ведение и использование баз данных при решении учебных и практических задач. </w:t>
      </w:r>
    </w:p>
    <w:p w:rsidR="00691F8E" w:rsidRDefault="00FC1B53">
      <w:pPr>
        <w:spacing w:after="166" w:line="236" w:lineRule="auto"/>
        <w:ind w:left="533" w:right="-3" w:firstLine="708"/>
        <w:jc w:val="left"/>
      </w:pPr>
      <w:r>
        <w:rPr>
          <w:sz w:val="28"/>
        </w:rPr>
        <w:t xml:space="preserve">Средства и технологии обмена информацией с помощью компьютерных сетей (сетевые технологии) </w:t>
      </w:r>
    </w:p>
    <w:p w:rsidR="00691F8E" w:rsidRDefault="00FC1B53">
      <w:pPr>
        <w:ind w:right="122"/>
      </w:pPr>
      <w:r>
        <w:lastRenderedPageBreak/>
        <w:t xml:space="preserve">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w:t>
      </w:r>
    </w:p>
    <w:p w:rsidR="00691F8E" w:rsidRDefault="00FC1B53">
      <w:pPr>
        <w:spacing w:after="166" w:line="236" w:lineRule="auto"/>
        <w:ind w:left="1258" w:right="-3" w:hanging="10"/>
        <w:jc w:val="left"/>
      </w:pPr>
      <w:r>
        <w:rPr>
          <w:sz w:val="28"/>
        </w:rPr>
        <w:t xml:space="preserve">Основы социальной информатики </w:t>
      </w:r>
    </w:p>
    <w:p w:rsidR="00691F8E" w:rsidRDefault="00FC1B53">
      <w:pPr>
        <w:spacing w:after="0"/>
      </w:pPr>
      <w:r>
        <w:t>Основные этапы становления информационного общества. Этические и правовые нормы информационной деятельности человека.</w:t>
      </w:r>
    </w:p>
    <w:p w:rsidR="00691F8E" w:rsidRDefault="00FC1B53">
      <w:pPr>
        <w:pStyle w:val="3"/>
        <w:ind w:left="1263"/>
      </w:pPr>
      <w:r>
        <w:t>2.1.7</w:t>
      </w:r>
      <w:r>
        <w:rPr>
          <w:rFonts w:ascii="Arial" w:eastAsia="Arial" w:hAnsi="Arial" w:cs="Arial"/>
        </w:rPr>
        <w:t xml:space="preserve"> </w:t>
      </w:r>
      <w:r>
        <w:t xml:space="preserve">История </w:t>
      </w:r>
    </w:p>
    <w:p w:rsidR="00691F8E" w:rsidRDefault="00FC1B53">
      <w:pPr>
        <w:ind w:left="1241" w:firstLine="0"/>
      </w:pPr>
      <w:r>
        <w:t xml:space="preserve">Изучение истории направлено на достижение следующих целей: </w:t>
      </w:r>
    </w:p>
    <w:p w:rsidR="00691F8E" w:rsidRDefault="00FC1B53" w:rsidP="00022A90">
      <w:pPr>
        <w:numPr>
          <w:ilvl w:val="0"/>
          <w:numId w:val="9"/>
        </w:numPr>
        <w:ind w:right="115"/>
      </w:pPr>
      <w: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691F8E" w:rsidRDefault="00FC1B53" w:rsidP="00022A90">
      <w:pPr>
        <w:numPr>
          <w:ilvl w:val="0"/>
          <w:numId w:val="9"/>
        </w:numPr>
        <w:ind w:right="115"/>
      </w:pPr>
      <w:r>
        <w:t xml:space="preserve">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691F8E" w:rsidRDefault="00FC1B53" w:rsidP="00022A90">
      <w:pPr>
        <w:numPr>
          <w:ilvl w:val="0"/>
          <w:numId w:val="9"/>
        </w:numPr>
        <w:ind w:right="115"/>
      </w:pPr>
      <w:r>
        <w:t xml:space="preserve">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691F8E" w:rsidRDefault="00FC1B53" w:rsidP="00022A90">
      <w:pPr>
        <w:numPr>
          <w:ilvl w:val="0"/>
          <w:numId w:val="9"/>
        </w:numPr>
        <w:ind w:right="115"/>
      </w:pPr>
      <w:r>
        <w:t xml:space="preserve">овладение умениями и навыками поиска, систематизации и комплексного анализа исторической информации; </w:t>
      </w:r>
    </w:p>
    <w:p w:rsidR="00691F8E" w:rsidRDefault="00FC1B53" w:rsidP="00022A90">
      <w:pPr>
        <w:numPr>
          <w:ilvl w:val="0"/>
          <w:numId w:val="9"/>
        </w:numPr>
        <w:ind w:right="115"/>
      </w:pPr>
      <w:r>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691F8E" w:rsidRDefault="00FC1B53" w:rsidP="00022A90">
      <w:pPr>
        <w:numPr>
          <w:ilvl w:val="0"/>
          <w:numId w:val="9"/>
        </w:numPr>
        <w:ind w:right="115"/>
      </w:pPr>
      <w:r>
        <w:t xml:space="preserve">повышение правовой грамотности учащихся в сфере антикоррупционного законодательства, формирование у учащихся антикоррупционного мировоззрения, антикоррупционного стандарта поведения, нетерпимого отношения к любому проявлению коррупции.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5" w:line="236" w:lineRule="auto"/>
        <w:ind w:left="10" w:right="-15" w:hanging="10"/>
        <w:jc w:val="center"/>
      </w:pPr>
      <w:r>
        <w:rPr>
          <w:sz w:val="28"/>
        </w:rPr>
        <w:t xml:space="preserve">История как наука </w:t>
      </w:r>
    </w:p>
    <w:p w:rsidR="00691F8E" w:rsidRDefault="00FC1B53">
      <w:r>
        <w:t xml:space="preserve">История в системе гуманитарных наук. Основные концепции исторического развития человечества. </w:t>
      </w:r>
    </w:p>
    <w:p w:rsidR="00691F8E" w:rsidRDefault="00FC1B53">
      <w:pPr>
        <w:ind w:left="4602" w:right="1108" w:hanging="3361"/>
      </w:pPr>
      <w:r>
        <w:t xml:space="preserve">Проблема достоверности и фальсификации исторических знаний. </w:t>
      </w:r>
      <w:r>
        <w:rPr>
          <w:sz w:val="28"/>
        </w:rPr>
        <w:t xml:space="preserve">Всеобщая история </w:t>
      </w:r>
    </w:p>
    <w:p w:rsidR="00691F8E" w:rsidRDefault="00FC1B53">
      <w:pPr>
        <w:spacing w:after="166" w:line="236" w:lineRule="auto"/>
        <w:ind w:left="1258" w:right="-3" w:hanging="10"/>
        <w:jc w:val="left"/>
      </w:pPr>
      <w:r>
        <w:rPr>
          <w:sz w:val="28"/>
        </w:rPr>
        <w:t xml:space="preserve">Древнейшая стадия истории человечества </w:t>
      </w:r>
    </w:p>
    <w:p w:rsidR="00691F8E" w:rsidRDefault="00FC1B53">
      <w:pPr>
        <w:spacing w:after="45"/>
        <w:ind w:left="1241" w:firstLine="0"/>
      </w:pPr>
      <w:r>
        <w:t xml:space="preserve">Природное и социальное в человеке и человеческом сообществе первобытной эпохи. </w:t>
      </w:r>
    </w:p>
    <w:p w:rsidR="00691F8E" w:rsidRDefault="00FC1B53">
      <w:pPr>
        <w:ind w:firstLine="0"/>
      </w:pPr>
      <w:r>
        <w:t xml:space="preserve">Неолитическая революция. Изменения в укладе жизни и формах социальных связей.  </w:t>
      </w:r>
    </w:p>
    <w:p w:rsidR="00691F8E" w:rsidRDefault="00FC1B53">
      <w:pPr>
        <w:spacing w:after="166" w:line="236" w:lineRule="auto"/>
        <w:ind w:left="1258" w:right="-3" w:hanging="10"/>
        <w:jc w:val="left"/>
      </w:pPr>
      <w:r>
        <w:rPr>
          <w:sz w:val="28"/>
        </w:rPr>
        <w:t xml:space="preserve">Цивилизации Древнего мира и Средневековья </w:t>
      </w:r>
    </w:p>
    <w:p w:rsidR="00691F8E" w:rsidRDefault="00FC1B53">
      <w:pPr>
        <w:ind w:right="117"/>
      </w:pPr>
      <w:r>
        <w:t xml:space="preserve">Традиционное общество: социальные связи, экономическая жизнь, политические отношения. Архаичные цивилизации Древности. Мифологическая картина мира. Античные </w:t>
      </w:r>
      <w:r>
        <w:lastRenderedPageBreak/>
        <w:t xml:space="preserve">цивилизации Средиземноморья. Формирование научной формы мышления в античном обществе. </w:t>
      </w:r>
    </w:p>
    <w:p w:rsidR="00691F8E" w:rsidRDefault="00FC1B53">
      <w:pPr>
        <w:ind w:right="115"/>
      </w:pPr>
      <w:r>
        <w:t xml:space="preserve">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w:t>
      </w:r>
    </w:p>
    <w:p w:rsidR="00691F8E" w:rsidRDefault="00FC1B53">
      <w:r>
        <w:t xml:space="preserve">Возникновение исламской цивилизации. Исламская духовная культура и философская мысль в эпоху Средневековья. </w:t>
      </w:r>
    </w:p>
    <w:p w:rsidR="00691F8E" w:rsidRDefault="00FC1B53">
      <w:pPr>
        <w:spacing w:after="0"/>
        <w:ind w:right="114"/>
      </w:pPr>
      <w: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XIV-XVвв. </w:t>
      </w:r>
    </w:p>
    <w:p w:rsidR="00691F8E" w:rsidRDefault="00FC1B53">
      <w:pPr>
        <w:spacing w:after="166" w:line="236" w:lineRule="auto"/>
        <w:ind w:left="1258" w:right="-3" w:hanging="10"/>
        <w:jc w:val="left"/>
      </w:pPr>
      <w:r>
        <w:rPr>
          <w:sz w:val="28"/>
        </w:rPr>
        <w:t xml:space="preserve">Новое время: эпоха модернизации </w:t>
      </w:r>
    </w:p>
    <w:p w:rsidR="00691F8E" w:rsidRDefault="00FC1B53">
      <w:pPr>
        <w:ind w:right="114"/>
      </w:pPr>
      <w:r>
        <w:t xml:space="preserve">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691F8E" w:rsidRDefault="00FC1B53">
      <w:pPr>
        <w:ind w:right="114"/>
      </w:pPr>
      <w:r>
        <w:t xml:space="preserve">От сословно-представительных монархий к абсолютизму. Изменение в идеологических и правовых основах государственности. Буржуазные революции XVII-XIXвв. Идеология Просвещения и конституционализм. Возникновение идейно-политических течений. Становление гражданского общества. </w:t>
      </w:r>
    </w:p>
    <w:p w:rsidR="00691F8E" w:rsidRDefault="00FC1B53">
      <w:r>
        <w:t xml:space="preserve">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вXIX в. </w:t>
      </w:r>
    </w:p>
    <w:p w:rsidR="00691F8E" w:rsidRDefault="00FC1B53">
      <w:pPr>
        <w:ind w:right="122"/>
      </w:pPr>
      <w:r>
        <w:t xml:space="preserve">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 </w:t>
      </w:r>
    </w:p>
    <w:p w:rsidR="00691F8E" w:rsidRDefault="00FC1B53">
      <w:pPr>
        <w:ind w:left="1241" w:firstLine="0"/>
      </w:pPr>
      <w:r>
        <w:t xml:space="preserve">Традиционные общества Востока в условиях европейской колониальной экспансии. </w:t>
      </w:r>
    </w:p>
    <w:p w:rsidR="00691F8E" w:rsidRDefault="00FC1B53">
      <w:pPr>
        <w:ind w:left="1241" w:right="159" w:firstLine="0"/>
      </w:pPr>
      <w:r>
        <w:t xml:space="preserve">Эволюция системы международных отношений в конце XV - середине XIX в. </w:t>
      </w:r>
      <w:r>
        <w:rPr>
          <w:sz w:val="28"/>
        </w:rPr>
        <w:t xml:space="preserve">От Новой к Новейшей истории: пути развития индустриального общества </w:t>
      </w:r>
    </w:p>
    <w:p w:rsidR="00691F8E" w:rsidRDefault="00FC1B53">
      <w:pPr>
        <w:ind w:right="114"/>
      </w:pPr>
      <w:r>
        <w:t xml:space="preserve">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w:t>
      </w:r>
    </w:p>
    <w:p w:rsidR="00691F8E" w:rsidRDefault="00FC1B53">
      <w:pPr>
        <w:ind w:right="170"/>
      </w:pPr>
      <w:r>
        <w:t xml:space="preserve">Кризис классических идеологий на рубеже XIX-XXвв.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 </w:t>
      </w:r>
    </w:p>
    <w:p w:rsidR="00691F8E" w:rsidRDefault="00FC1B53">
      <w:pPr>
        <w:ind w:left="1241" w:firstLine="0"/>
      </w:pPr>
      <w:r>
        <w:t xml:space="preserve">Системный кризис индустриального общества на рубеже 1960-1970-х гг. </w:t>
      </w:r>
    </w:p>
    <w:p w:rsidR="00691F8E" w:rsidRDefault="00FC1B53">
      <w:pPr>
        <w:ind w:right="123"/>
      </w:pPr>
      <w:r>
        <w:t xml:space="preserve">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w:t>
      </w:r>
      <w:r>
        <w:lastRenderedPageBreak/>
        <w:t xml:space="preserve">системы и социально-экономическое развитие общества в условиях тоталитарных и авторитарных диктатур. </w:t>
      </w:r>
    </w:p>
    <w:p w:rsidR="00691F8E" w:rsidRDefault="00FC1B53">
      <w:pPr>
        <w:ind w:right="114"/>
      </w:pPr>
      <w:r>
        <w:t xml:space="preserve">"Новые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w:t>
      </w:r>
    </w:p>
    <w:p w:rsidR="00691F8E" w:rsidRDefault="00FC1B53">
      <w:pPr>
        <w:ind w:right="170"/>
      </w:pPr>
      <w:r>
        <w:t xml:space="preserve">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 </w:t>
      </w:r>
    </w:p>
    <w:p w:rsidR="00691F8E" w:rsidRDefault="00FC1B53">
      <w:pPr>
        <w:ind w:right="123"/>
      </w:pPr>
      <w: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 </w:t>
      </w:r>
    </w:p>
    <w:p w:rsidR="00691F8E" w:rsidRDefault="00FC1B53">
      <w:pPr>
        <w:spacing w:after="166" w:line="236" w:lineRule="auto"/>
        <w:ind w:left="1258" w:right="-3" w:hanging="10"/>
        <w:jc w:val="left"/>
      </w:pPr>
      <w:r>
        <w:rPr>
          <w:sz w:val="28"/>
        </w:rPr>
        <w:t xml:space="preserve">Человечество на этапе перехода к информационному обществу </w:t>
      </w:r>
    </w:p>
    <w:p w:rsidR="00691F8E" w:rsidRDefault="00FC1B53">
      <w:r>
        <w:t xml:space="preserve">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w:t>
      </w:r>
    </w:p>
    <w:p w:rsidR="00691F8E" w:rsidRDefault="00FC1B53">
      <w:pPr>
        <w:ind w:right="122"/>
      </w:pPr>
      <w:r>
        <w:t xml:space="preserve">XX-XXIвв.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w:t>
      </w:r>
    </w:p>
    <w:p w:rsidR="00691F8E" w:rsidRDefault="00FC1B53">
      <w:pPr>
        <w:ind w:right="173"/>
      </w:pPr>
      <w:r>
        <w:t xml:space="preserve">Кризис политической идеологии на рубеже XX-XXIв.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w:t>
      </w:r>
    </w:p>
    <w:p w:rsidR="00691F8E" w:rsidRDefault="00FC1B53">
      <w:pPr>
        <w:ind w:right="114"/>
      </w:pPr>
      <w:r>
        <w:t xml:space="preserve">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p>
    <w:p w:rsidR="00691F8E" w:rsidRDefault="00FC1B53">
      <w:pPr>
        <w:spacing w:after="165" w:line="236" w:lineRule="auto"/>
        <w:ind w:left="10" w:right="-15" w:hanging="10"/>
        <w:jc w:val="center"/>
      </w:pPr>
      <w:r>
        <w:rPr>
          <w:sz w:val="28"/>
        </w:rPr>
        <w:t xml:space="preserve">История России </w:t>
      </w:r>
    </w:p>
    <w:p w:rsidR="00691F8E" w:rsidRDefault="00FC1B53">
      <w:pPr>
        <w:spacing w:after="166" w:line="236" w:lineRule="auto"/>
        <w:ind w:left="1258" w:right="-3" w:hanging="10"/>
        <w:jc w:val="left"/>
      </w:pPr>
      <w:r>
        <w:rPr>
          <w:sz w:val="28"/>
        </w:rPr>
        <w:t xml:space="preserve">История России - часть всемирной истории </w:t>
      </w:r>
    </w:p>
    <w:p w:rsidR="00691F8E" w:rsidRDefault="00FC1B53">
      <w:pPr>
        <w:ind w:left="1241" w:firstLine="0"/>
      </w:pPr>
      <w:r>
        <w:t xml:space="preserve">Народы и древнейшие государства на территории России. </w:t>
      </w:r>
    </w:p>
    <w:p w:rsidR="00691F8E" w:rsidRDefault="00FC1B53">
      <w:pPr>
        <w:ind w:right="114"/>
      </w:pPr>
      <w:r>
        <w:t xml:space="preserve">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 </w:t>
      </w:r>
    </w:p>
    <w:p w:rsidR="00691F8E" w:rsidRDefault="00FC1B53">
      <w:pPr>
        <w:spacing w:after="166" w:line="236" w:lineRule="auto"/>
        <w:ind w:left="1258" w:right="-3" w:hanging="10"/>
        <w:jc w:val="left"/>
      </w:pPr>
      <w:r>
        <w:rPr>
          <w:sz w:val="28"/>
        </w:rPr>
        <w:t xml:space="preserve">Русь в IX - начале XII в. </w:t>
      </w:r>
    </w:p>
    <w:p w:rsidR="00691F8E" w:rsidRDefault="00FC1B53">
      <w:pPr>
        <w:ind w:right="114"/>
      </w:pPr>
      <w:r>
        <w:t xml:space="preserve">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w:t>
      </w:r>
    </w:p>
    <w:p w:rsidR="00691F8E" w:rsidRDefault="00FC1B53">
      <w:pPr>
        <w:ind w:right="123"/>
      </w:pPr>
      <w:r>
        <w:t xml:space="preserve">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w:t>
      </w:r>
    </w:p>
    <w:p w:rsidR="00691F8E" w:rsidRDefault="00FC1B53">
      <w:pPr>
        <w:spacing w:after="166" w:line="236" w:lineRule="auto"/>
        <w:ind w:left="1258" w:right="-3" w:hanging="10"/>
        <w:jc w:val="left"/>
      </w:pPr>
      <w:r>
        <w:rPr>
          <w:sz w:val="28"/>
        </w:rPr>
        <w:lastRenderedPageBreak/>
        <w:t xml:space="preserve">Русские земли и княжества в XII - середине XV в. </w:t>
      </w:r>
    </w:p>
    <w:p w:rsidR="00691F8E" w:rsidRDefault="00FC1B53">
      <w:r>
        <w:t xml:space="preserve">Причины распада Древнерусского государства. Крупнейшие земли и княжества. Монархии и республики. Русь и Степь. Идея единства Русской земли. </w:t>
      </w:r>
    </w:p>
    <w:p w:rsidR="00691F8E" w:rsidRDefault="00FC1B53">
      <w:pPr>
        <w:spacing w:after="166" w:line="240" w:lineRule="auto"/>
        <w:ind w:right="0"/>
        <w:jc w:val="left"/>
      </w:pPr>
      <w:r>
        <w:t xml:space="preserve">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 </w:t>
      </w:r>
    </w:p>
    <w:p w:rsidR="00691F8E" w:rsidRDefault="00FC1B53">
      <w:pPr>
        <w:ind w:right="118"/>
      </w:pPr>
      <w:r>
        <w:t xml:space="preserve">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w:t>
      </w:r>
    </w:p>
    <w:p w:rsidR="00691F8E" w:rsidRDefault="00FC1B53">
      <w:r>
        <w:t xml:space="preserve">Великое княжество Московское в системе международных отношений. Принятие Ордой ислама. Автокефалия Русской Православной Церкви. </w:t>
      </w:r>
    </w:p>
    <w:p w:rsidR="00691F8E" w:rsidRDefault="00FC1B53">
      <w:r>
        <w:t xml:space="preserve">Культурное развитие русских земель и княжеств. Влияние внешних факторов на развитие русской культуры. </w:t>
      </w:r>
    </w:p>
    <w:p w:rsidR="00691F8E" w:rsidRDefault="00FC1B53">
      <w:pPr>
        <w:spacing w:after="166" w:line="236" w:lineRule="auto"/>
        <w:ind w:left="1258" w:right="-3" w:hanging="10"/>
        <w:jc w:val="left"/>
      </w:pPr>
      <w:r>
        <w:rPr>
          <w:sz w:val="28"/>
        </w:rPr>
        <w:t xml:space="preserve">Российское государство во второй половине XV-XVIIв. </w:t>
      </w:r>
    </w:p>
    <w:p w:rsidR="00691F8E" w:rsidRDefault="00FC1B53">
      <w:pPr>
        <w:ind w:right="119"/>
      </w:pPr>
      <w:r>
        <w:t xml:space="preserve">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w:t>
      </w:r>
    </w:p>
    <w:p w:rsidR="00691F8E" w:rsidRDefault="00FC1B53">
      <w:pPr>
        <w:ind w:right="115"/>
      </w:pPr>
      <w: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 </w:t>
      </w:r>
    </w:p>
    <w:p w:rsidR="00691F8E" w:rsidRDefault="00FC1B53">
      <w:r>
        <w:t xml:space="preserve">Смута. Пресечение правящей династии. Обострение социально-экономических противоречий. Борьба с Речью Посполитой и Швецией. </w:t>
      </w:r>
    </w:p>
    <w:p w:rsidR="00691F8E" w:rsidRDefault="00FC1B53">
      <w:pPr>
        <w:ind w:right="121"/>
      </w:pPr>
      <w: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 </w:t>
      </w:r>
    </w:p>
    <w:p w:rsidR="00691F8E" w:rsidRDefault="00FC1B53">
      <w:r>
        <w:t xml:space="preserve">Формирование национального самосознания. Развитие культуры народов России в XV-XVIIвв. Усиление светских элементов в русской культуре XVII в. </w:t>
      </w:r>
    </w:p>
    <w:p w:rsidR="00691F8E" w:rsidRDefault="00FC1B53">
      <w:pPr>
        <w:spacing w:after="166" w:line="236" w:lineRule="auto"/>
        <w:ind w:left="1258" w:right="-3" w:hanging="10"/>
        <w:jc w:val="left"/>
      </w:pPr>
      <w:r>
        <w:rPr>
          <w:sz w:val="28"/>
        </w:rPr>
        <w:t xml:space="preserve">Россия в XVIII - середине XIX в. </w:t>
      </w:r>
    </w:p>
    <w:p w:rsidR="00691F8E" w:rsidRDefault="00FC1B53">
      <w:pPr>
        <w:ind w:right="121"/>
      </w:pPr>
      <w:r>
        <w:t xml:space="preserve">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w:t>
      </w:r>
    </w:p>
    <w:p w:rsidR="00691F8E" w:rsidRDefault="00FC1B53">
      <w:pPr>
        <w:ind w:right="173"/>
      </w:pPr>
      <w: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691F8E" w:rsidRDefault="00FC1B53">
      <w:r>
        <w:lastRenderedPageBreak/>
        <w:t xml:space="preserve">Русское Просвещение. Движение декабристов. Консерваторы. Славянофилы и западники. Русский утопический социализм. </w:t>
      </w:r>
    </w:p>
    <w:p w:rsidR="00691F8E" w:rsidRDefault="00FC1B53">
      <w:r>
        <w:t xml:space="preserve">Превращение России в мировую державу в XVIII в. Отечественная война 1812 г. Имперская внешняя политика России. Крымская война. </w:t>
      </w:r>
    </w:p>
    <w:p w:rsidR="00691F8E" w:rsidRDefault="00FC1B53">
      <w:r>
        <w:t xml:space="preserve">Культура народов России и ее связи с европейской и мировой культурой XVIII - первой половины XIX в. </w:t>
      </w:r>
    </w:p>
    <w:p w:rsidR="00691F8E" w:rsidRDefault="00FC1B53">
      <w:pPr>
        <w:spacing w:after="166" w:line="236" w:lineRule="auto"/>
        <w:ind w:left="1258" w:right="-3" w:hanging="10"/>
        <w:jc w:val="left"/>
      </w:pPr>
      <w:r>
        <w:rPr>
          <w:sz w:val="28"/>
        </w:rPr>
        <w:t xml:space="preserve">Россия во второй половине XIX - начале XX в. </w:t>
      </w:r>
    </w:p>
    <w:p w:rsidR="00691F8E" w:rsidRDefault="00FC1B53">
      <w:pPr>
        <w:ind w:right="114"/>
      </w:pPr>
      <w:r>
        <w:t xml:space="preserve">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 </w:t>
      </w:r>
    </w:p>
    <w:p w:rsidR="00691F8E" w:rsidRDefault="00FC1B53">
      <w:pPr>
        <w:spacing w:after="166" w:line="240" w:lineRule="auto"/>
        <w:ind w:right="0"/>
        <w:jc w:val="left"/>
      </w:pPr>
      <w:r>
        <w:t xml:space="preserve">Идейные течения, политические партии и общественные движения в России на рубеже веков. Революция 1905-1907 гг. Становление российского парламентаризма. Духовная жизнь российского общества во второй половине XIX - начале XX в. Развитие системы образования, научные достижения российских ученых. </w:t>
      </w:r>
    </w:p>
    <w:p w:rsidR="00691F8E" w:rsidRDefault="00FC1B53">
      <w:r>
        <w:t xml:space="preserve">"Восточный вопрос" во внешней политике Российской империи. Россия в системе военно-политических союзов на рубеже XIX-XXвв. Русско-японская война. </w:t>
      </w:r>
    </w:p>
    <w:p w:rsidR="00691F8E" w:rsidRDefault="00FC1B53">
      <w:pPr>
        <w:ind w:left="1241" w:firstLine="0"/>
      </w:pPr>
      <w:r>
        <w:t xml:space="preserve">Россия в Первой мировой войне. Влияние войны на российское общество.  </w:t>
      </w:r>
    </w:p>
    <w:p w:rsidR="00691F8E" w:rsidRDefault="00FC1B53">
      <w:pPr>
        <w:spacing w:after="166" w:line="236" w:lineRule="auto"/>
        <w:ind w:left="1258" w:right="-3" w:hanging="10"/>
        <w:jc w:val="left"/>
      </w:pPr>
      <w:r>
        <w:rPr>
          <w:sz w:val="28"/>
        </w:rPr>
        <w:t xml:space="preserve">Революция и Гражданская война в России </w:t>
      </w:r>
    </w:p>
    <w:p w:rsidR="00691F8E" w:rsidRDefault="00FC1B53">
      <w:pPr>
        <w:spacing w:after="45"/>
      </w:pPr>
      <w:r>
        <w:t xml:space="preserve">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w:t>
      </w:r>
    </w:p>
    <w:p w:rsidR="00691F8E" w:rsidRDefault="00FC1B53">
      <w:pPr>
        <w:spacing w:after="0"/>
        <w:ind w:firstLine="0"/>
      </w:pPr>
      <w:r>
        <w:t xml:space="preserve">Формирование однопартийной системы. </w:t>
      </w:r>
    </w:p>
    <w:p w:rsidR="00691F8E" w:rsidRDefault="00FC1B53">
      <w:pPr>
        <w:ind w:right="114"/>
      </w:pPr>
      <w:r>
        <w:t xml:space="preserve">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w:t>
      </w:r>
    </w:p>
    <w:p w:rsidR="00691F8E" w:rsidRDefault="00FC1B53">
      <w:pPr>
        <w:ind w:left="1241" w:firstLine="0"/>
      </w:pPr>
      <w:r>
        <w:t xml:space="preserve">Переход к новой экономической политике. </w:t>
      </w:r>
    </w:p>
    <w:p w:rsidR="00691F8E" w:rsidRDefault="00FC1B53">
      <w:pPr>
        <w:spacing w:after="166" w:line="236" w:lineRule="auto"/>
        <w:ind w:left="1258" w:right="-3" w:hanging="10"/>
        <w:jc w:val="left"/>
      </w:pPr>
      <w:r>
        <w:rPr>
          <w:sz w:val="28"/>
        </w:rPr>
        <w:t xml:space="preserve">СССР в 1922-1991 гг. </w:t>
      </w:r>
    </w:p>
    <w:p w:rsidR="00691F8E" w:rsidRDefault="00FC1B53">
      <w:r>
        <w:t xml:space="preserve">Образование СССР. Выбор путей объединения. Национально-государственное строительство. </w:t>
      </w:r>
    </w:p>
    <w:p w:rsidR="00691F8E" w:rsidRDefault="00FC1B53">
      <w:pPr>
        <w:ind w:right="114"/>
      </w:pPr>
      <w: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 </w:t>
      </w:r>
    </w:p>
    <w:p w:rsidR="00691F8E" w:rsidRDefault="00FC1B53">
      <w:pPr>
        <w:ind w:right="170"/>
      </w:pPr>
      <w:r>
        <w:t xml:space="preserve">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 </w:t>
      </w:r>
    </w:p>
    <w:p w:rsidR="00691F8E" w:rsidRDefault="00FC1B53">
      <w:r>
        <w:t xml:space="preserve">Дипломатическое признание СССР. Внешнеполитическая стратегия СССР между мировыми войнами. </w:t>
      </w:r>
    </w:p>
    <w:p w:rsidR="00691F8E" w:rsidRDefault="00FC1B53">
      <w:pPr>
        <w:ind w:right="114"/>
      </w:pPr>
      <w:r>
        <w:lastRenderedPageBreak/>
        <w:t xml:space="preserve">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691F8E" w:rsidRDefault="00FC1B53">
      <w:pPr>
        <w:ind w:right="114"/>
      </w:pPr>
      <w:r>
        <w:t xml:space="preserve">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w:t>
      </w:r>
    </w:p>
    <w:p w:rsidR="00691F8E" w:rsidRDefault="00FC1B53">
      <w:pPr>
        <w:ind w:right="118"/>
      </w:pPr>
      <w:r>
        <w:t xml:space="preserve">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 </w:t>
      </w:r>
    </w:p>
    <w:p w:rsidR="00691F8E" w:rsidRDefault="00FC1B53">
      <w:pPr>
        <w:ind w:left="1241" w:firstLine="0"/>
      </w:pPr>
      <w:r>
        <w:t xml:space="preserve">Особенности развития советской культуры в 1950-1980 гг. Наука и образование в СССР. </w:t>
      </w:r>
    </w:p>
    <w:p w:rsidR="00691F8E" w:rsidRDefault="00FC1B53">
      <w:pPr>
        <w:ind w:right="114"/>
      </w:pPr>
      <w:r>
        <w:t xml:space="preserve">"Застой".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w:t>
      </w:r>
    </w:p>
    <w:p w:rsidR="00691F8E" w:rsidRDefault="00FC1B53">
      <w:r>
        <w:t xml:space="preserve">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 </w:t>
      </w:r>
    </w:p>
    <w:p w:rsidR="00691F8E" w:rsidRDefault="00FC1B53">
      <w:pPr>
        <w:ind w:left="1241" w:firstLine="0"/>
      </w:pPr>
      <w:r>
        <w:t xml:space="preserve">Причины распада СССР. </w:t>
      </w:r>
    </w:p>
    <w:p w:rsidR="00691F8E" w:rsidRDefault="00FC1B53">
      <w:pPr>
        <w:spacing w:after="166" w:line="236" w:lineRule="auto"/>
        <w:ind w:left="1258" w:right="-3" w:hanging="10"/>
        <w:jc w:val="left"/>
      </w:pPr>
      <w:r>
        <w:rPr>
          <w:sz w:val="28"/>
        </w:rPr>
        <w:t xml:space="preserve">Российская Федерация (1991-2003 гг.) </w:t>
      </w:r>
    </w:p>
    <w:p w:rsidR="00691F8E" w:rsidRDefault="00FC1B53">
      <w:pPr>
        <w:spacing w:after="45"/>
        <w:ind w:left="1241" w:firstLine="0"/>
      </w:pPr>
      <w:r>
        <w:t xml:space="preserve">Становление новой российской государственности. Августовские события 1991 г. </w:t>
      </w:r>
    </w:p>
    <w:p w:rsidR="00691F8E" w:rsidRDefault="00FC1B53">
      <w:pPr>
        <w:ind w:right="114" w:firstLine="0"/>
      </w:pPr>
      <w:r>
        <w:t xml:space="preserve">Политический кризис сентября-октября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 </w:t>
      </w:r>
    </w:p>
    <w:p w:rsidR="00691F8E" w:rsidRDefault="00FC1B53">
      <w:pPr>
        <w:ind w:left="1241" w:firstLine="0"/>
      </w:pPr>
      <w:r>
        <w:t xml:space="preserve">Переход к рыночной экономике: реформы и их последствия. </w:t>
      </w:r>
    </w:p>
    <w:p w:rsidR="00691F8E" w:rsidRDefault="00FC1B53">
      <w:pPr>
        <w:ind w:left="1241" w:firstLine="0"/>
      </w:pPr>
      <w:r>
        <w:t xml:space="preserve">Российская культура в условиях радикального преобразования общества. </w:t>
      </w:r>
    </w:p>
    <w:p w:rsidR="00691F8E" w:rsidRDefault="00FC1B53">
      <w:r>
        <w:t xml:space="preserve">Россия в мировых интеграционных процессах и формировании современной международно-правовой системы. Россия и вызовы глобализации. </w:t>
      </w:r>
    </w:p>
    <w:p w:rsidR="00691F8E" w:rsidRDefault="00FC1B53">
      <w:pPr>
        <w:spacing w:after="0"/>
        <w:ind w:right="173"/>
      </w:pPr>
      <w:r>
        <w:t xml:space="preserve">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w:t>
      </w:r>
    </w:p>
    <w:p w:rsidR="00691F8E" w:rsidRDefault="00FC1B53">
      <w:pPr>
        <w:ind w:right="118"/>
      </w:pPr>
      <w:r>
        <w:t xml:space="preserve">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 </w:t>
      </w:r>
    </w:p>
    <w:p w:rsidR="00691F8E" w:rsidRDefault="00FC1B53">
      <w:pPr>
        <w:spacing w:after="171" w:line="240" w:lineRule="auto"/>
        <w:ind w:left="0" w:right="0" w:firstLine="0"/>
        <w:jc w:val="center"/>
      </w:pPr>
      <w:r>
        <w:rPr>
          <w:b/>
        </w:rPr>
        <w:t xml:space="preserve"> </w:t>
      </w:r>
    </w:p>
    <w:p w:rsidR="00691F8E" w:rsidRDefault="00FC1B53">
      <w:pPr>
        <w:spacing w:after="165" w:line="236" w:lineRule="auto"/>
        <w:ind w:left="10" w:right="-15" w:hanging="10"/>
        <w:jc w:val="center"/>
      </w:pPr>
      <w:r>
        <w:rPr>
          <w:sz w:val="28"/>
        </w:rPr>
        <w:t xml:space="preserve">Основные темы стандарта, где возможно включение антикоррупционного элемента </w:t>
      </w:r>
    </w:p>
    <w:p w:rsidR="00691F8E" w:rsidRDefault="00FC1B53">
      <w:pPr>
        <w:spacing w:after="165" w:line="236" w:lineRule="auto"/>
        <w:ind w:left="10" w:right="-15" w:hanging="10"/>
        <w:jc w:val="center"/>
      </w:pPr>
      <w:r>
        <w:rPr>
          <w:sz w:val="28"/>
        </w:rPr>
        <w:t xml:space="preserve">Всеобщая история </w:t>
      </w:r>
    </w:p>
    <w:p w:rsidR="00691F8E" w:rsidRDefault="00FC1B53">
      <w:pPr>
        <w:spacing w:after="166" w:line="236" w:lineRule="auto"/>
        <w:ind w:left="1258" w:right="-3" w:hanging="10"/>
        <w:jc w:val="left"/>
      </w:pPr>
      <w:r>
        <w:rPr>
          <w:sz w:val="28"/>
        </w:rPr>
        <w:t xml:space="preserve">История Древнего мира </w:t>
      </w:r>
    </w:p>
    <w:p w:rsidR="00691F8E" w:rsidRDefault="00FC1B53">
      <w:pPr>
        <w:ind w:right="114"/>
      </w:pPr>
      <w:r>
        <w:t xml:space="preserve">Архаичные цивилизации Древности. Социальные нормы, духовные ценности, философская мысль в древнем обществе.Формирование индо-буддийской, китайско- конфуцианской, иудеохристианской духовных традиций. Возникновение исламской цивилизации. </w:t>
      </w:r>
    </w:p>
    <w:p w:rsidR="00691F8E" w:rsidRDefault="00FC1B53">
      <w:pPr>
        <w:spacing w:after="168" w:line="237" w:lineRule="auto"/>
        <w:ind w:left="1241" w:right="-15" w:firstLine="0"/>
        <w:jc w:val="left"/>
      </w:pPr>
      <w:r>
        <w:rPr>
          <w:i/>
        </w:rPr>
        <w:lastRenderedPageBreak/>
        <w:t xml:space="preserve">Появление бюрократии. </w:t>
      </w:r>
    </w:p>
    <w:p w:rsidR="00691F8E" w:rsidRDefault="00FC1B53">
      <w:pPr>
        <w:spacing w:after="168" w:line="237" w:lineRule="auto"/>
        <w:ind w:right="-15"/>
        <w:jc w:val="left"/>
      </w:pPr>
      <w:r>
        <w:rPr>
          <w:i/>
        </w:rPr>
        <w:t xml:space="preserve">Коррупция в Древнем Египте и Шумере. Древнеиндийский трактат о коррупции. Коррупция в Римской империи. Римское право о коррупции. </w:t>
      </w:r>
    </w:p>
    <w:p w:rsidR="00691F8E" w:rsidRDefault="00FC1B53">
      <w:pPr>
        <w:spacing w:after="168" w:line="237" w:lineRule="auto"/>
        <w:ind w:left="1241" w:right="-15" w:firstLine="0"/>
        <w:jc w:val="left"/>
      </w:pPr>
      <w:r>
        <w:rPr>
          <w:i/>
        </w:rPr>
        <w:t xml:space="preserve">Христианская этика. Отношение к взяточничеству в мировых религиях. </w:t>
      </w:r>
    </w:p>
    <w:p w:rsidR="00691F8E" w:rsidRDefault="00FC1B53">
      <w:pPr>
        <w:spacing w:after="166" w:line="236" w:lineRule="auto"/>
        <w:ind w:left="1258" w:right="-3" w:hanging="10"/>
        <w:jc w:val="left"/>
      </w:pPr>
      <w:r>
        <w:rPr>
          <w:sz w:val="28"/>
        </w:rPr>
        <w:t xml:space="preserve">История средних веков </w:t>
      </w:r>
    </w:p>
    <w:p w:rsidR="00691F8E" w:rsidRDefault="00FC1B53">
      <w:r>
        <w:t xml:space="preserve">Христианская средневековая цивилизация в Европе, ее региональные особенности идина-мика развития. Кризис европейского средневекового общества в XIV-XVвв. </w:t>
      </w:r>
    </w:p>
    <w:p w:rsidR="00691F8E" w:rsidRDefault="00FC1B53">
      <w:pPr>
        <w:spacing w:after="168" w:line="237" w:lineRule="auto"/>
        <w:ind w:right="-15"/>
        <w:jc w:val="left"/>
      </w:pPr>
      <w:r>
        <w:rPr>
          <w:i/>
        </w:rPr>
        <w:t xml:space="preserve">Индульгенции как средство коррупции. Продажность церкви. Абсолютизм и коррупция. Фаворитизм. Бекингем. Фуке. Казнокрадство. </w:t>
      </w:r>
    </w:p>
    <w:p w:rsidR="00691F8E" w:rsidRDefault="00FC1B53">
      <w:pPr>
        <w:spacing w:after="166" w:line="236" w:lineRule="auto"/>
        <w:ind w:left="1258" w:right="-3" w:hanging="10"/>
        <w:jc w:val="left"/>
      </w:pPr>
      <w:r>
        <w:rPr>
          <w:sz w:val="28"/>
        </w:rPr>
        <w:t xml:space="preserve">Новое время </w:t>
      </w:r>
    </w:p>
    <w:p w:rsidR="00691F8E" w:rsidRDefault="00FC1B53">
      <w:pPr>
        <w:ind w:right="122"/>
      </w:pPr>
      <w:r>
        <w:t xml:space="preserve">Торговый и мануфактурныйкапитализм. Новации в образе жизни, характере мышления, ценностных ориентирах и социальных нормах в эпоху Возрождения и Реформации. От сословно - представительных монархий к абсолютизму. </w:t>
      </w:r>
    </w:p>
    <w:p w:rsidR="00691F8E" w:rsidRDefault="00FC1B53">
      <w:pPr>
        <w:spacing w:after="46" w:line="240" w:lineRule="auto"/>
        <w:ind w:right="0"/>
        <w:jc w:val="left"/>
      </w:pPr>
      <w:r>
        <w:t xml:space="preserve">Идеология просвещения иконституционализм. Становление гражданского общества. Промышленный переворот.Развитиекапиталистическихотношений и социальной структуры индустриального общества в XIXв. Особенности духовной жизни Нового времени. </w:t>
      </w:r>
    </w:p>
    <w:p w:rsidR="00691F8E" w:rsidRDefault="00FC1B53">
      <w:pPr>
        <w:spacing w:after="168" w:line="237" w:lineRule="auto"/>
        <w:ind w:right="-15" w:firstLine="0"/>
        <w:jc w:val="left"/>
      </w:pPr>
      <w:r>
        <w:t xml:space="preserve">Традиционные общества Востока в условиях европейской колониальной экспансии. </w:t>
      </w:r>
      <w:r>
        <w:rPr>
          <w:i/>
        </w:rPr>
        <w:t>Новации в образе жизни, характере мышления, ценностных ориентирах и социальных нормах в эпоху Возрождения и Реформации. Н. Макиавелли и Т. Гоббс о корруп- ции.Формирование идеологии Просвещения, идеалы правового государства и гражданского общества.</w:t>
      </w:r>
      <w:r>
        <w:t xml:space="preserve"> </w:t>
      </w:r>
    </w:p>
    <w:p w:rsidR="00691F8E" w:rsidRDefault="00FC1B53">
      <w:pPr>
        <w:spacing w:after="168" w:line="237" w:lineRule="auto"/>
        <w:ind w:right="-15"/>
        <w:jc w:val="left"/>
      </w:pPr>
      <w:r>
        <w:rPr>
          <w:i/>
        </w:rPr>
        <w:t xml:space="preserve">Панамский канал, объединение Германии и «рептильные фонды» Бисмарка. Американские железные дороги. </w:t>
      </w:r>
    </w:p>
    <w:p w:rsidR="00691F8E" w:rsidRDefault="00FC1B53">
      <w:pPr>
        <w:spacing w:after="168" w:line="237" w:lineRule="auto"/>
        <w:ind w:left="1241" w:right="-15" w:firstLine="0"/>
        <w:jc w:val="left"/>
      </w:pPr>
      <w:r>
        <w:rPr>
          <w:i/>
        </w:rPr>
        <w:t xml:space="preserve">Коррупция в колониальном Китае. </w:t>
      </w:r>
    </w:p>
    <w:p w:rsidR="00691F8E" w:rsidRDefault="00FC1B53">
      <w:pPr>
        <w:spacing w:after="166" w:line="236" w:lineRule="auto"/>
        <w:ind w:left="533" w:right="-3" w:firstLine="708"/>
        <w:jc w:val="left"/>
      </w:pPr>
      <w:r>
        <w:rPr>
          <w:sz w:val="28"/>
        </w:rPr>
        <w:t xml:space="preserve">От Новой к Новейшей истории: поиск путей развития индустриального общества </w:t>
      </w:r>
    </w:p>
    <w:p w:rsidR="00691F8E" w:rsidRDefault="00FC1B53">
      <w:pPr>
        <w:spacing w:after="166" w:line="240" w:lineRule="auto"/>
        <w:ind w:right="100"/>
        <w:jc w:val="left"/>
      </w:pPr>
      <w:r>
        <w:t xml:space="preserve">Демократизация общественно-политической жизни и развитие правового государства. Государственно-правовые системы и социально-экономическое развитие общества в условиях тоталитарных и авторитарных диктатур. </w:t>
      </w:r>
    </w:p>
    <w:p w:rsidR="00691F8E" w:rsidRDefault="00FC1B53">
      <w:pPr>
        <w:spacing w:after="45" w:line="237" w:lineRule="auto"/>
        <w:ind w:right="-15"/>
        <w:jc w:val="left"/>
      </w:pPr>
      <w:r>
        <w:rPr>
          <w:i/>
        </w:rPr>
        <w:t xml:space="preserve">Монополистический капитализм и противоречия его раз вития. Дело Ставиского. Развитие политической коррупции. Связь коррупции и типа политического режима. </w:t>
      </w:r>
    </w:p>
    <w:p w:rsidR="00691F8E" w:rsidRDefault="00FC1B53">
      <w:pPr>
        <w:spacing w:after="168" w:line="237" w:lineRule="auto"/>
        <w:ind w:right="-15" w:firstLine="0"/>
        <w:jc w:val="left"/>
      </w:pPr>
      <w:r>
        <w:rPr>
          <w:i/>
        </w:rPr>
        <w:t xml:space="preserve">Политический лоббизм. </w:t>
      </w:r>
    </w:p>
    <w:p w:rsidR="00691F8E" w:rsidRDefault="00FC1B53">
      <w:pPr>
        <w:spacing w:after="166" w:line="236" w:lineRule="auto"/>
        <w:ind w:left="1258" w:right="-3" w:hanging="10"/>
        <w:jc w:val="left"/>
      </w:pPr>
      <w:r>
        <w:rPr>
          <w:sz w:val="28"/>
        </w:rPr>
        <w:t xml:space="preserve">Человечество на этапе перехода к информационному обществу </w:t>
      </w:r>
    </w:p>
    <w:p w:rsidR="00691F8E" w:rsidRDefault="00FC1B53">
      <w:pPr>
        <w:spacing w:after="166" w:line="240" w:lineRule="auto"/>
        <w:ind w:left="1241" w:right="0" w:firstLine="0"/>
        <w:jc w:val="left"/>
      </w:pPr>
      <w:r>
        <w:t xml:space="preserve">Особенности современных социально-экономических процессов в странах Запада иВосто- ка. Глобализация общественного развития на рубеже XX- XXIвв. Интернационализация экономики и формирование единого информационного пространства. </w:t>
      </w:r>
    </w:p>
    <w:p w:rsidR="00691F8E" w:rsidRDefault="00FC1B53">
      <w:pPr>
        <w:spacing w:after="168" w:line="237" w:lineRule="auto"/>
        <w:ind w:right="89"/>
        <w:jc w:val="left"/>
      </w:pPr>
      <w:r>
        <w:rPr>
          <w:i/>
        </w:rPr>
        <w:t xml:space="preserve">Партийная коррупция. Появление клептократических режимов во второй половине XX в. Коррупция - общий вызов для стран с переходной экономикой. </w:t>
      </w:r>
    </w:p>
    <w:p w:rsidR="00691F8E" w:rsidRDefault="00FC1B53">
      <w:pPr>
        <w:spacing w:after="174" w:line="234" w:lineRule="auto"/>
        <w:ind w:right="106"/>
      </w:pPr>
      <w:r>
        <w:rPr>
          <w:i/>
        </w:rPr>
        <w:t xml:space="preserve">Транснациональные корпорации и коррупция. Коррупция и глобализация. Противодействие коррупции в отдельных странах. Формирование международного антикоррупционного законодательства. </w:t>
      </w:r>
    </w:p>
    <w:p w:rsidR="00691F8E" w:rsidRDefault="00FC1B53">
      <w:pPr>
        <w:spacing w:after="166" w:line="320" w:lineRule="auto"/>
        <w:ind w:left="1248" w:right="3065" w:firstLine="3505"/>
        <w:jc w:val="left"/>
      </w:pPr>
      <w:r>
        <w:rPr>
          <w:sz w:val="28"/>
        </w:rPr>
        <w:lastRenderedPageBreak/>
        <w:t xml:space="preserve">История России Русь в IX - начале XII вв. </w:t>
      </w:r>
    </w:p>
    <w:p w:rsidR="00691F8E" w:rsidRDefault="00FC1B53">
      <w:pPr>
        <w:spacing w:after="166" w:line="240" w:lineRule="auto"/>
        <w:ind w:right="0"/>
        <w:jc w:val="left"/>
      </w:pPr>
      <w:r>
        <w:t>Происхождение государственности у восточных славян. Право на Руси.</w:t>
      </w:r>
      <w:r>
        <w:rPr>
          <w:i/>
        </w:rPr>
        <w:t xml:space="preserve">Становления судебной системы на Руси. Развитие законодательства </w:t>
      </w:r>
      <w:r>
        <w:t>Русские земли и княжества в XII - середине XV вв.</w:t>
      </w:r>
      <w:r>
        <w:rPr>
          <w:b/>
        </w:rPr>
        <w:t xml:space="preserve"> </w:t>
      </w:r>
    </w:p>
    <w:p w:rsidR="00691F8E" w:rsidRDefault="00FC1B53">
      <w:r>
        <w:t>Борьба за политическую гегемонию в Северо-Восточной Руси</w:t>
      </w:r>
      <w:r>
        <w:rPr>
          <w:i/>
        </w:rPr>
        <w:t>.</w:t>
      </w:r>
      <w:r>
        <w:t xml:space="preserve"> Москва как центр объединения русских земель. </w:t>
      </w:r>
    </w:p>
    <w:p w:rsidR="00691F8E" w:rsidRDefault="00FC1B53">
      <w:pPr>
        <w:spacing w:after="168" w:line="237" w:lineRule="auto"/>
        <w:ind w:left="1241" w:right="-15" w:firstLine="0"/>
        <w:jc w:val="left"/>
      </w:pPr>
      <w:r>
        <w:rPr>
          <w:i/>
        </w:rPr>
        <w:t xml:space="preserve">Система кормлений, мздоимство, лихоимство, посулы. </w:t>
      </w:r>
    </w:p>
    <w:p w:rsidR="00691F8E" w:rsidRDefault="00FC1B53">
      <w:pPr>
        <w:spacing w:after="166" w:line="236" w:lineRule="auto"/>
        <w:ind w:left="1258" w:right="-3" w:hanging="10"/>
        <w:jc w:val="left"/>
      </w:pPr>
      <w:r>
        <w:rPr>
          <w:sz w:val="28"/>
        </w:rPr>
        <w:t xml:space="preserve">Российское государство во второй половине XV-XVIIвв. </w:t>
      </w:r>
    </w:p>
    <w:p w:rsidR="00691F8E" w:rsidRDefault="00FC1B53">
      <w:pPr>
        <w:spacing w:after="45"/>
      </w:pPr>
      <w:r>
        <w:t xml:space="preserve">Завершение объединения русских земель и образование Российского государ- ства.Реформы середины XVI в.Первые Романовы. Социальные движения XVII в. </w:t>
      </w:r>
    </w:p>
    <w:p w:rsidR="00691F8E" w:rsidRDefault="00FC1B53">
      <w:pPr>
        <w:spacing w:after="168" w:line="237" w:lineRule="auto"/>
        <w:ind w:right="-15" w:firstLine="0"/>
        <w:jc w:val="left"/>
      </w:pPr>
      <w:r>
        <w:rPr>
          <w:i/>
        </w:rPr>
        <w:t>Формирование разветвленной системы управления в России. Местничество как принцип</w:t>
      </w:r>
      <w:r>
        <w:t xml:space="preserve"> </w:t>
      </w:r>
      <w:r>
        <w:rPr>
          <w:i/>
        </w:rPr>
        <w:t xml:space="preserve">формирования госаппарата. Система кормлений. Системный характер коррупции. Судебник 1497 г. Судебник 1550 г., Борьба Ивана IV с взяточника ми. Вымогательство в царствование Алексея Михайловича. </w:t>
      </w:r>
    </w:p>
    <w:p w:rsidR="00691F8E" w:rsidRDefault="00FC1B53">
      <w:pPr>
        <w:spacing w:after="168" w:line="315" w:lineRule="auto"/>
        <w:ind w:left="1241" w:right="-15" w:firstLine="0"/>
        <w:jc w:val="left"/>
      </w:pPr>
      <w:r>
        <w:rPr>
          <w:i/>
        </w:rPr>
        <w:t xml:space="preserve">Восстание 1648 г. и система наказаний за взятки в суде в Соборном Уложении 1649г. </w:t>
      </w:r>
      <w:r>
        <w:rPr>
          <w:sz w:val="28"/>
        </w:rPr>
        <w:t xml:space="preserve">Россия в XVIII- середине XIXвв. </w:t>
      </w:r>
    </w:p>
    <w:p w:rsidR="00691F8E" w:rsidRDefault="00FC1B53">
      <w:pPr>
        <w:ind w:right="114"/>
      </w:pPr>
      <w:r>
        <w:t xml:space="preserve">Петровские преобразования. Абсолютизм. Сохранение традиционных порядков и крепостничества в условиях развертывания модернизации. Реформы государственной системы в первой половине XIXв. Русское Просвещение. </w:t>
      </w:r>
    </w:p>
    <w:p w:rsidR="00691F8E" w:rsidRDefault="00FC1B53">
      <w:pPr>
        <w:spacing w:after="168" w:line="237" w:lineRule="auto"/>
        <w:ind w:right="-15"/>
        <w:jc w:val="left"/>
      </w:pPr>
      <w:r>
        <w:rPr>
          <w:i/>
        </w:rPr>
        <w:t xml:space="preserve">Антикоррупционная деятельность Петра I. Мздоимство Меньшикова. Система «кормления от дел» при Анне Иоанновне. </w:t>
      </w:r>
    </w:p>
    <w:p w:rsidR="00691F8E" w:rsidRDefault="00FC1B53">
      <w:pPr>
        <w:spacing w:after="168" w:line="237" w:lineRule="auto"/>
        <w:ind w:right="-15"/>
        <w:jc w:val="left"/>
      </w:pPr>
      <w:r>
        <w:rPr>
          <w:i/>
        </w:rPr>
        <w:t xml:space="preserve">Борьба со взяточничеством при Екатерине II. Идеалы просвещения и российские реалии. Борьба с взяточничеством и казнокрадством при Александре I и Николае I. </w:t>
      </w:r>
    </w:p>
    <w:p w:rsidR="00691F8E" w:rsidRDefault="00FC1B53">
      <w:pPr>
        <w:spacing w:after="166" w:line="236" w:lineRule="auto"/>
        <w:ind w:left="1258" w:right="-3" w:hanging="10"/>
        <w:jc w:val="left"/>
      </w:pPr>
      <w:r>
        <w:rPr>
          <w:sz w:val="28"/>
        </w:rPr>
        <w:t>Россия во второй половине XIX- начале XXвв</w:t>
      </w:r>
      <w:r>
        <w:rPr>
          <w:b/>
        </w:rPr>
        <w:t xml:space="preserve">. </w:t>
      </w:r>
    </w:p>
    <w:p w:rsidR="00691F8E" w:rsidRDefault="00FC1B53">
      <w:pPr>
        <w:ind w:left="1241" w:firstLine="0"/>
      </w:pPr>
      <w:r>
        <w:t xml:space="preserve">Реформы 1860х - 1870х гг. </w:t>
      </w:r>
    </w:p>
    <w:p w:rsidR="00691F8E" w:rsidRDefault="00FC1B53">
      <w:pPr>
        <w:ind w:right="122"/>
      </w:pPr>
      <w:r>
        <w:t xml:space="preserve">Самодержавие, сословный строй и модернизационные процессы. Российский монополистический капитализм и его особенности. Роль государства в экономической жизни страны. Русско-японская война. Россия в Первой мировой войне. </w:t>
      </w:r>
    </w:p>
    <w:p w:rsidR="00691F8E" w:rsidRDefault="00FC1B53">
      <w:pPr>
        <w:spacing w:after="168" w:line="237" w:lineRule="auto"/>
        <w:ind w:left="1241" w:right="-15" w:firstLine="0"/>
        <w:jc w:val="left"/>
      </w:pPr>
      <w:r>
        <w:rPr>
          <w:i/>
        </w:rPr>
        <w:t xml:space="preserve">Российское чиновничество. </w:t>
      </w:r>
    </w:p>
    <w:p w:rsidR="00691F8E" w:rsidRDefault="00FC1B53">
      <w:pPr>
        <w:spacing w:after="174" w:line="234" w:lineRule="auto"/>
        <w:ind w:right="106"/>
      </w:pPr>
      <w:r>
        <w:rPr>
          <w:i/>
        </w:rPr>
        <w:t xml:space="preserve">Двойные стандарты в борьбе с коррупцией в Российской империи. Причины живучести коррупции («меньшее зло» по сравнению с революционным движением, высокая степень государственного вмешательства в экономику). </w:t>
      </w:r>
    </w:p>
    <w:p w:rsidR="00691F8E" w:rsidRDefault="00FC1B53">
      <w:pPr>
        <w:spacing w:after="166" w:line="236" w:lineRule="auto"/>
        <w:ind w:left="1258" w:right="-3" w:hanging="10"/>
        <w:jc w:val="left"/>
      </w:pPr>
      <w:r>
        <w:rPr>
          <w:sz w:val="28"/>
        </w:rPr>
        <w:t xml:space="preserve">Революция и Гражданская война в России. СССР в1922-1991 гг. </w:t>
      </w:r>
    </w:p>
    <w:p w:rsidR="00691F8E" w:rsidRDefault="00FC1B53">
      <w:r>
        <w:t xml:space="preserve">Революция 1917 г. Провозглашение и утверждение Советской власти. Формирование однопартийной системы. </w:t>
      </w:r>
    </w:p>
    <w:p w:rsidR="00691F8E" w:rsidRDefault="00FC1B53">
      <w:pPr>
        <w:spacing w:after="0"/>
        <w:ind w:left="1241" w:firstLine="0"/>
      </w:pPr>
      <w:r>
        <w:t xml:space="preserve">Политика «военного коммунизма». Переход к новой экономической политике. </w:t>
      </w:r>
    </w:p>
    <w:p w:rsidR="00691F8E" w:rsidRDefault="00FC1B53">
      <w:pPr>
        <w:ind w:firstLine="0"/>
      </w:pPr>
      <w:r>
        <w:t xml:space="preserve">Образование СССР. Культ личности </w:t>
      </w:r>
    </w:p>
    <w:p w:rsidR="00691F8E" w:rsidRDefault="00FC1B53">
      <w:pPr>
        <w:ind w:left="1241" w:firstLine="0"/>
      </w:pPr>
      <w:r>
        <w:t xml:space="preserve">И.В.Сталина. Массовые репрессии. «Застой». Причины распада СССР. </w:t>
      </w:r>
    </w:p>
    <w:p w:rsidR="00691F8E" w:rsidRDefault="00FC1B53">
      <w:pPr>
        <w:spacing w:after="174" w:line="234" w:lineRule="auto"/>
        <w:ind w:right="106"/>
      </w:pPr>
      <w:r>
        <w:rPr>
          <w:i/>
        </w:rPr>
        <w:lastRenderedPageBreak/>
        <w:t xml:space="preserve">Отрицание коррупции как системного явления. Декрет о взяточничестве 1918 г. Нэп и коррупция. Факторы, препятствующие распространению коррупции в СССР и факторы, способствующие ее сохранению. Борьба с коррупцией как борьба за устранение политических противников. Тоталитарная модель борьбы с коррупцией. Авторитарная модель борьбы с коррупцией </w:t>
      </w:r>
    </w:p>
    <w:p w:rsidR="00691F8E" w:rsidRDefault="00FC1B53">
      <w:pPr>
        <w:spacing w:after="166" w:line="236" w:lineRule="auto"/>
        <w:ind w:left="1258" w:right="-3" w:hanging="10"/>
        <w:jc w:val="left"/>
      </w:pPr>
      <w:r>
        <w:rPr>
          <w:sz w:val="28"/>
        </w:rPr>
        <w:t>Российская Федерация (1991 - 2003 гг.)</w:t>
      </w:r>
      <w:r>
        <w:rPr>
          <w:b/>
          <w:i/>
          <w:sz w:val="28"/>
        </w:rPr>
        <w:t xml:space="preserve"> </w:t>
      </w:r>
    </w:p>
    <w:p w:rsidR="00691F8E" w:rsidRDefault="00FC1B53">
      <w:pPr>
        <w:ind w:left="1241" w:firstLine="0"/>
      </w:pPr>
      <w:r>
        <w:t xml:space="preserve">Переход к рыночной экономике: реформы и их последствия. </w:t>
      </w:r>
    </w:p>
    <w:p w:rsidR="00691F8E" w:rsidRDefault="00FC1B53">
      <w:r>
        <w:t xml:space="preserve">Россия в мировых интеграционных процессах и формировании современной международно-правовой системы. Россия и вызовы глобализации. </w:t>
      </w:r>
    </w:p>
    <w:p w:rsidR="00691F8E" w:rsidRDefault="00FC1B53">
      <w:pPr>
        <w:ind w:left="1241" w:firstLine="0"/>
      </w:pPr>
      <w:r>
        <w:t xml:space="preserve">Президентские выборы 2000 г. </w:t>
      </w:r>
    </w:p>
    <w:p w:rsidR="00691F8E" w:rsidRDefault="00FC1B53">
      <w:pPr>
        <w:ind w:right="123"/>
      </w:pPr>
      <w:r>
        <w:t xml:space="preserve">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w:t>
      </w:r>
    </w:p>
    <w:p w:rsidR="00691F8E" w:rsidRDefault="00FC1B53">
      <w:pPr>
        <w:spacing w:after="0" w:line="234" w:lineRule="auto"/>
        <w:ind w:right="106"/>
      </w:pPr>
      <w:r>
        <w:rPr>
          <w:i/>
        </w:rPr>
        <w:t>Либеральная и олигархическая модели борьбы с коррупцией. Особенности коррупции в современной России, ее системный характер, создание коррупционных сетей. Причины распространенности коррупции. Правовая демократическая модель борьбы с коррупцией. Национальный антикоррупционный комитет, Совет по противодействию коррупции. Федеральный закон «О противодействии коррупции».</w:t>
      </w:r>
      <w:r>
        <w:br w:type="page"/>
      </w:r>
    </w:p>
    <w:p w:rsidR="00691F8E" w:rsidRDefault="00FC1B53">
      <w:pPr>
        <w:pStyle w:val="3"/>
        <w:ind w:left="1251"/>
      </w:pPr>
      <w:r>
        <w:lastRenderedPageBreak/>
        <w:t>2.1.8</w:t>
      </w:r>
      <w:r>
        <w:rPr>
          <w:rFonts w:ascii="Arial" w:eastAsia="Arial" w:hAnsi="Arial" w:cs="Arial"/>
        </w:rPr>
        <w:t xml:space="preserve"> </w:t>
      </w:r>
      <w:r>
        <w:t xml:space="preserve">Обществознание </w:t>
      </w:r>
    </w:p>
    <w:p w:rsidR="00691F8E" w:rsidRDefault="00FC1B53">
      <w:pPr>
        <w:ind w:left="1241" w:firstLine="0"/>
      </w:pPr>
      <w:r>
        <w:t xml:space="preserve">Изучение обществознания направлено на достижение следующих целей: </w:t>
      </w:r>
    </w:p>
    <w:p w:rsidR="00691F8E" w:rsidRDefault="00FC1B53" w:rsidP="00022A90">
      <w:pPr>
        <w:numPr>
          <w:ilvl w:val="0"/>
          <w:numId w:val="10"/>
        </w:numPr>
        <w:ind w:right="117"/>
      </w:pPr>
      <w:r>
        <w:t xml:space="preserve">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691F8E" w:rsidRDefault="00FC1B53" w:rsidP="00022A90">
      <w:pPr>
        <w:numPr>
          <w:ilvl w:val="0"/>
          <w:numId w:val="10"/>
        </w:numPr>
        <w:ind w:right="117"/>
      </w:pPr>
      <w:r>
        <w:t xml:space="preserve">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691F8E" w:rsidRDefault="00FC1B53" w:rsidP="00022A90">
      <w:pPr>
        <w:numPr>
          <w:ilvl w:val="0"/>
          <w:numId w:val="10"/>
        </w:numPr>
        <w:ind w:right="117"/>
      </w:pPr>
      <w:r>
        <w:t xml:space="preserve">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 </w:t>
      </w:r>
    </w:p>
    <w:p w:rsidR="00691F8E" w:rsidRDefault="00FC1B53" w:rsidP="00022A90">
      <w:pPr>
        <w:numPr>
          <w:ilvl w:val="0"/>
          <w:numId w:val="10"/>
        </w:numPr>
        <w:ind w:right="117"/>
      </w:pPr>
      <w:r>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691F8E" w:rsidRDefault="00FC1B53" w:rsidP="00022A90">
      <w:pPr>
        <w:numPr>
          <w:ilvl w:val="0"/>
          <w:numId w:val="10"/>
        </w:numPr>
        <w:ind w:right="117"/>
      </w:pPr>
      <w:r>
        <w:t xml:space="preserve">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 </w:t>
      </w:r>
    </w:p>
    <w:p w:rsidR="00691F8E" w:rsidRDefault="00FC1B53" w:rsidP="00022A90">
      <w:pPr>
        <w:numPr>
          <w:ilvl w:val="0"/>
          <w:numId w:val="10"/>
        </w:numPr>
        <w:ind w:right="117"/>
      </w:pPr>
      <w:r>
        <w:t xml:space="preserve">формирование антикоррупционного мировоззрения, прочных нравственных основ личности, гражданской позиции и устойчивых навыков антикоррупционного поведения. </w:t>
      </w:r>
      <w:r>
        <w:rPr>
          <w:sz w:val="28"/>
        </w:rPr>
        <w:t xml:space="preserve">Содержание </w:t>
      </w:r>
    </w:p>
    <w:p w:rsidR="00691F8E" w:rsidRDefault="00FC1B53">
      <w:pPr>
        <w:spacing w:after="166" w:line="236" w:lineRule="auto"/>
        <w:ind w:left="1258" w:right="-3" w:hanging="10"/>
        <w:jc w:val="left"/>
      </w:pPr>
      <w:r>
        <w:rPr>
          <w:sz w:val="28"/>
        </w:rPr>
        <w:t xml:space="preserve">Человек как творец и творение культуры </w:t>
      </w:r>
    </w:p>
    <w:p w:rsidR="00691F8E" w:rsidRDefault="00FC1B53">
      <w:pPr>
        <w:ind w:right="113"/>
      </w:pPr>
      <w:r>
        <w:t xml:space="preserve">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 </w:t>
      </w:r>
    </w:p>
    <w:p w:rsidR="00691F8E" w:rsidRDefault="00FC1B53">
      <w:pPr>
        <w:spacing w:after="166" w:line="236" w:lineRule="auto"/>
        <w:ind w:left="1258" w:right="-3" w:hanging="10"/>
        <w:jc w:val="left"/>
      </w:pPr>
      <w:r>
        <w:rPr>
          <w:sz w:val="28"/>
        </w:rPr>
        <w:t xml:space="preserve">Общество как сложная динамическая система </w:t>
      </w:r>
    </w:p>
    <w:p w:rsidR="00691F8E" w:rsidRDefault="00FC1B53">
      <w:r>
        <w:t xml:space="preserve">Системное строение общества: элементы и подсистемы. Социальное взаимодействие и общественные отношения. Основные институты общества. </w:t>
      </w:r>
    </w:p>
    <w:p w:rsidR="00691F8E" w:rsidRDefault="00FC1B53">
      <w:pPr>
        <w:ind w:right="121"/>
      </w:pPr>
      <w:r>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 </w:t>
      </w:r>
    </w:p>
    <w:p w:rsidR="00691F8E" w:rsidRDefault="00FC1B53">
      <w:pPr>
        <w:spacing w:after="166" w:line="236" w:lineRule="auto"/>
        <w:ind w:left="1258" w:right="-3" w:hanging="10"/>
        <w:jc w:val="left"/>
      </w:pPr>
      <w:r>
        <w:rPr>
          <w:sz w:val="28"/>
        </w:rPr>
        <w:t xml:space="preserve">Экономика и экономическая наука </w:t>
      </w:r>
    </w:p>
    <w:p w:rsidR="00691F8E" w:rsidRDefault="00FC1B53">
      <w:r>
        <w:lastRenderedPageBreak/>
        <w:t xml:space="preserve">Факторы производства и факторные доходы. Спрос и предложение. Рыночные структуры. Политика защиты конкуренции и антимонопольное законодательство. </w:t>
      </w:r>
    </w:p>
    <w:p w:rsidR="00691F8E" w:rsidRDefault="00FC1B53">
      <w:pPr>
        <w:spacing w:after="0"/>
        <w:ind w:right="114"/>
      </w:pPr>
      <w:r>
        <w:t xml:space="preserve">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 </w:t>
      </w:r>
    </w:p>
    <w:p w:rsidR="00691F8E" w:rsidRDefault="00FC1B53">
      <w:r>
        <w:t xml:space="preserve">Банковская система. Финансовые институты. Виды, причины и последствия инфляции. </w:t>
      </w:r>
    </w:p>
    <w:p w:rsidR="00691F8E" w:rsidRDefault="00FC1B53">
      <w:pPr>
        <w:ind w:left="1241" w:firstLine="0"/>
      </w:pPr>
      <w:r>
        <w:t xml:space="preserve">Рынок труда. Безработица и государственная политика в области занятости. </w:t>
      </w:r>
    </w:p>
    <w:p w:rsidR="00691F8E" w:rsidRDefault="00FC1B53">
      <w:pPr>
        <w:spacing w:after="166" w:line="236" w:lineRule="auto"/>
        <w:ind w:left="1258" w:right="-3" w:hanging="10"/>
        <w:jc w:val="left"/>
      </w:pPr>
      <w:r>
        <w:rPr>
          <w:sz w:val="28"/>
        </w:rPr>
        <w:t>Роль государства в экономике</w:t>
      </w:r>
      <w:r>
        <w:t xml:space="preserve"> </w:t>
      </w:r>
    </w:p>
    <w:p w:rsidR="00691F8E" w:rsidRDefault="00FC1B53">
      <w:pPr>
        <w:ind w:left="1241" w:firstLine="0"/>
      </w:pPr>
      <w:r>
        <w:t xml:space="preserve">Общественные блага. Внешние эффекты. Налоги, уплачиваемые предприятиями. </w:t>
      </w:r>
    </w:p>
    <w:p w:rsidR="00691F8E" w:rsidRDefault="00FC1B53">
      <w:pPr>
        <w:ind w:right="118"/>
      </w:pPr>
      <w:r>
        <w:t xml:space="preserve">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 </w:t>
      </w:r>
    </w:p>
    <w:p w:rsidR="00691F8E" w:rsidRDefault="00FC1B53">
      <w:pPr>
        <w:spacing w:after="166" w:line="236" w:lineRule="auto"/>
        <w:ind w:left="1258" w:right="-3" w:hanging="10"/>
        <w:jc w:val="left"/>
      </w:pPr>
      <w:r>
        <w:rPr>
          <w:sz w:val="28"/>
        </w:rPr>
        <w:t>Мировая экономика</w:t>
      </w:r>
      <w:r>
        <w:t xml:space="preserve"> </w:t>
      </w:r>
    </w:p>
    <w:p w:rsidR="00691F8E" w:rsidRDefault="00FC1B53">
      <w:pPr>
        <w:ind w:right="115"/>
      </w:pPr>
      <w:r>
        <w:t xml:space="preserve">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w:t>
      </w:r>
    </w:p>
    <w:p w:rsidR="00691F8E" w:rsidRDefault="00FC1B53">
      <w:pPr>
        <w:spacing w:after="166" w:line="236" w:lineRule="auto"/>
        <w:ind w:left="1258" w:right="-3" w:hanging="10"/>
        <w:jc w:val="left"/>
      </w:pPr>
      <w:r>
        <w:rPr>
          <w:sz w:val="28"/>
        </w:rPr>
        <w:t xml:space="preserve">Социальные отношения </w:t>
      </w:r>
    </w:p>
    <w:p w:rsidR="00691F8E" w:rsidRDefault="00FC1B53">
      <w:pPr>
        <w:ind w:right="115"/>
      </w:pPr>
      <w:r>
        <w:t xml:space="preserve">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w:t>
      </w:r>
    </w:p>
    <w:p w:rsidR="00691F8E" w:rsidRDefault="00FC1B53">
      <w:r>
        <w:t xml:space="preserve">Семья и брак. Проблема неполных семей. Современная демографическая ситуация в Российской Федерации. </w:t>
      </w:r>
    </w:p>
    <w:p w:rsidR="00691F8E" w:rsidRDefault="00FC1B53">
      <w:pPr>
        <w:ind w:left="1241" w:firstLine="0"/>
      </w:pPr>
      <w:r>
        <w:t xml:space="preserve">Религиозные объединения и организации в Российской Федерации. </w:t>
      </w:r>
    </w:p>
    <w:p w:rsidR="00691F8E" w:rsidRDefault="00FC1B53">
      <w:pPr>
        <w:spacing w:after="166" w:line="236" w:lineRule="auto"/>
        <w:ind w:left="1258" w:right="-3" w:hanging="10"/>
        <w:jc w:val="left"/>
      </w:pPr>
      <w:r>
        <w:rPr>
          <w:sz w:val="28"/>
        </w:rPr>
        <w:t xml:space="preserve">Политика как общественное явление </w:t>
      </w:r>
    </w:p>
    <w:p w:rsidR="00691F8E" w:rsidRDefault="00FC1B53">
      <w:pPr>
        <w:ind w:right="118"/>
      </w:pPr>
      <w:r>
        <w:t xml:space="preserve">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 </w:t>
      </w:r>
    </w:p>
    <w:p w:rsidR="00691F8E" w:rsidRDefault="00FC1B53">
      <w:pPr>
        <w:ind w:right="122"/>
      </w:pPr>
      <w:r>
        <w:t xml:space="preserve">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w:t>
      </w:r>
    </w:p>
    <w:p w:rsidR="00691F8E" w:rsidRDefault="00FC1B53">
      <w:r>
        <w:t xml:space="preserve">Политический процесс, его особенности в Российской Федерации. Избирательная кампания в Российской Федерации. </w:t>
      </w:r>
    </w:p>
    <w:p w:rsidR="00691F8E" w:rsidRDefault="00FC1B53">
      <w:pPr>
        <w:spacing w:after="166" w:line="236" w:lineRule="auto"/>
        <w:ind w:left="1258" w:right="-3" w:hanging="10"/>
        <w:jc w:val="left"/>
      </w:pPr>
      <w:r>
        <w:rPr>
          <w:sz w:val="28"/>
        </w:rPr>
        <w:t xml:space="preserve">Человек в системе общественных отношений </w:t>
      </w:r>
    </w:p>
    <w:p w:rsidR="00691F8E" w:rsidRDefault="00FC1B53">
      <w:pPr>
        <w:ind w:right="120"/>
      </w:pPr>
      <w: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 </w:t>
      </w:r>
    </w:p>
    <w:p w:rsidR="00691F8E" w:rsidRDefault="00FC1B53">
      <w:r>
        <w:t xml:space="preserve">Общественная значимость и личностный смысл образования. Знания, умения и навыки людей в условиях информационного общества. </w:t>
      </w:r>
    </w:p>
    <w:p w:rsidR="00691F8E" w:rsidRDefault="00FC1B53">
      <w:r>
        <w:lastRenderedPageBreak/>
        <w:t xml:space="preserve">Рациональное экономическое поведение собственника, работника, потребителя, семьянина, гражданина. </w:t>
      </w:r>
    </w:p>
    <w:p w:rsidR="00691F8E" w:rsidRDefault="00FC1B53">
      <w:pPr>
        <w:spacing w:after="45"/>
        <w:ind w:left="1241" w:firstLine="0"/>
      </w:pPr>
      <w:r>
        <w:t xml:space="preserve">Человек в политической жизни. Политическая психология и политическое поведение. </w:t>
      </w:r>
    </w:p>
    <w:p w:rsidR="00691F8E" w:rsidRDefault="00FC1B53">
      <w:pPr>
        <w:ind w:firstLine="0"/>
      </w:pPr>
      <w:r>
        <w:t xml:space="preserve">Политическое участие. Политическое лидерство. </w:t>
      </w:r>
    </w:p>
    <w:p w:rsidR="00691F8E" w:rsidRDefault="00FC1B53">
      <w:pPr>
        <w:ind w:left="1241" w:firstLine="0"/>
      </w:pPr>
      <w:r>
        <w:t xml:space="preserve">Правовое регулирование общественных отношений </w:t>
      </w:r>
    </w:p>
    <w:p w:rsidR="00691F8E" w:rsidRDefault="00FC1B53">
      <w:r>
        <w:t xml:space="preserve">Право в системе социальных норм. Система российского права. Законотворческий процесс в Российской Федерации. </w:t>
      </w:r>
    </w:p>
    <w:p w:rsidR="00691F8E" w:rsidRDefault="00FC1B53">
      <w:pPr>
        <w:spacing w:after="166" w:line="240" w:lineRule="auto"/>
        <w:ind w:left="1241" w:right="0" w:firstLine="0"/>
        <w:jc w:val="left"/>
      </w:pPr>
      <w: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691F8E" w:rsidRDefault="00FC1B53">
      <w:r>
        <w:t xml:space="preserve">Право на благоприятную окружающую среду и способы его защиты. Экологические правонарушения. </w:t>
      </w:r>
    </w:p>
    <w:p w:rsidR="00691F8E" w:rsidRDefault="00FC1B53">
      <w:pPr>
        <w:ind w:right="114"/>
      </w:pPr>
      <w: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691F8E" w:rsidRDefault="00FC1B53">
      <w:r>
        <w:t xml:space="preserve">Порядок и условия заключения и расторжения брака. Правовое регулирование отношений супругов. </w:t>
      </w:r>
    </w:p>
    <w:p w:rsidR="00691F8E" w:rsidRDefault="00FC1B53">
      <w:r>
        <w:t xml:space="preserve">Правила приема в образовательные учреждения профессионального образования. Порядок оказания платных образовательных услуг. </w:t>
      </w:r>
    </w:p>
    <w:p w:rsidR="00691F8E" w:rsidRDefault="00FC1B53">
      <w: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w:t>
      </w:r>
    </w:p>
    <w:p w:rsidR="00691F8E" w:rsidRDefault="00FC1B53">
      <w:pPr>
        <w:ind w:right="114"/>
      </w:pPr>
      <w: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 </w:t>
      </w:r>
    </w:p>
    <w:p w:rsidR="00691F8E" w:rsidRDefault="00FC1B53">
      <w:pPr>
        <w:ind w:left="1241" w:right="112" w:firstLine="0"/>
      </w:pPr>
      <w:r>
        <w:t xml:space="preserve">Международная защита прав человека в условиях мирного и военного времени.  </w:t>
      </w:r>
      <w:r>
        <w:rPr>
          <w:sz w:val="28"/>
        </w:rPr>
        <w:t xml:space="preserve">Опыт познавательной и практической деятельности: </w:t>
      </w:r>
    </w:p>
    <w:p w:rsidR="00691F8E" w:rsidRDefault="00FC1B53" w:rsidP="00022A90">
      <w:pPr>
        <w:numPr>
          <w:ilvl w:val="0"/>
          <w:numId w:val="11"/>
        </w:numPr>
        <w:ind w:right="114"/>
      </w:pPr>
      <w:r>
        <w:t xml:space="preserve">работа с источниками социальной информации, с использованием современных средств коммуникации (включая ресурсы Интернета); </w:t>
      </w:r>
    </w:p>
    <w:p w:rsidR="00691F8E" w:rsidRDefault="00FC1B53" w:rsidP="00022A90">
      <w:pPr>
        <w:numPr>
          <w:ilvl w:val="0"/>
          <w:numId w:val="11"/>
        </w:numPr>
        <w:ind w:right="114"/>
      </w:pPr>
      <w: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691F8E" w:rsidRDefault="00FC1B53" w:rsidP="00022A90">
      <w:pPr>
        <w:numPr>
          <w:ilvl w:val="0"/>
          <w:numId w:val="11"/>
        </w:numPr>
        <w:ind w:right="114"/>
      </w:pPr>
      <w:r>
        <w:t xml:space="preserve">решение познавательных и практических задач, отражающих типичные социальные ситуации; </w:t>
      </w:r>
    </w:p>
    <w:p w:rsidR="00691F8E" w:rsidRDefault="00FC1B53" w:rsidP="00022A90">
      <w:pPr>
        <w:numPr>
          <w:ilvl w:val="0"/>
          <w:numId w:val="11"/>
        </w:numPr>
        <w:ind w:right="114"/>
      </w:pPr>
      <w:r>
        <w:t xml:space="preserve">анализ современных общественных явлений и событий; </w:t>
      </w:r>
    </w:p>
    <w:p w:rsidR="00691F8E" w:rsidRDefault="00FC1B53" w:rsidP="00022A90">
      <w:pPr>
        <w:numPr>
          <w:ilvl w:val="0"/>
          <w:numId w:val="11"/>
        </w:numPr>
        <w:ind w:right="114"/>
      </w:pPr>
      <w: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691F8E" w:rsidRDefault="00FC1B53" w:rsidP="00022A90">
      <w:pPr>
        <w:numPr>
          <w:ilvl w:val="0"/>
          <w:numId w:val="11"/>
        </w:numPr>
        <w:ind w:right="114"/>
      </w:pPr>
      <w:r>
        <w:t xml:space="preserve">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w:t>
      </w:r>
    </w:p>
    <w:p w:rsidR="00691F8E" w:rsidRDefault="00FC1B53" w:rsidP="00022A90">
      <w:pPr>
        <w:numPr>
          <w:ilvl w:val="0"/>
          <w:numId w:val="11"/>
        </w:numPr>
        <w:ind w:right="114"/>
      </w:pPr>
      <w:r>
        <w:lastRenderedPageBreak/>
        <w:t xml:space="preserve">аргументированная защита своей позиции, оппонирование иному мнению через участие в дискуссиях, диспутах, дебатах о современных социальных проблемах; </w:t>
      </w:r>
      <w:r>
        <w:rPr>
          <w:sz w:val="22"/>
        </w:rPr>
        <w:t>-</w:t>
      </w:r>
      <w:r>
        <w:rPr>
          <w:rFonts w:ascii="Arial" w:eastAsia="Arial" w:hAnsi="Arial" w:cs="Arial"/>
          <w:sz w:val="22"/>
        </w:rPr>
        <w:t xml:space="preserve"> </w:t>
      </w:r>
      <w:r>
        <w:t xml:space="preserve"> написание творческих работ по социальным дисциплинам. </w:t>
      </w:r>
    </w:p>
    <w:p w:rsidR="00691F8E" w:rsidRDefault="00FC1B53">
      <w:pPr>
        <w:spacing w:after="166" w:line="236" w:lineRule="auto"/>
        <w:ind w:left="2311" w:right="-3" w:hanging="1063"/>
        <w:jc w:val="left"/>
      </w:pPr>
      <w:r>
        <w:rPr>
          <w:sz w:val="28"/>
        </w:rPr>
        <w:t xml:space="preserve">Основные темы стандарта, где возможно включение антикоррупционного элемента Человек как творец и творение культуры </w:t>
      </w:r>
    </w:p>
    <w:p w:rsidR="00691F8E" w:rsidRDefault="00FC1B53">
      <w:pPr>
        <w:spacing w:after="168" w:line="237" w:lineRule="auto"/>
        <w:ind w:right="136"/>
        <w:jc w:val="left"/>
      </w:pPr>
      <w:r>
        <w:t xml:space="preserve">Свобода и необходимость в человеческой деятельности. Мировоззрение. Мораль. Право. </w:t>
      </w:r>
      <w:r>
        <w:rPr>
          <w:i/>
        </w:rPr>
        <w:t xml:space="preserve">Антикоррупционное мировоззрение. Коррупционность мировоззренческая характеристика общества и личности. Выбор в условиях альтернативы и ответственность за его последствия. Гражданин и коррупция. </w:t>
      </w:r>
    </w:p>
    <w:p w:rsidR="00691F8E" w:rsidRDefault="00FC1B53">
      <w:pPr>
        <w:spacing w:after="166" w:line="236" w:lineRule="auto"/>
        <w:ind w:left="1258" w:right="-3" w:hanging="10"/>
        <w:jc w:val="left"/>
      </w:pPr>
      <w:r>
        <w:rPr>
          <w:sz w:val="28"/>
        </w:rPr>
        <w:t xml:space="preserve">Общество как сложная динамическая система </w:t>
      </w:r>
    </w:p>
    <w:p w:rsidR="00691F8E" w:rsidRDefault="00FC1B53">
      <w:pPr>
        <w:ind w:left="1241" w:firstLine="0"/>
      </w:pPr>
      <w:r>
        <w:t xml:space="preserve">Системное строение общества: элементы и подсистемы. </w:t>
      </w:r>
    </w:p>
    <w:p w:rsidR="00691F8E" w:rsidRDefault="00FC1B53">
      <w:pPr>
        <w:spacing w:after="0"/>
        <w:ind w:left="1241" w:firstLine="0"/>
      </w:pPr>
      <w:r>
        <w:t xml:space="preserve">Основные институты общества. Многовариантность общественного развития. </w:t>
      </w:r>
    </w:p>
    <w:p w:rsidR="00691F8E" w:rsidRDefault="00FC1B53">
      <w:pPr>
        <w:spacing w:after="168" w:line="237" w:lineRule="auto"/>
        <w:ind w:right="150" w:firstLine="0"/>
        <w:jc w:val="left"/>
      </w:pPr>
      <w:r>
        <w:t xml:space="preserve">Процессы глобализации. Общество и человек перед лицом угроз и вызовов XXIвека </w:t>
      </w:r>
      <w:r>
        <w:rPr>
          <w:i/>
        </w:rPr>
        <w:t>Коррупция как симптом общественной и государственной дисфункции. Коррупция как угроза национальной безопасности Российской Федерации.</w:t>
      </w:r>
      <w:r>
        <w:t xml:space="preserve"> </w:t>
      </w:r>
    </w:p>
    <w:p w:rsidR="00691F8E" w:rsidRDefault="00FC1B53">
      <w:pPr>
        <w:ind w:left="1241" w:firstLine="0"/>
      </w:pPr>
      <w:r>
        <w:t xml:space="preserve">Глобализация как процесс создания новой системы мира. </w:t>
      </w:r>
    </w:p>
    <w:p w:rsidR="00691F8E" w:rsidRDefault="00FC1B53">
      <w:pPr>
        <w:ind w:left="1241" w:firstLine="0"/>
      </w:pPr>
      <w:r>
        <w:t xml:space="preserve">Место России в мире XXIв </w:t>
      </w:r>
    </w:p>
    <w:p w:rsidR="00691F8E" w:rsidRDefault="00FC1B53">
      <w:pPr>
        <w:spacing w:after="166" w:line="236" w:lineRule="auto"/>
        <w:ind w:left="1258" w:right="-3" w:hanging="10"/>
        <w:jc w:val="left"/>
      </w:pPr>
      <w:r>
        <w:rPr>
          <w:sz w:val="28"/>
        </w:rPr>
        <w:t xml:space="preserve">Экономика и экономическая наука </w:t>
      </w:r>
    </w:p>
    <w:p w:rsidR="00691F8E" w:rsidRDefault="00FC1B53">
      <w:pPr>
        <w:ind w:right="119"/>
      </w:pPr>
      <w:r>
        <w:t xml:space="preserve">Роль государства в экономике. Экономический рост и развитие. 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w:t>
      </w:r>
    </w:p>
    <w:p w:rsidR="00691F8E" w:rsidRDefault="00FC1B53">
      <w:pPr>
        <w:spacing w:after="168" w:line="237" w:lineRule="auto"/>
        <w:ind w:right="-15"/>
        <w:jc w:val="left"/>
      </w:pPr>
      <w:r>
        <w:rPr>
          <w:i/>
        </w:rPr>
        <w:t xml:space="preserve">Коррупция - «рыночный ответ» на слабость государства. Глобальная конкуренция и проблемы коррупции. Коррупция в международном экономическом сотрудничестве. Экономический аспект коррупции. Коррупция как стимул «тенизации» экономики.  </w:t>
      </w:r>
    </w:p>
    <w:p w:rsidR="00691F8E" w:rsidRDefault="00FC1B53">
      <w:pPr>
        <w:spacing w:after="166" w:line="236" w:lineRule="auto"/>
        <w:ind w:left="1258" w:right="-3" w:hanging="10"/>
        <w:jc w:val="left"/>
      </w:pPr>
      <w:r>
        <w:rPr>
          <w:sz w:val="28"/>
        </w:rPr>
        <w:t>Социальные отношения</w:t>
      </w:r>
      <w:r>
        <w:rPr>
          <w:b/>
          <w:i/>
          <w:sz w:val="28"/>
        </w:rPr>
        <w:t xml:space="preserve"> </w:t>
      </w:r>
    </w:p>
    <w:p w:rsidR="00691F8E" w:rsidRDefault="00FC1B53">
      <w:pPr>
        <w:ind w:right="117"/>
      </w:pPr>
      <w:r>
        <w:t xml:space="preserve">Социальные группы. Социальная стратификация. Виды социальных норм. Социальный контроль. Молодёжь как социальная группа, особенности молодёжной субкультуры. Молодежь и коррупция. </w:t>
      </w:r>
    </w:p>
    <w:p w:rsidR="00691F8E" w:rsidRDefault="00FC1B53">
      <w:pPr>
        <w:spacing w:after="174" w:line="234" w:lineRule="auto"/>
        <w:ind w:right="106"/>
      </w:pPr>
      <w:r>
        <w:rPr>
          <w:i/>
        </w:rPr>
        <w:t xml:space="preserve">Статус государственного служащего. Коррупция как разновидность девиантного поведения, как нарушение ролевых функций членов социума под непосредственным влиянием частных интересов. </w:t>
      </w:r>
    </w:p>
    <w:p w:rsidR="00691F8E" w:rsidRDefault="00FC1B53">
      <w:pPr>
        <w:spacing w:after="166" w:line="236" w:lineRule="auto"/>
        <w:ind w:left="1258" w:right="-3" w:hanging="10"/>
        <w:jc w:val="left"/>
      </w:pPr>
      <w:r>
        <w:rPr>
          <w:sz w:val="28"/>
        </w:rPr>
        <w:t xml:space="preserve">Политика как общественное явление </w:t>
      </w:r>
    </w:p>
    <w:p w:rsidR="00691F8E" w:rsidRDefault="00FC1B53">
      <w:pPr>
        <w:spacing w:after="46"/>
        <w:ind w:right="121"/>
      </w:pPr>
      <w:r>
        <w:t xml:space="preserve">Понятие власти. Государство, его функции. Типология политических режимов. Гражданское общество и государство. Средства массовой информации в политической системе общества.Избирательная кампания в Российской Федерации. </w:t>
      </w:r>
    </w:p>
    <w:p w:rsidR="00691F8E" w:rsidRDefault="00FC1B53">
      <w:pPr>
        <w:spacing w:after="43" w:line="237" w:lineRule="auto"/>
        <w:ind w:right="-15"/>
        <w:jc w:val="left"/>
      </w:pPr>
      <w:r>
        <w:rPr>
          <w:i/>
        </w:rPr>
        <w:t xml:space="preserve">Политические цели и средства их достижения. Коррупция как способ борьбы за власть, как способ существования власти. </w:t>
      </w:r>
    </w:p>
    <w:p w:rsidR="00691F8E" w:rsidRDefault="00FC1B53">
      <w:pPr>
        <w:spacing w:after="168" w:line="237" w:lineRule="auto"/>
        <w:ind w:right="-15"/>
        <w:jc w:val="left"/>
      </w:pPr>
      <w:r>
        <w:rPr>
          <w:i/>
        </w:rPr>
        <w:t xml:space="preserve">Политический лоббизм, его формы. Коррупция и избирательный процесс. Проблемы формирования правового государства и гражданского общества в РФ. Роль гражданского общества в противодействии коррупции. СМИ и коррупция  </w:t>
      </w:r>
    </w:p>
    <w:p w:rsidR="00691F8E" w:rsidRDefault="00FC1B53">
      <w:pPr>
        <w:spacing w:after="166" w:line="236" w:lineRule="auto"/>
        <w:ind w:left="1258" w:right="-3" w:hanging="10"/>
        <w:jc w:val="left"/>
      </w:pPr>
      <w:r>
        <w:rPr>
          <w:sz w:val="28"/>
        </w:rPr>
        <w:lastRenderedPageBreak/>
        <w:t xml:space="preserve">Человек в системе общественных отношений  </w:t>
      </w:r>
    </w:p>
    <w:p w:rsidR="00691F8E" w:rsidRDefault="00FC1B53">
      <w:pPr>
        <w:spacing w:after="168" w:line="237" w:lineRule="auto"/>
        <w:ind w:right="-15"/>
        <w:jc w:val="left"/>
      </w:pPr>
      <w:r>
        <w:t>Социализация индивида.</w:t>
      </w:r>
      <w:r>
        <w:rPr>
          <w:i/>
        </w:rPr>
        <w:t xml:space="preserve">Социальные роли в юношеском возрасте. Самосознание индивида и социальное поведение. </w:t>
      </w:r>
      <w:r>
        <w:t>Ценности и нормы.</w:t>
      </w:r>
      <w:r>
        <w:rPr>
          <w:i/>
        </w:rPr>
        <w:t xml:space="preserve"> Свобода и ответственность. </w:t>
      </w:r>
    </w:p>
    <w:p w:rsidR="00691F8E" w:rsidRDefault="00FC1B53">
      <w:pPr>
        <w:spacing w:after="166" w:line="240" w:lineRule="auto"/>
        <w:ind w:right="0"/>
        <w:jc w:val="left"/>
      </w:pPr>
      <w:r>
        <w:t xml:space="preserve">Общественная значимость и личностный смысл образования. Политическое участие. Особенности процесса социализации в современных условиях (конкуренция агентов социализации). </w:t>
      </w:r>
    </w:p>
    <w:p w:rsidR="00691F8E" w:rsidRDefault="00FC1B53">
      <w:pPr>
        <w:spacing w:after="168" w:line="237" w:lineRule="auto"/>
        <w:ind w:right="-15"/>
        <w:jc w:val="left"/>
      </w:pPr>
      <w:r>
        <w:rPr>
          <w:i/>
        </w:rPr>
        <w:t xml:space="preserve">Содержание антикоррупционного образования. Стандарты антикоррупционного поведения. Выбор и ответственность. </w:t>
      </w:r>
    </w:p>
    <w:p w:rsidR="00691F8E" w:rsidRDefault="00FC1B53">
      <w:pPr>
        <w:spacing w:after="166" w:line="236" w:lineRule="auto"/>
        <w:ind w:left="1258" w:right="-3" w:hanging="10"/>
        <w:jc w:val="left"/>
      </w:pPr>
      <w:r>
        <w:rPr>
          <w:sz w:val="28"/>
        </w:rPr>
        <w:t xml:space="preserve">Правовое регулирование общественных отношений </w:t>
      </w:r>
    </w:p>
    <w:p w:rsidR="00691F8E" w:rsidRDefault="00FC1B53">
      <w:r>
        <w:t xml:space="preserve">Система российского права. Законотворческий процесс в Российской Федерации.Воинская обязанность. </w:t>
      </w:r>
    </w:p>
    <w:p w:rsidR="00691F8E" w:rsidRDefault="00FC1B53">
      <w:pPr>
        <w:spacing w:after="46"/>
        <w:ind w:right="115"/>
      </w:pPr>
      <w:r>
        <w:t xml:space="preserve">Право на благоприятную окружающую среду и способы его защиты. Правила приема в образовательные учреждения профессионального образования. Порядок оказания платных образовательных услуг. </w:t>
      </w:r>
    </w:p>
    <w:p w:rsidR="00691F8E" w:rsidRDefault="00FC1B53">
      <w:pPr>
        <w:spacing w:after="46" w:line="237" w:lineRule="auto"/>
        <w:ind w:right="-15"/>
        <w:jc w:val="left"/>
      </w:pPr>
      <w:r>
        <w:rPr>
          <w:i/>
        </w:rPr>
        <w:t xml:space="preserve">Система антикоррупционных законов в Российской Федерации. Понятие коррупционного правонарушения. </w:t>
      </w:r>
    </w:p>
    <w:p w:rsidR="00691F8E" w:rsidRDefault="00FC1B53">
      <w:pPr>
        <w:spacing w:after="0" w:line="237" w:lineRule="auto"/>
        <w:ind w:right="-15"/>
        <w:jc w:val="left"/>
      </w:pPr>
      <w:r>
        <w:rPr>
          <w:i/>
        </w:rPr>
        <w:t>Особенности антикоррупционного законодательства в других странах Международноправовые основы борьбы с коррупцией.</w:t>
      </w:r>
    </w:p>
    <w:p w:rsidR="00691F8E" w:rsidRDefault="00FC1B53">
      <w:pPr>
        <w:pStyle w:val="3"/>
        <w:ind w:left="1251"/>
      </w:pPr>
      <w:r>
        <w:t>2.1.9</w:t>
      </w:r>
      <w:r>
        <w:rPr>
          <w:rFonts w:ascii="Arial" w:eastAsia="Arial" w:hAnsi="Arial" w:cs="Arial"/>
        </w:rPr>
        <w:t xml:space="preserve"> </w:t>
      </w:r>
      <w:r>
        <w:t xml:space="preserve">География </w:t>
      </w:r>
    </w:p>
    <w:p w:rsidR="00691F8E" w:rsidRDefault="00FC1B53">
      <w:pPr>
        <w:ind w:left="1241" w:firstLine="0"/>
      </w:pPr>
      <w:r>
        <w:t xml:space="preserve">Изучение географии направлено на достижение следующих целей. </w:t>
      </w:r>
    </w:p>
    <w:p w:rsidR="00691F8E" w:rsidRDefault="00FC1B53" w:rsidP="00022A90">
      <w:pPr>
        <w:numPr>
          <w:ilvl w:val="0"/>
          <w:numId w:val="12"/>
        </w:numPr>
        <w:ind w:right="119"/>
      </w:pPr>
      <w: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691F8E" w:rsidRDefault="00FC1B53" w:rsidP="00022A90">
      <w:pPr>
        <w:numPr>
          <w:ilvl w:val="0"/>
          <w:numId w:val="12"/>
        </w:numPr>
        <w:ind w:right="119"/>
      </w:pPr>
      <w:r>
        <w:t xml:space="preserve">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явлении: </w:t>
      </w:r>
    </w:p>
    <w:p w:rsidR="00691F8E" w:rsidRDefault="00FC1B53" w:rsidP="00022A90">
      <w:pPr>
        <w:numPr>
          <w:ilvl w:val="0"/>
          <w:numId w:val="12"/>
        </w:numPr>
        <w:ind w:right="119"/>
      </w:pPr>
      <w: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691F8E" w:rsidRDefault="00FC1B53" w:rsidP="00022A90">
      <w:pPr>
        <w:numPr>
          <w:ilvl w:val="0"/>
          <w:numId w:val="12"/>
        </w:numPr>
        <w:ind w:right="119"/>
      </w:pPr>
      <w:r>
        <w:t xml:space="preserve">воспитание патриотизма, толерантности, уважения к другим народам и культурам; бережного отношения к окружающей среде; </w:t>
      </w:r>
    </w:p>
    <w:p w:rsidR="00691F8E" w:rsidRDefault="00FC1B53" w:rsidP="00022A90">
      <w:pPr>
        <w:numPr>
          <w:ilvl w:val="0"/>
          <w:numId w:val="12"/>
        </w:numPr>
        <w:ind w:right="119"/>
      </w:pPr>
      <w: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Современные методы географических исследований </w:t>
      </w:r>
    </w:p>
    <w:p w:rsidR="00691F8E" w:rsidRDefault="00FC1B53">
      <w:pPr>
        <w:ind w:left="1241" w:firstLine="0"/>
      </w:pPr>
      <w:r>
        <w:t xml:space="preserve">Источники географической информации </w:t>
      </w:r>
    </w:p>
    <w:p w:rsidR="00691F8E" w:rsidRDefault="00FC1B53">
      <w:pPr>
        <w:ind w:right="114"/>
      </w:pPr>
      <w: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 формационные системы. </w:t>
      </w:r>
    </w:p>
    <w:p w:rsidR="00691F8E" w:rsidRDefault="00FC1B53">
      <w:pPr>
        <w:spacing w:after="166" w:line="236" w:lineRule="auto"/>
        <w:ind w:left="1258" w:right="-3" w:hanging="10"/>
        <w:jc w:val="left"/>
      </w:pPr>
      <w:r>
        <w:rPr>
          <w:sz w:val="28"/>
        </w:rPr>
        <w:t xml:space="preserve">Природа и человек в современном мире </w:t>
      </w:r>
    </w:p>
    <w:p w:rsidR="00691F8E" w:rsidRDefault="00FC1B53">
      <w:pPr>
        <w:ind w:right="114"/>
      </w:pPr>
      <w:r>
        <w:lastRenderedPageBreak/>
        <w:t xml:space="preserve">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 </w:t>
      </w:r>
    </w:p>
    <w:p w:rsidR="00691F8E" w:rsidRDefault="00FC1B53">
      <w:pPr>
        <w:ind w:right="121"/>
      </w:pPr>
      <w:r>
        <w:t xml:space="preserve">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 </w:t>
      </w:r>
    </w:p>
    <w:p w:rsidR="00691F8E" w:rsidRDefault="00FC1B53">
      <w:pPr>
        <w:spacing w:after="166" w:line="236" w:lineRule="auto"/>
        <w:ind w:left="1258" w:right="-3" w:hanging="10"/>
        <w:jc w:val="left"/>
      </w:pPr>
      <w:r>
        <w:rPr>
          <w:sz w:val="28"/>
        </w:rPr>
        <w:t xml:space="preserve">Население мира </w:t>
      </w:r>
    </w:p>
    <w:p w:rsidR="00691F8E" w:rsidRDefault="00FC1B53">
      <w:pPr>
        <w:ind w:right="114"/>
      </w:pPr>
      <w:r>
        <w:t xml:space="preserve">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процесс.Оценка основных показателей уровня и качества жизни населения. Анализ карт населения. </w:t>
      </w:r>
    </w:p>
    <w:p w:rsidR="00691F8E" w:rsidRDefault="00FC1B53">
      <w:pPr>
        <w:spacing w:after="166" w:line="236" w:lineRule="auto"/>
        <w:ind w:left="1258" w:right="-3" w:hanging="10"/>
        <w:jc w:val="left"/>
      </w:pPr>
      <w:r>
        <w:rPr>
          <w:sz w:val="28"/>
        </w:rPr>
        <w:t xml:space="preserve">География мирового хозяйства </w:t>
      </w:r>
    </w:p>
    <w:p w:rsidR="00691F8E" w:rsidRDefault="00FC1B53">
      <w:pPr>
        <w:spacing w:after="0"/>
        <w:ind w:right="121"/>
      </w:pPr>
      <w: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 </w:t>
      </w:r>
    </w:p>
    <w:p w:rsidR="00691F8E" w:rsidRDefault="00FC1B53">
      <w:pPr>
        <w:ind w:right="120"/>
      </w:pPr>
      <w:r>
        <w:t xml:space="preserve">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 </w:t>
      </w:r>
    </w:p>
    <w:p w:rsidR="00691F8E" w:rsidRDefault="00FC1B53">
      <w:pPr>
        <w:spacing w:after="166" w:line="236" w:lineRule="auto"/>
        <w:ind w:left="1258" w:right="-3" w:hanging="10"/>
        <w:jc w:val="left"/>
      </w:pPr>
      <w:r>
        <w:rPr>
          <w:sz w:val="28"/>
        </w:rPr>
        <w:t xml:space="preserve">Регионы и страны мира </w:t>
      </w:r>
    </w:p>
    <w:p w:rsidR="00691F8E" w:rsidRDefault="00FC1B53">
      <w:pPr>
        <w:ind w:right="115"/>
      </w:pPr>
      <w:r>
        <w:t xml:space="preserve">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w:t>
      </w:r>
    </w:p>
    <w:p w:rsidR="00691F8E" w:rsidRDefault="00FC1B53">
      <w:pPr>
        <w:ind w:right="173"/>
      </w:pPr>
      <w:r>
        <w:t xml:space="preserve">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w:t>
      </w:r>
    </w:p>
    <w:p w:rsidR="00691F8E" w:rsidRDefault="00FC1B53">
      <w:pPr>
        <w:spacing w:after="166" w:line="236" w:lineRule="auto"/>
        <w:ind w:left="1258" w:right="-3" w:hanging="10"/>
        <w:jc w:val="left"/>
      </w:pPr>
      <w:r>
        <w:rPr>
          <w:sz w:val="28"/>
        </w:rPr>
        <w:t xml:space="preserve">Россия в современном мире </w:t>
      </w:r>
    </w:p>
    <w:p w:rsidR="00691F8E" w:rsidRDefault="00FC1B53">
      <w:pPr>
        <w:ind w:right="114"/>
      </w:pPr>
      <w:r>
        <w:t xml:space="preserve">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w:t>
      </w:r>
    </w:p>
    <w:p w:rsidR="00691F8E" w:rsidRDefault="00FC1B53">
      <w:pPr>
        <w:ind w:right="123"/>
      </w:pPr>
      <w:r>
        <w:t xml:space="preserve">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 </w:t>
      </w:r>
    </w:p>
    <w:p w:rsidR="00691F8E" w:rsidRDefault="00FC1B53">
      <w:pPr>
        <w:spacing w:after="165" w:line="240" w:lineRule="auto"/>
        <w:ind w:left="10" w:right="199" w:hanging="10"/>
        <w:jc w:val="right"/>
      </w:pPr>
      <w:r>
        <w:rPr>
          <w:sz w:val="28"/>
        </w:rPr>
        <w:t xml:space="preserve">Географические аспекты современных глобальных проблем человечества </w:t>
      </w:r>
    </w:p>
    <w:p w:rsidR="00691F8E" w:rsidRDefault="00FC1B53">
      <w:pPr>
        <w:ind w:right="114"/>
      </w:pPr>
      <w:r>
        <w:lastRenderedPageBreak/>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w:t>
      </w:r>
    </w:p>
    <w:p w:rsidR="00691F8E" w:rsidRDefault="00FC1B53">
      <w:pPr>
        <w:spacing w:after="0"/>
      </w:pPr>
      <w:r>
        <w:t>Составление простейших таблиц, схем, картосхем, отражающих географические взаимосвязи приоритетных глобальных проблем человечества.</w:t>
      </w:r>
    </w:p>
    <w:p w:rsidR="00691F8E" w:rsidRDefault="00FC1B53">
      <w:pPr>
        <w:pStyle w:val="3"/>
        <w:ind w:left="1251"/>
      </w:pPr>
      <w:r>
        <w:t>2.1.10</w:t>
      </w:r>
      <w:r>
        <w:tab/>
        <w:t xml:space="preserve">Биология </w:t>
      </w:r>
    </w:p>
    <w:p w:rsidR="00691F8E" w:rsidRDefault="00FC1B53">
      <w:pPr>
        <w:ind w:left="1241" w:firstLine="0"/>
      </w:pPr>
      <w:r>
        <w:t xml:space="preserve">Изучение биологии направлено на достижение следующих целей: </w:t>
      </w:r>
    </w:p>
    <w:p w:rsidR="00691F8E" w:rsidRDefault="00FC1B53" w:rsidP="00022A90">
      <w:pPr>
        <w:numPr>
          <w:ilvl w:val="0"/>
          <w:numId w:val="13"/>
        </w:numPr>
        <w:ind w:right="119"/>
      </w:pPr>
      <w:r>
        <w:t xml:space="preserve">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691F8E" w:rsidRDefault="00FC1B53" w:rsidP="00022A90">
      <w:pPr>
        <w:numPr>
          <w:ilvl w:val="0"/>
          <w:numId w:val="13"/>
        </w:numPr>
        <w:ind w:right="119"/>
      </w:pPr>
      <w:r>
        <w:t xml:space="preserve">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691F8E" w:rsidRDefault="00FC1B53" w:rsidP="00022A90">
      <w:pPr>
        <w:numPr>
          <w:ilvl w:val="0"/>
          <w:numId w:val="13"/>
        </w:numPr>
        <w:ind w:right="119"/>
      </w:pPr>
      <w:r>
        <w:t xml:space="preserve">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w:t>
      </w:r>
    </w:p>
    <w:p w:rsidR="00691F8E" w:rsidRDefault="00FC1B53" w:rsidP="00022A90">
      <w:pPr>
        <w:numPr>
          <w:ilvl w:val="0"/>
          <w:numId w:val="13"/>
        </w:numPr>
        <w:ind w:right="119"/>
      </w:pPr>
      <w:r>
        <w:t xml:space="preserve">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w:t>
      </w:r>
    </w:p>
    <w:p w:rsidR="00691F8E" w:rsidRDefault="00FC1B53" w:rsidP="00022A90">
      <w:pPr>
        <w:numPr>
          <w:ilvl w:val="0"/>
          <w:numId w:val="13"/>
        </w:numPr>
        <w:ind w:right="119"/>
      </w:pPr>
      <w:r>
        <w:t xml:space="preserve">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Биология как наука. Методы научного познания </w:t>
      </w:r>
    </w:p>
    <w:p w:rsidR="00691F8E" w:rsidRDefault="00FC1B53">
      <w:pPr>
        <w:ind w:right="117"/>
      </w:pPr>
      <w: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691F8E" w:rsidRDefault="00FC1B53">
      <w:pPr>
        <w:spacing w:after="166" w:line="236" w:lineRule="auto"/>
        <w:ind w:left="1258" w:right="-3" w:hanging="10"/>
        <w:jc w:val="left"/>
      </w:pPr>
      <w:r>
        <w:rPr>
          <w:sz w:val="28"/>
        </w:rPr>
        <w:t xml:space="preserve">Клетка </w:t>
      </w:r>
    </w:p>
    <w:p w:rsidR="00691F8E" w:rsidRDefault="00FC1B53">
      <w:pPr>
        <w:ind w:right="121"/>
      </w:pPr>
      <w:r>
        <w:t xml:space="preserve">Развитие знаний о клетке (Р. Гун, Р. Вирхов, К. Бэр, М. Шлейден и Т. Шванн). Клеточная теория. Роль клеточной теории в становлении современной естественнонаучной картины мира. </w:t>
      </w:r>
    </w:p>
    <w:p w:rsidR="00691F8E" w:rsidRDefault="00FC1B53">
      <w:r>
        <w:t xml:space="preserve">Химический состав клетки. Роль неорганических и органических веществ в клетке и организме человека. </w:t>
      </w:r>
    </w:p>
    <w:p w:rsidR="00691F8E" w:rsidRDefault="00FC1B53">
      <w:pPr>
        <w:ind w:right="114"/>
      </w:pPr>
      <w:r>
        <w:t xml:space="preserve">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w:t>
      </w:r>
      <w:r>
        <w:lastRenderedPageBreak/>
        <w:t xml:space="preserve">наследственной информации. Значение постоянства числа и формы хромосом в клетках. Ген. Генетический код. </w:t>
      </w:r>
    </w:p>
    <w:p w:rsidR="00691F8E" w:rsidRDefault="00FC1B53">
      <w:pPr>
        <w:ind w:right="114"/>
      </w:pPr>
      <w:r>
        <w:t xml:space="preserve">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w:t>
      </w:r>
      <w:r>
        <w:rPr>
          <w:sz w:val="28"/>
        </w:rPr>
        <w:t xml:space="preserve">Организм </w:t>
      </w:r>
    </w:p>
    <w:p w:rsidR="00691F8E" w:rsidRDefault="00FC1B53">
      <w:pPr>
        <w:ind w:left="1241" w:firstLine="0"/>
      </w:pPr>
      <w:r>
        <w:t xml:space="preserve">Организм - единое целое. Многообразие организмов. </w:t>
      </w:r>
    </w:p>
    <w:p w:rsidR="00691F8E" w:rsidRDefault="00FC1B53">
      <w:pPr>
        <w:ind w:left="1241" w:firstLine="0"/>
      </w:pPr>
      <w:r>
        <w:t xml:space="preserve">Обмен веществ и превращения энергии - свойства живых организмов. </w:t>
      </w:r>
    </w:p>
    <w:p w:rsidR="00691F8E" w:rsidRDefault="00FC1B53">
      <w:pPr>
        <w:spacing w:after="0"/>
      </w:pPr>
      <w:r>
        <w:t xml:space="preserve">Деление клетки - основа роста, развития и размножения организмов. Половое и бесполое размножение. </w:t>
      </w:r>
    </w:p>
    <w:p w:rsidR="00691F8E" w:rsidRDefault="00FC1B53">
      <w:r>
        <w:t xml:space="preserve">Оплодотворение, его значение. Искусственное оплодотворение у растений и животных. </w:t>
      </w:r>
    </w:p>
    <w:p w:rsidR="00691F8E" w:rsidRDefault="00FC1B53">
      <w:pPr>
        <w:ind w:right="117"/>
      </w:pPr>
      <w:r>
        <w:t xml:space="preserve">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 </w:t>
      </w:r>
    </w:p>
    <w:p w:rsidR="00691F8E" w:rsidRDefault="00FC1B53">
      <w:pPr>
        <w:ind w:right="114"/>
      </w:pPr>
      <w:r>
        <w:t xml:space="preserve">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 </w:t>
      </w:r>
    </w:p>
    <w:p w:rsidR="00691F8E" w:rsidRDefault="00FC1B53">
      <w:r>
        <w:t xml:space="preserve">Биотехнология, ее достижения. Этические аспекты развития некоторых исследований в биотехнологии (клонирование человека). </w:t>
      </w:r>
    </w:p>
    <w:p w:rsidR="00691F8E" w:rsidRDefault="00FC1B53">
      <w:pPr>
        <w:ind w:right="114"/>
      </w:pPr>
      <w:r>
        <w:t xml:space="preserve">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691F8E" w:rsidRDefault="00FC1B53">
      <w:pPr>
        <w:spacing w:after="166" w:line="236" w:lineRule="auto"/>
        <w:ind w:left="1258" w:right="-3" w:hanging="10"/>
        <w:jc w:val="left"/>
      </w:pPr>
      <w:r>
        <w:rPr>
          <w:sz w:val="28"/>
        </w:rPr>
        <w:t xml:space="preserve">Вид </w:t>
      </w:r>
    </w:p>
    <w:p w:rsidR="00691F8E" w:rsidRDefault="00FC1B53">
      <w:pPr>
        <w:ind w:right="114"/>
      </w:pPr>
      <w:r>
        <w:t xml:space="preserve">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w:t>
      </w:r>
    </w:p>
    <w:p w:rsidR="00691F8E" w:rsidRDefault="00FC1B53">
      <w:pPr>
        <w:ind w:right="115"/>
      </w:pPr>
      <w: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w:t>
      </w:r>
    </w:p>
    <w:p w:rsidR="00691F8E" w:rsidRDefault="00FC1B53">
      <w:pPr>
        <w:ind w:right="114"/>
      </w:pPr>
      <w:r>
        <w:t xml:space="preserve">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p>
    <w:p w:rsidR="00691F8E" w:rsidRDefault="00FC1B53">
      <w:pPr>
        <w:spacing w:after="166" w:line="236" w:lineRule="auto"/>
        <w:ind w:left="1258" w:right="-3" w:hanging="10"/>
        <w:jc w:val="left"/>
      </w:pPr>
      <w:r>
        <w:rPr>
          <w:sz w:val="28"/>
        </w:rPr>
        <w:t xml:space="preserve">Экосистемы </w:t>
      </w:r>
    </w:p>
    <w:p w:rsidR="00691F8E" w:rsidRDefault="00FC1B53">
      <w:pPr>
        <w:ind w:right="114"/>
      </w:pPr>
      <w:r>
        <w:lastRenderedPageBreak/>
        <w:t xml:space="preserve">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w:t>
      </w:r>
    </w:p>
    <w:p w:rsidR="00691F8E" w:rsidRDefault="00FC1B53">
      <w:pPr>
        <w:ind w:right="119"/>
      </w:pPr>
      <w:r>
        <w:t xml:space="preserve">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 </w:t>
      </w:r>
    </w:p>
    <w:p w:rsidR="00691F8E" w:rsidRDefault="00FC1B53">
      <w:pPr>
        <w:spacing w:after="0"/>
        <w:ind w:right="114"/>
      </w:pPr>
      <w: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691F8E" w:rsidRDefault="00FC1B53">
      <w:pPr>
        <w:pStyle w:val="3"/>
        <w:ind w:left="1251"/>
      </w:pPr>
      <w:r>
        <w:t xml:space="preserve">2.1.11 Физика </w:t>
      </w:r>
    </w:p>
    <w:p w:rsidR="00691F8E" w:rsidRDefault="00FC1B53">
      <w:pPr>
        <w:ind w:left="1241" w:firstLine="0"/>
      </w:pPr>
      <w:r>
        <w:t xml:space="preserve">Изучение физики направлено на достижение следующих целей: </w:t>
      </w:r>
    </w:p>
    <w:p w:rsidR="00691F8E" w:rsidRDefault="00FC1B53" w:rsidP="00022A90">
      <w:pPr>
        <w:numPr>
          <w:ilvl w:val="0"/>
          <w:numId w:val="14"/>
        </w:numPr>
        <w:ind w:right="115"/>
      </w:pPr>
      <w:r>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691F8E" w:rsidRDefault="00FC1B53" w:rsidP="00022A90">
      <w:pPr>
        <w:numPr>
          <w:ilvl w:val="0"/>
          <w:numId w:val="14"/>
        </w:numPr>
        <w:ind w:right="115"/>
      </w:pPr>
      <w: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691F8E" w:rsidRDefault="00FC1B53" w:rsidP="00022A90">
      <w:pPr>
        <w:numPr>
          <w:ilvl w:val="0"/>
          <w:numId w:val="14"/>
        </w:numPr>
        <w:ind w:right="115"/>
      </w:pPr>
      <w: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691F8E" w:rsidRDefault="00FC1B53" w:rsidP="00022A90">
      <w:pPr>
        <w:numPr>
          <w:ilvl w:val="0"/>
          <w:numId w:val="14"/>
        </w:numPr>
        <w:ind w:right="115"/>
      </w:pPr>
      <w: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691F8E" w:rsidRDefault="00FC1B53" w:rsidP="00022A90">
      <w:pPr>
        <w:numPr>
          <w:ilvl w:val="0"/>
          <w:numId w:val="14"/>
        </w:numPr>
        <w:ind w:right="115"/>
      </w:pPr>
      <w: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Физика и методы научного познания </w:t>
      </w:r>
    </w:p>
    <w:p w:rsidR="00691F8E" w:rsidRDefault="00FC1B53">
      <w:pPr>
        <w:ind w:right="122"/>
      </w:pPr>
      <w: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 </w:t>
      </w:r>
      <w:r>
        <w:rPr>
          <w:sz w:val="28"/>
        </w:rPr>
        <w:t xml:space="preserve">Механика </w:t>
      </w:r>
    </w:p>
    <w:p w:rsidR="00691F8E" w:rsidRDefault="00FC1B53">
      <w:pPr>
        <w:ind w:right="114"/>
      </w:pPr>
      <w:r>
        <w:lastRenderedPageBreak/>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p w:rsidR="00691F8E" w:rsidRDefault="00FC1B53">
      <w:r>
        <w:t xml:space="preserve">Проведение опытов, иллюстрирующих проявление принципа относительности, законов классической механики, сохранения импульса и механической энергии. </w:t>
      </w:r>
    </w:p>
    <w:p w:rsidR="00691F8E" w:rsidRDefault="00FC1B53">
      <w:r>
        <w:t xml:space="preserve">Практическое применение физических знаний в повседневной жизни для использования простых механизмов, инструментов, транспортных средств. </w:t>
      </w:r>
    </w:p>
    <w:p w:rsidR="00691F8E" w:rsidRDefault="00FC1B53">
      <w:pPr>
        <w:spacing w:after="166" w:line="236" w:lineRule="auto"/>
        <w:ind w:left="1258" w:right="-3" w:hanging="10"/>
        <w:jc w:val="left"/>
      </w:pPr>
      <w:r>
        <w:rPr>
          <w:sz w:val="28"/>
        </w:rPr>
        <w:t xml:space="preserve">Молекулярная физика </w:t>
      </w:r>
    </w:p>
    <w:p w:rsidR="00691F8E" w:rsidRDefault="00FC1B53">
      <w:pPr>
        <w:ind w:right="114"/>
      </w:pPr>
      <w: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w:t>
      </w:r>
    </w:p>
    <w:p w:rsidR="00691F8E" w:rsidRDefault="00FC1B53">
      <w:pPr>
        <w:spacing w:after="0"/>
      </w:pPr>
      <w:r>
        <w:t xml:space="preserve">Законы термодинамики. Порядок и хаос. Необратимость тепловых процессов. Тепловые двигатели и охрана окружающей среды. </w:t>
      </w:r>
    </w:p>
    <w:p w:rsidR="00691F8E" w:rsidRDefault="00FC1B53">
      <w:r>
        <w:t xml:space="preserve">Проведение опытов по изучению свойств газов, жидкостей и твердых тел, тепловых процессов и агрегатных превращений вещества. </w:t>
      </w:r>
    </w:p>
    <w:p w:rsidR="00691F8E" w:rsidRDefault="00FC1B53">
      <w:r>
        <w:t xml:space="preserve">Практическое применение в повседневной жизни физических знаний о свойствах газов, жидкостей и твердых тел; об охране окружающей среды. </w:t>
      </w:r>
    </w:p>
    <w:p w:rsidR="00691F8E" w:rsidRDefault="00FC1B53">
      <w:pPr>
        <w:spacing w:after="166" w:line="236" w:lineRule="auto"/>
        <w:ind w:left="1258" w:right="-3" w:hanging="10"/>
        <w:jc w:val="left"/>
      </w:pPr>
      <w:r>
        <w:rPr>
          <w:sz w:val="28"/>
        </w:rPr>
        <w:t xml:space="preserve">Электродинамика </w:t>
      </w:r>
    </w:p>
    <w:p w:rsidR="00691F8E" w:rsidRDefault="00FC1B53">
      <w:pPr>
        <w:ind w:right="114"/>
      </w:pPr>
      <w: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691F8E" w:rsidRDefault="00FC1B53">
      <w:r>
        <w:t xml:space="preserve">Электромагнитные волны. Волновые свойства света. Различные виды электромагнитных излучений и их практическое применение. </w:t>
      </w:r>
    </w:p>
    <w:p w:rsidR="00691F8E" w:rsidRDefault="00FC1B53">
      <w:r>
        <w:t xml:space="preserve">Проведение опытов по исследованию явления электромагнитной индукции, электромагнитных волн, волновых свойств света. </w:t>
      </w:r>
    </w:p>
    <w:p w:rsidR="00691F8E" w:rsidRDefault="00FC1B53">
      <w:r>
        <w:t xml:space="preserve">Объяснение устройства и принципа действия технических объектов, практическое применение физических знаний в повседневной жизни: </w:t>
      </w:r>
    </w:p>
    <w:p w:rsidR="00691F8E" w:rsidRDefault="00FC1B53" w:rsidP="00022A90">
      <w:pPr>
        <w:numPr>
          <w:ilvl w:val="0"/>
          <w:numId w:val="15"/>
        </w:numPr>
      </w:pPr>
      <w:r>
        <w:t xml:space="preserve">при использовании микрофона, динамика, трансформатора, телефона, магнитофона; </w:t>
      </w:r>
    </w:p>
    <w:p w:rsidR="00691F8E" w:rsidRDefault="00FC1B53" w:rsidP="00022A90">
      <w:pPr>
        <w:numPr>
          <w:ilvl w:val="0"/>
          <w:numId w:val="15"/>
        </w:numPr>
      </w:pPr>
      <w:r>
        <w:t xml:space="preserve">для безопасного обращения с домашней электропроводкой, бытовой электро- и радиоаппаратурой. </w:t>
      </w:r>
    </w:p>
    <w:p w:rsidR="00691F8E" w:rsidRDefault="00FC1B53">
      <w:pPr>
        <w:spacing w:after="166" w:line="236" w:lineRule="auto"/>
        <w:ind w:left="1258" w:right="-3" w:hanging="10"/>
        <w:jc w:val="left"/>
      </w:pPr>
      <w:r>
        <w:rPr>
          <w:sz w:val="28"/>
        </w:rPr>
        <w:t xml:space="preserve">Квантовая физика и элементы астрофизики </w:t>
      </w:r>
    </w:p>
    <w:p w:rsidR="00691F8E" w:rsidRDefault="00FC1B53">
      <w:pPr>
        <w:ind w:right="119"/>
      </w:pPr>
      <w:r>
        <w:t xml:space="preserve">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 </w:t>
      </w:r>
    </w:p>
    <w:p w:rsidR="00691F8E" w:rsidRDefault="00FC1B53">
      <w:pPr>
        <w:ind w:left="1241" w:firstLine="0"/>
      </w:pPr>
      <w:r>
        <w:t xml:space="preserve">Планетарная модель атома. Квантовые постулаты Бора. Лазеры. </w:t>
      </w:r>
    </w:p>
    <w:p w:rsidR="00691F8E" w:rsidRDefault="00FC1B53">
      <w:pPr>
        <w:ind w:right="114"/>
      </w:pPr>
      <w:r>
        <w:t xml:space="preserve">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w:t>
      </w:r>
      <w:r>
        <w:lastRenderedPageBreak/>
        <w:t xml:space="preserve">Закон радиоактивного распада и его статистический характер. Элементарные частицы. Фундаментальные взаимодействия. </w:t>
      </w:r>
    </w:p>
    <w:p w:rsidR="00691F8E" w:rsidRDefault="00FC1B53">
      <w:pPr>
        <w:ind w:right="122"/>
      </w:pPr>
      <w:r>
        <w:t xml:space="preserve">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 </w:t>
      </w:r>
    </w:p>
    <w:p w:rsidR="00691F8E" w:rsidRDefault="00FC1B53">
      <w:pPr>
        <w:ind w:left="1241" w:firstLine="0"/>
      </w:pPr>
      <w:r>
        <w:t xml:space="preserve">Наблюдение и описание движения небесных тел. </w:t>
      </w:r>
    </w:p>
    <w:p w:rsidR="00691F8E" w:rsidRDefault="00FC1B53">
      <w:pPr>
        <w:spacing w:after="0"/>
        <w:ind w:right="114"/>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691F8E" w:rsidRDefault="00FC1B53">
      <w:pPr>
        <w:pStyle w:val="3"/>
        <w:ind w:left="1251"/>
      </w:pPr>
      <w:r>
        <w:t xml:space="preserve">2.1.12 Химия </w:t>
      </w:r>
    </w:p>
    <w:p w:rsidR="00691F8E" w:rsidRDefault="00FC1B53">
      <w:pPr>
        <w:ind w:left="1241" w:firstLine="0"/>
      </w:pPr>
      <w:r>
        <w:t xml:space="preserve">Изучение химии направлено на достижение следующих целей: </w:t>
      </w:r>
    </w:p>
    <w:p w:rsidR="00691F8E" w:rsidRDefault="00FC1B53" w:rsidP="00022A90">
      <w:pPr>
        <w:numPr>
          <w:ilvl w:val="0"/>
          <w:numId w:val="16"/>
        </w:numPr>
        <w:ind w:right="118"/>
      </w:pPr>
      <w:r>
        <w:t xml:space="preserve">освоение знаний о химической составляющей естественнонаучной картины мира, важнейших химических понятиях, законах и теориях; </w:t>
      </w:r>
    </w:p>
    <w:p w:rsidR="00691F8E" w:rsidRDefault="00FC1B53" w:rsidP="00022A90">
      <w:pPr>
        <w:numPr>
          <w:ilvl w:val="0"/>
          <w:numId w:val="16"/>
        </w:numPr>
        <w:ind w:right="118"/>
      </w:pPr>
      <w:r>
        <w:t xml:space="preserve">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rsidR="00691F8E" w:rsidRDefault="00FC1B53" w:rsidP="00022A90">
      <w:pPr>
        <w:numPr>
          <w:ilvl w:val="0"/>
          <w:numId w:val="16"/>
        </w:numPr>
        <w:ind w:right="118"/>
      </w:pPr>
      <w:r>
        <w:t xml:space="preserve">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rsidR="00691F8E" w:rsidRDefault="00FC1B53" w:rsidP="00022A90">
      <w:pPr>
        <w:numPr>
          <w:ilvl w:val="0"/>
          <w:numId w:val="16"/>
        </w:numPr>
        <w:ind w:right="118"/>
      </w:pPr>
      <w:r>
        <w:t xml:space="preserve">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rsidR="00691F8E" w:rsidRDefault="00FC1B53" w:rsidP="00022A90">
      <w:pPr>
        <w:numPr>
          <w:ilvl w:val="0"/>
          <w:numId w:val="16"/>
        </w:numPr>
        <w:ind w:right="118"/>
      </w:pPr>
      <w:r>
        <w:t xml:space="preserve">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Методы познания в химии </w:t>
      </w:r>
    </w:p>
    <w:p w:rsidR="00691F8E" w:rsidRDefault="00FC1B53">
      <w:r>
        <w:t xml:space="preserve">Научные методы познания веществ и химический явлений. Роль эксперимента и теории в химии. Моделирование химических процессов. </w:t>
      </w:r>
    </w:p>
    <w:p w:rsidR="00691F8E" w:rsidRDefault="00FC1B53">
      <w:pPr>
        <w:spacing w:after="166" w:line="236" w:lineRule="auto"/>
        <w:ind w:left="533" w:right="-3" w:firstLine="708"/>
        <w:jc w:val="left"/>
      </w:pPr>
      <w:r>
        <w:rPr>
          <w:sz w:val="28"/>
        </w:rPr>
        <w:t xml:space="preserve">Теоретические основы химии Современные представления о строении атома </w:t>
      </w:r>
    </w:p>
    <w:p w:rsidR="00691F8E" w:rsidRDefault="00FC1B53">
      <w:pPr>
        <w:ind w:right="123"/>
      </w:pPr>
      <w:r>
        <w:t xml:space="preserve">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 </w:t>
      </w:r>
    </w:p>
    <w:p w:rsidR="00691F8E" w:rsidRDefault="00FC1B53">
      <w:pPr>
        <w:spacing w:after="166" w:line="236" w:lineRule="auto"/>
        <w:ind w:left="1258" w:right="-3" w:hanging="10"/>
        <w:jc w:val="left"/>
      </w:pPr>
      <w:r>
        <w:rPr>
          <w:sz w:val="28"/>
        </w:rPr>
        <w:t xml:space="preserve">Химическая связь </w:t>
      </w:r>
    </w:p>
    <w:p w:rsidR="00691F8E" w:rsidRDefault="00FC1B53">
      <w:pPr>
        <w:ind w:right="114"/>
      </w:pPr>
      <w: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 </w:t>
      </w:r>
    </w:p>
    <w:p w:rsidR="00691F8E" w:rsidRDefault="00FC1B53">
      <w:pPr>
        <w:spacing w:after="166" w:line="236" w:lineRule="auto"/>
        <w:ind w:left="1258" w:right="-3" w:hanging="10"/>
        <w:jc w:val="left"/>
      </w:pPr>
      <w:r>
        <w:rPr>
          <w:sz w:val="28"/>
        </w:rPr>
        <w:t xml:space="preserve">Вещество </w:t>
      </w:r>
    </w:p>
    <w:p w:rsidR="00691F8E" w:rsidRDefault="00FC1B53">
      <w:r>
        <w:lastRenderedPageBreak/>
        <w:t xml:space="preserve">Качественный и количественный состав вещества. Вещества молекулярного и немолекулярного строения. </w:t>
      </w:r>
    </w:p>
    <w:p w:rsidR="00691F8E" w:rsidRDefault="00FC1B53">
      <w:pPr>
        <w:ind w:left="1241" w:firstLine="0"/>
      </w:pPr>
      <w:r>
        <w:t xml:space="preserve">Причины многообразия веществ: изомерия, гомология, аллотропия. </w:t>
      </w:r>
    </w:p>
    <w:p w:rsidR="00691F8E" w:rsidRDefault="00FC1B53">
      <w:r>
        <w:t xml:space="preserve">Явления, происходящие при растворении веществ - разрушение кристаллической решетки, диффузия, диссоциация, гидратация. </w:t>
      </w:r>
    </w:p>
    <w:p w:rsidR="00691F8E" w:rsidRDefault="00FC1B53">
      <w:pPr>
        <w:ind w:right="114"/>
      </w:pPr>
      <w:r>
        <w:t xml:space="preserve">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 </w:t>
      </w:r>
    </w:p>
    <w:p w:rsidR="00691F8E" w:rsidRDefault="00FC1B53">
      <w:pPr>
        <w:ind w:left="1241" w:firstLine="0"/>
      </w:pPr>
      <w:r>
        <w:t xml:space="preserve">Золи, гели, понятие о коллоидах. </w:t>
      </w:r>
    </w:p>
    <w:p w:rsidR="00691F8E" w:rsidRDefault="00FC1B53">
      <w:pPr>
        <w:spacing w:after="166" w:line="236" w:lineRule="auto"/>
        <w:ind w:left="1258" w:right="-3" w:hanging="10"/>
        <w:jc w:val="left"/>
      </w:pPr>
      <w:r>
        <w:rPr>
          <w:sz w:val="28"/>
        </w:rPr>
        <w:t xml:space="preserve">Химические реакции </w:t>
      </w:r>
    </w:p>
    <w:p w:rsidR="00691F8E" w:rsidRDefault="00FC1B53">
      <w:pPr>
        <w:ind w:left="1241" w:firstLine="0"/>
      </w:pPr>
      <w:r>
        <w:t xml:space="preserve">Классификация химических реакций в неорганической и органической химии. </w:t>
      </w:r>
    </w:p>
    <w:p w:rsidR="00691F8E" w:rsidRDefault="00FC1B53">
      <w:pPr>
        <w:ind w:left="1241" w:firstLine="0"/>
      </w:pPr>
      <w:r>
        <w:t xml:space="preserve">Реакции ионного обмена в водных растворах. Среда водных растворов: кислая, нейтральная, щелочная. Водородный показатель (рН) раствора. </w:t>
      </w:r>
    </w:p>
    <w:p w:rsidR="00691F8E" w:rsidRDefault="00FC1B53">
      <w:pPr>
        <w:ind w:left="1241" w:firstLine="0"/>
      </w:pPr>
      <w:r>
        <w:t xml:space="preserve">Окислительно-восстановительные реакции. Электролиз растворов и расплавов. </w:t>
      </w:r>
    </w:p>
    <w:p w:rsidR="00691F8E" w:rsidRDefault="00FC1B53">
      <w:pPr>
        <w:ind w:left="1241" w:firstLine="0"/>
      </w:pPr>
      <w:r>
        <w:t xml:space="preserve">Скорость реакции, ее зависимость от различных факторов. Катализ. </w:t>
      </w:r>
    </w:p>
    <w:p w:rsidR="00691F8E" w:rsidRDefault="00FC1B53">
      <w:pPr>
        <w:ind w:left="1241" w:firstLine="0"/>
      </w:pPr>
      <w:r>
        <w:t xml:space="preserve">Обратимость реакций. Химическое равновесие и способы его смешения.  </w:t>
      </w:r>
    </w:p>
    <w:p w:rsidR="00691F8E" w:rsidRDefault="00FC1B53">
      <w:pPr>
        <w:spacing w:after="166" w:line="236" w:lineRule="auto"/>
        <w:ind w:left="1258" w:right="-3" w:hanging="10"/>
        <w:jc w:val="left"/>
      </w:pPr>
      <w:r>
        <w:rPr>
          <w:sz w:val="28"/>
        </w:rPr>
        <w:t xml:space="preserve">Неорганическая химия </w:t>
      </w:r>
    </w:p>
    <w:p w:rsidR="00691F8E" w:rsidRDefault="00FC1B53">
      <w:r>
        <w:t xml:space="preserve">Классификация неорганических соединений. Химические свойства основных классов неорганических соединений. </w:t>
      </w:r>
    </w:p>
    <w:p w:rsidR="00691F8E" w:rsidRDefault="00FC1B53">
      <w:r>
        <w:t xml:space="preserve">Металлы. Электрохимический ряд напряжений металлов. Общие способы получения металлов. Понятие о коррозии металлов. Способы защиты от коррозии. </w:t>
      </w:r>
    </w:p>
    <w:p w:rsidR="00691F8E" w:rsidRDefault="00FC1B53">
      <w:r>
        <w:t xml:space="preserve">Неметаллы. Окислительно-восстановительные свойства типичных неметаллов. Общая характеристика подгруппы галогенов. </w:t>
      </w:r>
    </w:p>
    <w:p w:rsidR="00691F8E" w:rsidRDefault="00FC1B53">
      <w:pPr>
        <w:spacing w:after="166" w:line="236" w:lineRule="auto"/>
        <w:ind w:left="1258" w:right="-3" w:hanging="10"/>
        <w:jc w:val="left"/>
      </w:pPr>
      <w:r>
        <w:rPr>
          <w:sz w:val="28"/>
        </w:rPr>
        <w:t xml:space="preserve">Органическая химия </w:t>
      </w:r>
    </w:p>
    <w:p w:rsidR="00691F8E" w:rsidRDefault="00FC1B53">
      <w:r>
        <w:t xml:space="preserve">Классификация и номенклатура органических соединений. Химические свойства основных классов органических соединений. </w:t>
      </w:r>
    </w:p>
    <w:p w:rsidR="00691F8E" w:rsidRDefault="00FC1B53">
      <w:pPr>
        <w:ind w:right="170"/>
      </w:pPr>
      <w:r>
        <w:t xml:space="preserve">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 </w:t>
      </w:r>
    </w:p>
    <w:p w:rsidR="00691F8E" w:rsidRDefault="00FC1B53">
      <w:r>
        <w:t xml:space="preserve">Углеводороды: алканы, алкены и диены, алкины, арены. Природные источники углеводородов: нефть и природный газ. </w:t>
      </w:r>
    </w:p>
    <w:p w:rsidR="00691F8E" w:rsidRDefault="00FC1B53">
      <w:r>
        <w:t xml:space="preserve">Кислородсодержащие соединения: одно- и многоатомные спирты, фенол, альдегиды, одноосновные карбоновые кислоты, сложные эфиры, жиры, углеводы. </w:t>
      </w:r>
    </w:p>
    <w:p w:rsidR="00691F8E" w:rsidRDefault="00FC1B53">
      <w:r>
        <w:t xml:space="preserve">Азотсодержащие соединения: амины, аминокислоты, белки. Полимеры: пластмассы, каучуки, волокна. </w:t>
      </w:r>
    </w:p>
    <w:p w:rsidR="00691F8E" w:rsidRDefault="00FC1B53">
      <w:pPr>
        <w:spacing w:after="166" w:line="236" w:lineRule="auto"/>
        <w:ind w:left="1258" w:right="-3" w:hanging="10"/>
        <w:jc w:val="left"/>
      </w:pPr>
      <w:r>
        <w:rPr>
          <w:sz w:val="28"/>
        </w:rPr>
        <w:t xml:space="preserve">Экспериментальные основы химии </w:t>
      </w:r>
    </w:p>
    <w:p w:rsidR="00691F8E" w:rsidRDefault="00FC1B53">
      <w:r>
        <w:t xml:space="preserve">Правила безопасности при работе с едкими, горючими и токсичными веществами. Проведение химических реакций в растворах. </w:t>
      </w:r>
    </w:p>
    <w:p w:rsidR="00691F8E" w:rsidRDefault="00FC1B53">
      <w:pPr>
        <w:ind w:left="1241" w:firstLine="0"/>
      </w:pPr>
      <w:r>
        <w:lastRenderedPageBreak/>
        <w:t xml:space="preserve">Проведение химических реакций при нагревании. </w:t>
      </w:r>
    </w:p>
    <w:p w:rsidR="00691F8E" w:rsidRDefault="00FC1B53">
      <w:pPr>
        <w:spacing w:after="166" w:line="240" w:lineRule="auto"/>
        <w:ind w:right="0"/>
        <w:jc w:val="left"/>
      </w:pPr>
      <w:r>
        <w:t xml:space="preserve">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 </w:t>
      </w:r>
    </w:p>
    <w:p w:rsidR="00691F8E" w:rsidRDefault="00FC1B53">
      <w:pPr>
        <w:spacing w:after="166" w:line="236" w:lineRule="auto"/>
        <w:ind w:left="1258" w:right="-3" w:hanging="10"/>
        <w:jc w:val="left"/>
      </w:pPr>
      <w:r>
        <w:rPr>
          <w:sz w:val="28"/>
        </w:rPr>
        <w:t xml:space="preserve">Химия и жизнь </w:t>
      </w:r>
    </w:p>
    <w:p w:rsidR="00691F8E" w:rsidRDefault="00FC1B53">
      <w:pPr>
        <w:spacing w:after="45"/>
        <w:ind w:left="1241" w:firstLine="0"/>
      </w:pPr>
      <w:r>
        <w:t xml:space="preserve">Химия и здоровье. Лекарства, ферменты, витамины, гормоны, минеральные воды. </w:t>
      </w:r>
    </w:p>
    <w:p w:rsidR="00691F8E" w:rsidRDefault="00FC1B53">
      <w:pPr>
        <w:ind w:firstLine="0"/>
      </w:pPr>
      <w:r>
        <w:t xml:space="preserve">Проблемы, связанные с применением лекарственных препаратов. </w:t>
      </w:r>
    </w:p>
    <w:p w:rsidR="00691F8E" w:rsidRDefault="00FC1B53">
      <w:pPr>
        <w:ind w:left="1241" w:firstLine="0"/>
      </w:pPr>
      <w:r>
        <w:t xml:space="preserve">Химия и пища. Калорийность жиров, белков и углеводов. </w:t>
      </w:r>
    </w:p>
    <w:p w:rsidR="00691F8E" w:rsidRDefault="00FC1B53">
      <w:r>
        <w:t xml:space="preserve">Химия в повседневной жизни. Моющие и чистящие средства. Правила безопасной работы со средствами бытовой химии. </w:t>
      </w:r>
    </w:p>
    <w:p w:rsidR="00691F8E" w:rsidRDefault="00FC1B53">
      <w:r>
        <w:t xml:space="preserve">Химические вещества как строительные и поделочные материалы. Вещества, используемые в полиграфии, живописи, скульптуре, архитектуре. </w:t>
      </w:r>
    </w:p>
    <w:p w:rsidR="00691F8E" w:rsidRDefault="00FC1B53">
      <w:r>
        <w:t xml:space="preserve">Общие представления о промышленных способах получения химических веществ (на примере производства серной кислоты). </w:t>
      </w:r>
    </w:p>
    <w:p w:rsidR="00691F8E" w:rsidRDefault="00FC1B53">
      <w:pPr>
        <w:ind w:left="1241" w:firstLine="0"/>
      </w:pPr>
      <w:r>
        <w:t xml:space="preserve">Химическое загрязнение окружающей среды и его последствия. </w:t>
      </w:r>
    </w:p>
    <w:p w:rsidR="00691F8E" w:rsidRDefault="00FC1B53">
      <w:pPr>
        <w:spacing w:after="0"/>
        <w:ind w:left="1241" w:firstLine="0"/>
      </w:pPr>
      <w:r>
        <w:t>Бытовая химическая грамотность.</w:t>
      </w:r>
    </w:p>
    <w:p w:rsidR="00691F8E" w:rsidRDefault="00FC1B53">
      <w:pPr>
        <w:pStyle w:val="1"/>
        <w:spacing w:after="161" w:line="228" w:lineRule="auto"/>
        <w:ind w:left="1251" w:right="0"/>
        <w:jc w:val="left"/>
      </w:pPr>
      <w:r>
        <w:t xml:space="preserve">2.1.13Мировая художественная культура </w:t>
      </w:r>
    </w:p>
    <w:p w:rsidR="00691F8E" w:rsidRDefault="00FC1B53">
      <w:r>
        <w:t xml:space="preserve">Изучение мировой художественной культуры направлено на достижение следующих целей: </w:t>
      </w:r>
    </w:p>
    <w:p w:rsidR="00691F8E" w:rsidRDefault="00FC1B53" w:rsidP="00022A90">
      <w:pPr>
        <w:numPr>
          <w:ilvl w:val="0"/>
          <w:numId w:val="17"/>
        </w:numPr>
      </w:pPr>
      <w:r>
        <w:t xml:space="preserve">развитие чувств, эмоций, образно-ассоциативного мышления и художественнотворческих способностей; </w:t>
      </w:r>
    </w:p>
    <w:p w:rsidR="00691F8E" w:rsidRDefault="00FC1B53" w:rsidP="00022A90">
      <w:pPr>
        <w:numPr>
          <w:ilvl w:val="0"/>
          <w:numId w:val="17"/>
        </w:numPr>
      </w:pPr>
      <w:r>
        <w:t xml:space="preserve">воспитание художественно-эстетического вкуса; потребности в освоении ценностей мировой культуры; </w:t>
      </w:r>
    </w:p>
    <w:p w:rsidR="00691F8E" w:rsidRDefault="00FC1B53" w:rsidP="00022A90">
      <w:pPr>
        <w:numPr>
          <w:ilvl w:val="0"/>
          <w:numId w:val="17"/>
        </w:numPr>
      </w:pPr>
      <w:r>
        <w:t xml:space="preserve">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 </w:t>
      </w:r>
    </w:p>
    <w:p w:rsidR="00691F8E" w:rsidRDefault="00FC1B53" w:rsidP="00022A90">
      <w:pPr>
        <w:numPr>
          <w:ilvl w:val="0"/>
          <w:numId w:val="17"/>
        </w:numPr>
      </w:pPr>
      <w:r>
        <w:t xml:space="preserve">овладение умением анализировать произведения искусства, оценивать их художественные особенности, высказывать о них собственное суждение; </w:t>
      </w:r>
    </w:p>
    <w:p w:rsidR="00691F8E" w:rsidRDefault="00FC1B53" w:rsidP="00022A90">
      <w:pPr>
        <w:numPr>
          <w:ilvl w:val="0"/>
          <w:numId w:val="17"/>
        </w:numPr>
      </w:pPr>
      <w:r>
        <w:t xml:space="preserve">использование приобретенных знаний и умений для расширения кругозора, осознанного формирования собственной культурной среды. </w:t>
      </w: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Художественная культура первобытного мира </w:t>
      </w:r>
    </w:p>
    <w:p w:rsidR="00691F8E" w:rsidRDefault="00FC1B53">
      <w:pPr>
        <w:ind w:right="114"/>
      </w:pPr>
      <w:r>
        <w:t xml:space="preserve">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 </w:t>
      </w:r>
    </w:p>
    <w:p w:rsidR="00691F8E" w:rsidRDefault="00FC1B53">
      <w:pPr>
        <w:spacing w:after="166" w:line="236" w:lineRule="auto"/>
        <w:ind w:left="1258" w:right="-3" w:hanging="10"/>
        <w:jc w:val="left"/>
      </w:pPr>
      <w:r>
        <w:rPr>
          <w:sz w:val="28"/>
        </w:rPr>
        <w:t xml:space="preserve">Художественная культура Древнего мира </w:t>
      </w:r>
    </w:p>
    <w:p w:rsidR="00691F8E" w:rsidRDefault="00FC1B53">
      <w:pPr>
        <w:ind w:right="114"/>
      </w:pPr>
      <w:r>
        <w:t xml:space="preserve">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w:t>
      </w:r>
      <w:r>
        <w:lastRenderedPageBreak/>
        <w:t xml:space="preserve">КандарьяМахадева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 </w:t>
      </w:r>
    </w:p>
    <w:p w:rsidR="00691F8E" w:rsidRDefault="00FC1B53">
      <w:pPr>
        <w:ind w:right="113"/>
      </w:pPr>
      <w:r>
        <w:t xml:space="preserve">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 </w:t>
      </w:r>
    </w:p>
    <w:p w:rsidR="00691F8E" w:rsidRDefault="00FC1B53">
      <w:pPr>
        <w:spacing w:after="166" w:line="236" w:lineRule="auto"/>
        <w:ind w:left="1258" w:right="-3" w:hanging="10"/>
        <w:jc w:val="left"/>
      </w:pPr>
      <w:r>
        <w:rPr>
          <w:sz w:val="28"/>
        </w:rPr>
        <w:t xml:space="preserve">Художественная культура Средних веков </w:t>
      </w:r>
    </w:p>
    <w:p w:rsidR="00691F8E" w:rsidRDefault="00FC1B53">
      <w:pPr>
        <w:ind w:right="118"/>
      </w:pPr>
      <w:r>
        <w:t xml:space="preserve">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 </w:t>
      </w:r>
    </w:p>
    <w:p w:rsidR="00691F8E" w:rsidRDefault="00FC1B53">
      <w:pPr>
        <w:ind w:right="122"/>
      </w:pPr>
      <w:r>
        <w:t xml:space="preserve">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
    <w:p w:rsidR="00691F8E" w:rsidRDefault="00FC1B53">
      <w:r>
        <w:t xml:space="preserve">Монодический склад средневековой музыкальной культуры. Художественные образы Древнего мира, античности и средневековья в культуре последующих эпох. </w:t>
      </w:r>
    </w:p>
    <w:p w:rsidR="00691F8E" w:rsidRDefault="00FC1B53">
      <w:pPr>
        <w:spacing w:after="166" w:line="236" w:lineRule="auto"/>
        <w:ind w:left="1258" w:right="-3" w:hanging="10"/>
        <w:jc w:val="left"/>
      </w:pPr>
      <w:r>
        <w:rPr>
          <w:sz w:val="28"/>
        </w:rPr>
        <w:t xml:space="preserve">Художественная культура Ренессанса </w:t>
      </w:r>
    </w:p>
    <w:p w:rsidR="00691F8E" w:rsidRDefault="00FC1B53">
      <w:pPr>
        <w:spacing w:after="0"/>
        <w:ind w:left="1241" w:firstLine="0"/>
      </w:pPr>
      <w:r>
        <w:t xml:space="preserve"> Возрождение в Италии. Воплощение идеалов Ренессанса в архитектуре Флоренции. </w:t>
      </w:r>
    </w:p>
    <w:p w:rsidR="00691F8E" w:rsidRDefault="00FC1B53">
      <w:pPr>
        <w:spacing w:after="46"/>
        <w:ind w:firstLine="0"/>
      </w:pPr>
      <w:r>
        <w:t xml:space="preserve">Титаны Возрождения (Леонардо да Винчи, Рафаэль, Микеланджело, Тициан). Северное </w:t>
      </w:r>
    </w:p>
    <w:p w:rsidR="00691F8E" w:rsidRDefault="00FC1B53">
      <w:pPr>
        <w:ind w:right="115" w:firstLine="0"/>
      </w:pPr>
      <w:r>
        <w:t xml:space="preserve">Возрождение: Гентский алтарь Я. ванЭйка;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 </w:t>
      </w:r>
    </w:p>
    <w:p w:rsidR="00691F8E" w:rsidRDefault="00FC1B53">
      <w:pPr>
        <w:spacing w:after="166" w:line="236" w:lineRule="auto"/>
        <w:ind w:left="1258" w:right="-3" w:hanging="10"/>
        <w:jc w:val="left"/>
      </w:pPr>
      <w:r>
        <w:rPr>
          <w:sz w:val="28"/>
        </w:rPr>
        <w:t xml:space="preserve">Художественная культура Нового времени </w:t>
      </w:r>
    </w:p>
    <w:p w:rsidR="00691F8E" w:rsidRDefault="00FC1B53">
      <w:pPr>
        <w:ind w:right="118"/>
      </w:pPr>
      <w:r>
        <w:t xml:space="preserve">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 </w:t>
      </w:r>
    </w:p>
    <w:p w:rsidR="00691F8E" w:rsidRDefault="00FC1B53">
      <w:pPr>
        <w:spacing w:after="166" w:line="240" w:lineRule="auto"/>
        <w:ind w:right="0"/>
        <w:jc w:val="left"/>
      </w:pPr>
      <w:r>
        <w:t xml:space="preserve">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 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 </w:t>
      </w:r>
    </w:p>
    <w:p w:rsidR="00691F8E" w:rsidRDefault="00FC1B53">
      <w:pPr>
        <w:ind w:right="114"/>
      </w:pPr>
      <w:r>
        <w:t xml:space="preserve">Социальная тематика в живописи реализма (Г. Курбе, О. Домье, художники- передвижники - И.Е. Репин, В.И. Суриков). Развитие русской музыки во второй половине XIX в. (П.И. Чайковский). </w:t>
      </w:r>
    </w:p>
    <w:p w:rsidR="00691F8E" w:rsidRDefault="00FC1B53">
      <w:pPr>
        <w:spacing w:after="166" w:line="236" w:lineRule="auto"/>
        <w:ind w:left="1258" w:right="-3" w:hanging="10"/>
        <w:jc w:val="left"/>
      </w:pPr>
      <w:r>
        <w:rPr>
          <w:sz w:val="28"/>
        </w:rPr>
        <w:t xml:space="preserve">Художественная культура конца XIX - XX вв.  </w:t>
      </w:r>
    </w:p>
    <w:p w:rsidR="00691F8E" w:rsidRDefault="00FC1B53">
      <w:pPr>
        <w:spacing w:after="46"/>
      </w:pPr>
      <w:r>
        <w:lastRenderedPageBreak/>
        <w:t xml:space="preserve">Основные направления в живописи конца XIX в: импрессионизм (К. Моне), постимпрессионизм (В. ван Гог, П. Сезанн, П. Гоген). Модерн в архитектуре (В. Орта, А. </w:t>
      </w:r>
    </w:p>
    <w:p w:rsidR="00691F8E" w:rsidRDefault="00FC1B53">
      <w:pPr>
        <w:spacing w:after="46"/>
        <w:ind w:firstLine="0"/>
      </w:pPr>
      <w:r>
        <w:t xml:space="preserve">Гауди, В.И. Шехтель). Символ и миф в живописи (М.А. Врубель) и музыке (А.Н. Скрябин). Художественные течения модернизма в живописи XX в.: кубизм (П. Пикассо), </w:t>
      </w:r>
    </w:p>
    <w:p w:rsidR="00691F8E" w:rsidRDefault="00FC1B53">
      <w:pPr>
        <w:ind w:right="116" w:firstLine="0"/>
      </w:pPr>
      <w:r>
        <w:t xml:space="preserve">абстрактивизм (В. Кандинский), сюрреализм (С. Дали). Архитектура XX в. (В.Е. Татлин, Ш.Э. леКорбюзье, Ф.-Л. Райт, О. Нимейер). Театральная культура XX в.: режиссерский театр (К.С. Станиславский и В.И. Немирович- 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ПинкФлойд); электронная музыка (Ж.-М. Жарр). Массовое искусство. </w:t>
      </w:r>
    </w:p>
    <w:p w:rsidR="00691F8E" w:rsidRDefault="00FC1B53">
      <w:pPr>
        <w:spacing w:after="0" w:line="236" w:lineRule="auto"/>
        <w:ind w:left="1258" w:right="-3" w:hanging="10"/>
        <w:jc w:val="left"/>
      </w:pPr>
      <w:r>
        <w:rPr>
          <w:sz w:val="28"/>
        </w:rPr>
        <w:t>Культурные традиции родного края.</w:t>
      </w:r>
    </w:p>
    <w:p w:rsidR="00691F8E" w:rsidRDefault="00FC1B53">
      <w:pPr>
        <w:pStyle w:val="1"/>
        <w:spacing w:after="161" w:line="228" w:lineRule="auto"/>
        <w:ind w:left="1251" w:right="0"/>
        <w:jc w:val="left"/>
      </w:pPr>
      <w:r>
        <w:t xml:space="preserve">2.1.14Технология </w:t>
      </w:r>
    </w:p>
    <w:p w:rsidR="00691F8E" w:rsidRDefault="00FC1B53">
      <w:pPr>
        <w:ind w:left="1241" w:firstLine="0"/>
      </w:pPr>
      <w:r>
        <w:t xml:space="preserve">Изучение технологии направлено на достижение следующих целей: </w:t>
      </w:r>
    </w:p>
    <w:p w:rsidR="00691F8E" w:rsidRDefault="00FC1B53" w:rsidP="00022A90">
      <w:pPr>
        <w:numPr>
          <w:ilvl w:val="0"/>
          <w:numId w:val="18"/>
        </w:numPr>
        <w:ind w:right="118"/>
      </w:pPr>
      <w:r>
        <w:t xml:space="preserve">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691F8E" w:rsidRDefault="00FC1B53" w:rsidP="00022A90">
      <w:pPr>
        <w:numPr>
          <w:ilvl w:val="0"/>
          <w:numId w:val="18"/>
        </w:numPr>
        <w:ind w:right="118"/>
      </w:pPr>
      <w:r>
        <w:t xml:space="preserve">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 </w:t>
      </w:r>
    </w:p>
    <w:p w:rsidR="00691F8E" w:rsidRDefault="00FC1B53" w:rsidP="00022A90">
      <w:pPr>
        <w:numPr>
          <w:ilvl w:val="0"/>
          <w:numId w:val="18"/>
        </w:numPr>
        <w:ind w:right="118"/>
      </w:pPr>
      <w:r>
        <w:t xml:space="preserve">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 </w:t>
      </w:r>
    </w:p>
    <w:p w:rsidR="00691F8E" w:rsidRDefault="00FC1B53" w:rsidP="00022A90">
      <w:pPr>
        <w:numPr>
          <w:ilvl w:val="0"/>
          <w:numId w:val="18"/>
        </w:numPr>
        <w:ind w:right="118"/>
      </w:pPr>
      <w:r>
        <w:t xml:space="preserve">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691F8E" w:rsidRDefault="00FC1B53" w:rsidP="00022A90">
      <w:pPr>
        <w:numPr>
          <w:ilvl w:val="0"/>
          <w:numId w:val="18"/>
        </w:numPr>
        <w:ind w:right="118"/>
      </w:pPr>
      <w:r>
        <w:t xml:space="preserve">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ind w:right="114"/>
      </w:pPr>
      <w:r>
        <w:t xml:space="preserve">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 </w:t>
      </w:r>
    </w:p>
    <w:p w:rsidR="00691F8E" w:rsidRDefault="00FC1B53">
      <w:pPr>
        <w:spacing w:after="166" w:line="236" w:lineRule="auto"/>
        <w:ind w:left="1258" w:right="-3" w:hanging="10"/>
        <w:jc w:val="left"/>
      </w:pPr>
      <w:r>
        <w:rPr>
          <w:sz w:val="28"/>
        </w:rPr>
        <w:t xml:space="preserve">Производство, труд и технологии </w:t>
      </w:r>
    </w:p>
    <w:p w:rsidR="00691F8E" w:rsidRDefault="00FC1B53">
      <w:pPr>
        <w:ind w:right="173"/>
      </w:pPr>
      <w:r>
        <w:t xml:space="preserve">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 </w:t>
      </w:r>
    </w:p>
    <w:p w:rsidR="00691F8E" w:rsidRDefault="00FC1B53">
      <w:pPr>
        <w:ind w:right="114"/>
      </w:pPr>
      <w:r>
        <w:lastRenderedPageBreak/>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 </w:t>
      </w:r>
    </w:p>
    <w:p w:rsidR="00691F8E" w:rsidRDefault="00FC1B53">
      <w:pPr>
        <w:ind w:right="123"/>
      </w:pPr>
      <w: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 </w:t>
      </w:r>
    </w:p>
    <w:p w:rsidR="00691F8E" w:rsidRDefault="00FC1B53">
      <w:pPr>
        <w:ind w:right="123"/>
      </w:pPr>
      <w:r>
        <w:t xml:space="preserve">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 </w:t>
      </w:r>
    </w:p>
    <w:p w:rsidR="00691F8E" w:rsidRDefault="00FC1B53">
      <w:pPr>
        <w:ind w:right="114"/>
      </w:pPr>
      <w:r>
        <w:t xml:space="preserve">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 </w:t>
      </w:r>
    </w:p>
    <w:p w:rsidR="00691F8E" w:rsidRDefault="00FC1B53">
      <w:pPr>
        <w:spacing w:after="165" w:line="240" w:lineRule="auto"/>
        <w:ind w:left="10" w:right="96" w:hanging="10"/>
        <w:jc w:val="right"/>
      </w:pPr>
      <w:r>
        <w:rPr>
          <w:sz w:val="28"/>
        </w:rPr>
        <w:t xml:space="preserve">Технология проектирования и создания материальных объектов или услуг </w:t>
      </w:r>
    </w:p>
    <w:p w:rsidR="00691F8E" w:rsidRDefault="00FC1B53">
      <w: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 </w:t>
      </w:r>
    </w:p>
    <w:p w:rsidR="00691F8E" w:rsidRDefault="00FC1B53">
      <w:r>
        <w:t xml:space="preserve">Планирование проектной деятельности. Выбор путей и способов реализации проектируемого материального объекта или услуги. </w:t>
      </w:r>
    </w:p>
    <w:p w:rsidR="00691F8E" w:rsidRDefault="00FC1B53">
      <w:pPr>
        <w:ind w:right="121"/>
      </w:pPr>
      <w:r>
        <w:t xml:space="preserve">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 </w:t>
      </w:r>
    </w:p>
    <w:p w:rsidR="00691F8E" w:rsidRDefault="00FC1B53">
      <w:pPr>
        <w:ind w:right="119"/>
      </w:pPr>
      <w: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691F8E" w:rsidRDefault="00FC1B53">
      <w:pPr>
        <w:ind w:right="118"/>
      </w:pPr>
      <w:r>
        <w:t xml:space="preserve">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 Учебный проект по технологии проектирования и создания материальных объектов и услуг. </w:t>
      </w:r>
    </w:p>
    <w:p w:rsidR="00691F8E" w:rsidRDefault="00FC1B53">
      <w:pPr>
        <w:spacing w:after="166" w:line="236" w:lineRule="auto"/>
        <w:ind w:left="1258" w:right="-3" w:hanging="10"/>
        <w:jc w:val="left"/>
      </w:pPr>
      <w:r>
        <w:rPr>
          <w:sz w:val="28"/>
        </w:rPr>
        <w:t xml:space="preserve">Профессиональное самоопределение и карьера </w:t>
      </w:r>
    </w:p>
    <w:p w:rsidR="00691F8E" w:rsidRDefault="00FC1B53">
      <w:pPr>
        <w:ind w:right="114"/>
      </w:pPr>
      <w:r>
        <w:t xml:space="preserve">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 </w:t>
      </w:r>
    </w:p>
    <w:p w:rsidR="00691F8E" w:rsidRDefault="00FC1B53">
      <w:pPr>
        <w:ind w:right="122"/>
      </w:pPr>
      <w: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 </w:t>
      </w:r>
    </w:p>
    <w:p w:rsidR="00691F8E" w:rsidRDefault="00FC1B53">
      <w:pPr>
        <w:ind w:right="114"/>
      </w:pPr>
      <w: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 </w:t>
      </w:r>
    </w:p>
    <w:p w:rsidR="00691F8E" w:rsidRDefault="00FC1B53">
      <w:pPr>
        <w:spacing w:after="0"/>
        <w:ind w:left="1241" w:firstLine="0"/>
      </w:pPr>
      <w:r>
        <w:lastRenderedPageBreak/>
        <w:t>Выполнение проекта по уточнению профессиональных намерений.</w:t>
      </w:r>
    </w:p>
    <w:p w:rsidR="00691F8E" w:rsidRDefault="00FC1B53">
      <w:pPr>
        <w:pStyle w:val="1"/>
        <w:spacing w:after="161" w:line="228" w:lineRule="auto"/>
        <w:ind w:left="1251" w:right="0"/>
        <w:jc w:val="left"/>
      </w:pPr>
      <w:r>
        <w:t xml:space="preserve">2.1.15Основы безопасности жизнедеятельности </w:t>
      </w:r>
    </w:p>
    <w:p w:rsidR="00691F8E" w:rsidRDefault="00FC1B53">
      <w:r>
        <w:t xml:space="preserve">Изучение основ безопасности жизнедеятельности направлено на достижение следующих целей: </w:t>
      </w:r>
    </w:p>
    <w:p w:rsidR="00691F8E" w:rsidRDefault="00FC1B53" w:rsidP="00022A90">
      <w:pPr>
        <w:numPr>
          <w:ilvl w:val="0"/>
          <w:numId w:val="19"/>
        </w:numPr>
        <w:ind w:right="122"/>
      </w:pPr>
      <w: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691F8E" w:rsidRDefault="00FC1B53" w:rsidP="00022A90">
      <w:pPr>
        <w:numPr>
          <w:ilvl w:val="0"/>
          <w:numId w:val="19"/>
        </w:numPr>
        <w:ind w:right="122"/>
      </w:pPr>
      <w:r>
        <w:t xml:space="preserve">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w:t>
      </w:r>
    </w:p>
    <w:p w:rsidR="00691F8E" w:rsidRDefault="00FC1B53" w:rsidP="00022A90">
      <w:pPr>
        <w:numPr>
          <w:ilvl w:val="0"/>
          <w:numId w:val="19"/>
        </w:numPr>
        <w:ind w:right="122"/>
      </w:pPr>
      <w: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691F8E" w:rsidRDefault="00FC1B53" w:rsidP="00022A90">
      <w:pPr>
        <w:numPr>
          <w:ilvl w:val="0"/>
          <w:numId w:val="19"/>
        </w:numPr>
        <w:spacing w:after="166" w:line="240" w:lineRule="auto"/>
        <w:ind w:right="122"/>
      </w:pPr>
      <w:r>
        <w:t xml:space="preserve">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Сохранение здоровья и обеспечение личной безопасности </w:t>
      </w:r>
    </w:p>
    <w:p w:rsidR="00691F8E" w:rsidRDefault="00FC1B53">
      <w: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691F8E" w:rsidRDefault="00FC1B53">
      <w:r>
        <w:t xml:space="preserve">Репродуктивное здоровье. Правила личной гигиены. Беременность и гигиена беременности. Уход за младенцем. </w:t>
      </w:r>
    </w:p>
    <w:p w:rsidR="00691F8E" w:rsidRDefault="00FC1B53">
      <w:pPr>
        <w:ind w:right="123"/>
      </w:pPr>
      <w: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691F8E" w:rsidRDefault="00FC1B53">
      <w:r>
        <w:t xml:space="preserve">Правила и безопасность дорожного движения (в части, касающейся пешеходов, велосипедистов, пассажиров и водителей транспортных средств). </w:t>
      </w:r>
    </w:p>
    <w:p w:rsidR="00691F8E" w:rsidRDefault="00FC1B53">
      <w:pPr>
        <w:spacing w:after="166" w:line="236" w:lineRule="auto"/>
        <w:ind w:left="1258" w:right="-3" w:hanging="10"/>
        <w:jc w:val="left"/>
      </w:pPr>
      <w:r>
        <w:rPr>
          <w:sz w:val="28"/>
        </w:rPr>
        <w:t xml:space="preserve">Государственная система обеспечения безопасности населения </w:t>
      </w:r>
    </w:p>
    <w:p w:rsidR="00691F8E" w:rsidRDefault="00FC1B53">
      <w:pPr>
        <w:ind w:left="1241" w:firstLine="0"/>
      </w:pPr>
      <w:r>
        <w:t xml:space="preserve">Основные положения Концепции национальной безопасности Российской Федерации. </w:t>
      </w:r>
    </w:p>
    <w:p w:rsidR="00691F8E" w:rsidRDefault="00FC1B53">
      <w:pPr>
        <w:ind w:right="114"/>
      </w:pPr>
      <w: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
    <w:p w:rsidR="00691F8E" w:rsidRDefault="00FC1B53">
      <w:pPr>
        <w:ind w:right="115"/>
      </w:pPr>
      <w: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691F8E" w:rsidRDefault="00FC1B53">
      <w:r>
        <w:t xml:space="preserve">Единая государственная система предупреждения и ликвидации чрезвычайных ситуаций природного и техногенного характера (РСЧС). </w:t>
      </w:r>
    </w:p>
    <w:p w:rsidR="00691F8E" w:rsidRDefault="00FC1B53">
      <w: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691F8E" w:rsidRDefault="00FC1B53">
      <w:pPr>
        <w:ind w:right="121"/>
      </w:pPr>
      <w:r>
        <w:lastRenderedPageBreak/>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691F8E" w:rsidRDefault="00FC1B53">
      <w:pPr>
        <w:spacing w:after="0"/>
        <w:ind w:left="1241" w:firstLine="0"/>
      </w:pPr>
      <w:r>
        <w:t xml:space="preserve">Государственные службы по охране здоровья и обеспечения безопасности населения. </w:t>
      </w:r>
    </w:p>
    <w:p w:rsidR="00691F8E" w:rsidRDefault="00FC1B53">
      <w:pPr>
        <w:spacing w:after="166" w:line="236" w:lineRule="auto"/>
        <w:ind w:left="1258" w:right="-3" w:hanging="10"/>
        <w:jc w:val="left"/>
      </w:pPr>
      <w:r>
        <w:rPr>
          <w:sz w:val="28"/>
        </w:rPr>
        <w:t xml:space="preserve">Основы обороны государства и воинская обязанность </w:t>
      </w:r>
    </w:p>
    <w:p w:rsidR="00691F8E" w:rsidRDefault="00FC1B53">
      <w:r>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691F8E" w:rsidRDefault="00FC1B53">
      <w:r>
        <w:t xml:space="preserve">Вооруженные Силы Российской Федерации - основа обороны государства. История создания Вооруженных Сил. Виды Вооруженных Сил. Рода войск. </w:t>
      </w:r>
    </w:p>
    <w:p w:rsidR="00691F8E" w:rsidRDefault="00FC1B53">
      <w:pPr>
        <w:ind w:right="123"/>
      </w:pPr>
      <w: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691F8E" w:rsidRDefault="00FC1B53">
      <w:pPr>
        <w:ind w:left="1241" w:firstLine="0"/>
      </w:pPr>
      <w:r>
        <w:t xml:space="preserve">Общие обязанности и права военнослужащих. </w:t>
      </w:r>
    </w:p>
    <w:p w:rsidR="00691F8E" w:rsidRDefault="00FC1B53">
      <w:r>
        <w:t xml:space="preserve">Порядок и особенности прохождения военной службы по призыву и контракту. Альтернативная гражданская служба. </w:t>
      </w:r>
    </w:p>
    <w:p w:rsidR="00691F8E" w:rsidRDefault="00FC1B53">
      <w:r>
        <w:t xml:space="preserve">Государственная и военная символика Российской Федерации, традиции и ритуалы Вооруженных Сил Российской Федерации. </w:t>
      </w:r>
    </w:p>
    <w:p w:rsidR="00691F8E" w:rsidRDefault="00FC1B53">
      <w:pPr>
        <w:spacing w:after="0"/>
      </w:pPr>
      <w:r>
        <w:t>Военно-профессиональная ориентация, основные направления подготовки специалистов для службы в Вооруженных Силах Российской Федерации.</w:t>
      </w:r>
      <w:r>
        <w:br w:type="page"/>
      </w:r>
    </w:p>
    <w:p w:rsidR="00691F8E" w:rsidRDefault="00FC1B53">
      <w:pPr>
        <w:pStyle w:val="1"/>
        <w:spacing w:after="161" w:line="228" w:lineRule="auto"/>
        <w:ind w:left="1251" w:right="0"/>
        <w:jc w:val="left"/>
      </w:pPr>
      <w:r>
        <w:lastRenderedPageBreak/>
        <w:t xml:space="preserve">2.1.16Физическая культура </w:t>
      </w:r>
    </w:p>
    <w:p w:rsidR="00691F8E" w:rsidRDefault="00FC1B53">
      <w:pPr>
        <w:ind w:left="1241" w:firstLine="0"/>
      </w:pPr>
      <w:r>
        <w:t xml:space="preserve">Изучение физической культуры направлено на достижение следующих целей: </w:t>
      </w:r>
    </w:p>
    <w:p w:rsidR="00691F8E" w:rsidRDefault="00FC1B53" w:rsidP="00022A90">
      <w:pPr>
        <w:numPr>
          <w:ilvl w:val="0"/>
          <w:numId w:val="20"/>
        </w:numPr>
        <w:spacing w:after="45"/>
      </w:pPr>
      <w:r>
        <w:t xml:space="preserve">развитие </w:t>
      </w:r>
      <w:r>
        <w:tab/>
        <w:t xml:space="preserve">физических </w:t>
      </w:r>
      <w:r>
        <w:tab/>
        <w:t xml:space="preserve">качеств </w:t>
      </w:r>
      <w:r>
        <w:tab/>
        <w:t xml:space="preserve">и </w:t>
      </w:r>
      <w:r>
        <w:tab/>
        <w:t xml:space="preserve">способностей, </w:t>
      </w:r>
      <w:r>
        <w:tab/>
        <w:t xml:space="preserve">совершенствование </w:t>
      </w:r>
    </w:p>
    <w:p w:rsidR="00691F8E" w:rsidRDefault="00FC1B53">
      <w:pPr>
        <w:ind w:firstLine="0"/>
      </w:pPr>
      <w:r>
        <w:t xml:space="preserve">функциональных возможностей организма, укрепление индивидуального здоровья; </w:t>
      </w:r>
    </w:p>
    <w:p w:rsidR="00691F8E" w:rsidRDefault="00FC1B53" w:rsidP="00022A90">
      <w:pPr>
        <w:numPr>
          <w:ilvl w:val="0"/>
          <w:numId w:val="20"/>
        </w:numPr>
      </w:pPr>
      <w:r>
        <w:t xml:space="preserve">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w:t>
      </w:r>
    </w:p>
    <w:p w:rsidR="00691F8E" w:rsidRDefault="00FC1B53" w:rsidP="00022A90">
      <w:pPr>
        <w:numPr>
          <w:ilvl w:val="0"/>
          <w:numId w:val="20"/>
        </w:numPr>
      </w:pPr>
      <w: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691F8E" w:rsidRDefault="00FC1B53" w:rsidP="00022A90">
      <w:pPr>
        <w:numPr>
          <w:ilvl w:val="0"/>
          <w:numId w:val="20"/>
        </w:numPr>
      </w:pPr>
      <w:r>
        <w:t xml:space="preserve">освоение системы знаний о занятиях физической культурой, их роли и значении в формировании здорового образа жизни и социальных ориентации; </w:t>
      </w:r>
    </w:p>
    <w:p w:rsidR="00691F8E" w:rsidRDefault="00FC1B53" w:rsidP="00022A90">
      <w:pPr>
        <w:numPr>
          <w:ilvl w:val="0"/>
          <w:numId w:val="20"/>
        </w:numPr>
      </w:pPr>
      <w: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691F8E" w:rsidRDefault="00FC1B53">
      <w:pPr>
        <w:spacing w:after="165" w:line="236" w:lineRule="auto"/>
        <w:ind w:left="10" w:right="-15" w:hanging="10"/>
        <w:jc w:val="center"/>
      </w:pP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Физическая культура и основы здорового образа жизни </w:t>
      </w:r>
    </w:p>
    <w:p w:rsidR="00691F8E" w:rsidRDefault="00FC1B53">
      <w:pPr>
        <w:ind w:right="120"/>
      </w:pPr>
      <w: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691F8E" w:rsidRDefault="00FC1B53">
      <w:r>
        <w:t xml:space="preserve">Основы законодательства Российской Федерации в области физической культуры, спорта, туризма, охраны здоровья. </w:t>
      </w:r>
    </w:p>
    <w:p w:rsidR="00691F8E" w:rsidRDefault="00FC1B53">
      <w:pPr>
        <w:ind w:right="113"/>
      </w:pPr>
      <w: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691F8E" w:rsidRDefault="00FC1B53">
      <w:r>
        <w:t xml:space="preserve">Особенности соревновательной деятельности в массовых видах спорта; индивидуальная подготовка и требования безопасности. </w:t>
      </w:r>
    </w:p>
    <w:p w:rsidR="00691F8E" w:rsidRDefault="00FC1B53">
      <w:pPr>
        <w:spacing w:after="166" w:line="236" w:lineRule="auto"/>
        <w:ind w:left="1258" w:right="-3" w:hanging="10"/>
        <w:jc w:val="left"/>
      </w:pPr>
      <w:r>
        <w:rPr>
          <w:sz w:val="28"/>
        </w:rPr>
        <w:t xml:space="preserve">Физкультурно-оздоровительная деятельность </w:t>
      </w:r>
    </w:p>
    <w:p w:rsidR="00691F8E" w:rsidRDefault="00FC1B53">
      <w:pPr>
        <w:ind w:left="1241" w:firstLine="0"/>
      </w:pPr>
      <w:r>
        <w:t xml:space="preserve">Оздоровительные системы физического воспитания. </w:t>
      </w:r>
    </w:p>
    <w:p w:rsidR="00691F8E" w:rsidRDefault="00FC1B53">
      <w:pPr>
        <w:ind w:right="115"/>
      </w:pPr>
      <w:r>
        <w:t xml:space="preserve">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w:t>
      </w:r>
    </w:p>
    <w:p w:rsidR="00691F8E" w:rsidRDefault="00FC1B53">
      <w:pPr>
        <w:ind w:right="122"/>
      </w:pPr>
      <w:r>
        <w:t xml:space="preserve">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 </w:t>
      </w:r>
    </w:p>
    <w:p w:rsidR="00691F8E" w:rsidRDefault="00FC1B53">
      <w:pPr>
        <w:ind w:right="122"/>
      </w:pPr>
      <w:r>
        <w:t xml:space="preserve">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w:t>
      </w:r>
    </w:p>
    <w:p w:rsidR="00691F8E" w:rsidRDefault="00FC1B53">
      <w:pPr>
        <w:ind w:right="114"/>
      </w:pPr>
      <w:r>
        <w:lastRenderedPageBreak/>
        <w:t xml:space="preserve">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691F8E" w:rsidRDefault="00FC1B53">
      <w:pPr>
        <w:spacing w:after="166" w:line="236" w:lineRule="auto"/>
        <w:ind w:left="1258" w:right="-3" w:hanging="10"/>
        <w:jc w:val="left"/>
      </w:pPr>
      <w:r>
        <w:rPr>
          <w:sz w:val="28"/>
        </w:rPr>
        <w:t xml:space="preserve">Спортивно-оздоровительная деятельность </w:t>
      </w:r>
    </w:p>
    <w:p w:rsidR="00691F8E" w:rsidRDefault="00FC1B53">
      <w:pPr>
        <w:ind w:right="123"/>
      </w:pPr>
      <w:r>
        <w:t xml:space="preserve">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 </w:t>
      </w:r>
    </w:p>
    <w:p w:rsidR="00691F8E" w:rsidRDefault="00FC1B53">
      <w:pPr>
        <w:spacing w:after="166" w:line="236" w:lineRule="auto"/>
        <w:ind w:left="1258" w:right="-3" w:hanging="10"/>
        <w:jc w:val="left"/>
      </w:pPr>
      <w:r>
        <w:rPr>
          <w:sz w:val="28"/>
        </w:rPr>
        <w:t xml:space="preserve">Прикладная физическая подготовка </w:t>
      </w:r>
    </w:p>
    <w:p w:rsidR="00691F8E" w:rsidRDefault="00FC1B53">
      <w:pPr>
        <w:spacing w:after="0"/>
        <w:ind w:right="114"/>
      </w:pPr>
      <w: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r>
        <w:br w:type="page"/>
      </w:r>
    </w:p>
    <w:p w:rsidR="00691F8E" w:rsidRDefault="00FC1B53">
      <w:pPr>
        <w:pStyle w:val="1"/>
        <w:spacing w:after="161" w:line="228" w:lineRule="auto"/>
        <w:ind w:left="1251" w:right="0"/>
        <w:jc w:val="left"/>
      </w:pPr>
      <w:r>
        <w:lastRenderedPageBreak/>
        <w:t xml:space="preserve">2.1.17Астрономия </w:t>
      </w:r>
    </w:p>
    <w:p w:rsidR="00691F8E" w:rsidRDefault="00FC1B53">
      <w:r>
        <w:t xml:space="preserve">Изучение астрономии на уровне среднего (полного) общего образования направлено надостижение следующих целей: </w:t>
      </w:r>
    </w:p>
    <w:p w:rsidR="00691F8E" w:rsidRDefault="00FC1B53" w:rsidP="00022A90">
      <w:pPr>
        <w:numPr>
          <w:ilvl w:val="0"/>
          <w:numId w:val="21"/>
        </w:numPr>
        <w:ind w:right="115"/>
      </w:pPr>
      <w: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691F8E" w:rsidRDefault="00FC1B53" w:rsidP="00022A90">
      <w:pPr>
        <w:numPr>
          <w:ilvl w:val="0"/>
          <w:numId w:val="21"/>
        </w:numPr>
        <w:ind w:right="115"/>
      </w:pPr>
      <w: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691F8E" w:rsidRDefault="00FC1B53" w:rsidP="00022A90">
      <w:pPr>
        <w:numPr>
          <w:ilvl w:val="0"/>
          <w:numId w:val="21"/>
        </w:numPr>
        <w:ind w:right="115"/>
      </w:pPr>
      <w:r>
        <w:t xml:space="preserve">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691F8E" w:rsidRDefault="00FC1B53" w:rsidP="00022A90">
      <w:pPr>
        <w:numPr>
          <w:ilvl w:val="0"/>
          <w:numId w:val="21"/>
        </w:numPr>
        <w:ind w:right="115"/>
      </w:pPr>
      <w:r>
        <w:t xml:space="preserve">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691F8E" w:rsidRDefault="00FC1B53" w:rsidP="00022A90">
      <w:pPr>
        <w:numPr>
          <w:ilvl w:val="0"/>
          <w:numId w:val="21"/>
        </w:numPr>
        <w:ind w:right="115"/>
      </w:pPr>
      <w:r>
        <w:t xml:space="preserve">использование приобретенных знаний и умений для решения практических задач повседневной жизни; </w:t>
      </w:r>
    </w:p>
    <w:p w:rsidR="00691F8E" w:rsidRDefault="00FC1B53" w:rsidP="00022A90">
      <w:pPr>
        <w:numPr>
          <w:ilvl w:val="0"/>
          <w:numId w:val="21"/>
        </w:numPr>
        <w:ind w:right="115"/>
      </w:pPr>
      <w:r>
        <w:t xml:space="preserve">формирование научного мировоззрения; </w:t>
      </w:r>
    </w:p>
    <w:p w:rsidR="00691F8E" w:rsidRDefault="00FC1B53">
      <w:pPr>
        <w:ind w:right="114"/>
      </w:pPr>
      <w:r>
        <w:t xml:space="preserve">-формирование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r>
        <w:rPr>
          <w:sz w:val="28"/>
        </w:rPr>
        <w:t>Содержание</w:t>
      </w:r>
      <w:r>
        <w:rPr>
          <w:b/>
        </w:rPr>
        <w:t xml:space="preserve"> </w:t>
      </w:r>
    </w:p>
    <w:p w:rsidR="00691F8E" w:rsidRDefault="00FC1B53">
      <w:pPr>
        <w:spacing w:after="166" w:line="236" w:lineRule="auto"/>
        <w:ind w:left="1258" w:right="-3" w:hanging="10"/>
        <w:jc w:val="left"/>
      </w:pPr>
      <w:r>
        <w:rPr>
          <w:sz w:val="28"/>
        </w:rPr>
        <w:t xml:space="preserve">Предмет астрономии </w:t>
      </w:r>
    </w:p>
    <w:p w:rsidR="00691F8E" w:rsidRDefault="00FC1B53">
      <w:pPr>
        <w:ind w:right="121"/>
      </w:pPr>
      <w: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w:t>
      </w:r>
    </w:p>
    <w:p w:rsidR="00691F8E" w:rsidRDefault="00FC1B53">
      <w:pPr>
        <w:spacing w:after="166" w:line="236" w:lineRule="auto"/>
        <w:ind w:left="1258" w:right="-3" w:hanging="10"/>
        <w:jc w:val="left"/>
      </w:pPr>
      <w:r>
        <w:rPr>
          <w:sz w:val="28"/>
        </w:rPr>
        <w:t xml:space="preserve">Основы практической астрономии </w:t>
      </w:r>
    </w:p>
    <w:p w:rsidR="00691F8E" w:rsidRDefault="00FC1B53">
      <w:pPr>
        <w:ind w:right="117"/>
      </w:pPr>
      <w: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 </w:t>
      </w:r>
    </w:p>
    <w:p w:rsidR="00691F8E" w:rsidRDefault="00FC1B53">
      <w:pPr>
        <w:spacing w:after="166" w:line="236" w:lineRule="auto"/>
        <w:ind w:left="1258" w:right="-3" w:hanging="10"/>
        <w:jc w:val="left"/>
      </w:pPr>
      <w:r>
        <w:rPr>
          <w:sz w:val="28"/>
        </w:rPr>
        <w:t xml:space="preserve">Законы движения небесных тел </w:t>
      </w:r>
    </w:p>
    <w:p w:rsidR="00691F8E" w:rsidRDefault="00FC1B53">
      <w:pPr>
        <w:ind w:right="120"/>
      </w:pPr>
      <w: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 </w:t>
      </w:r>
    </w:p>
    <w:p w:rsidR="00691F8E" w:rsidRDefault="00FC1B53">
      <w:pPr>
        <w:ind w:right="114"/>
      </w:pPr>
      <w:r>
        <w:rPr>
          <w:sz w:val="28"/>
        </w:rPr>
        <w:t xml:space="preserve">Солнечная система </w:t>
      </w:r>
      <w: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691F8E" w:rsidRDefault="00FC1B53">
      <w:pPr>
        <w:spacing w:after="166" w:line="236" w:lineRule="auto"/>
        <w:ind w:left="1258" w:right="-3" w:hanging="10"/>
        <w:jc w:val="left"/>
      </w:pPr>
      <w:r>
        <w:rPr>
          <w:sz w:val="28"/>
        </w:rPr>
        <w:lastRenderedPageBreak/>
        <w:t xml:space="preserve">Методы астрономических исследований </w:t>
      </w:r>
    </w:p>
    <w:p w:rsidR="00691F8E" w:rsidRDefault="00FC1B53">
      <w:pPr>
        <w:spacing w:after="166" w:line="240" w:lineRule="auto"/>
        <w:ind w:left="1241" w:right="0" w:firstLine="0"/>
        <w:jc w:val="left"/>
      </w:pPr>
      <w: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 </w:t>
      </w:r>
    </w:p>
    <w:p w:rsidR="00691F8E" w:rsidRDefault="00FC1B53">
      <w:pPr>
        <w:spacing w:after="166" w:line="236" w:lineRule="auto"/>
        <w:ind w:left="1258" w:right="-3" w:hanging="10"/>
        <w:jc w:val="left"/>
      </w:pPr>
      <w:r>
        <w:rPr>
          <w:sz w:val="28"/>
        </w:rPr>
        <w:t xml:space="preserve">Звезды </w:t>
      </w:r>
    </w:p>
    <w:p w:rsidR="00691F8E" w:rsidRDefault="00FC1B53">
      <w:pPr>
        <w:ind w:right="119"/>
      </w:pPr>
      <w: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w:t>
      </w:r>
    </w:p>
    <w:p w:rsidR="00691F8E" w:rsidRDefault="00FC1B53">
      <w:pPr>
        <w:ind w:right="122"/>
      </w:pPr>
      <w:r>
        <w:t xml:space="preserve">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w:t>
      </w:r>
    </w:p>
    <w:p w:rsidR="00691F8E" w:rsidRDefault="00FC1B53">
      <w:pPr>
        <w:spacing w:after="166" w:line="236" w:lineRule="auto"/>
        <w:ind w:left="1258" w:right="-3" w:hanging="10"/>
        <w:jc w:val="left"/>
      </w:pPr>
      <w:r>
        <w:rPr>
          <w:sz w:val="28"/>
        </w:rPr>
        <w:t xml:space="preserve">Наша Галактика - Млечный Путь </w:t>
      </w:r>
    </w:p>
    <w:p w:rsidR="00691F8E" w:rsidRDefault="00FC1B53">
      <w:pPr>
        <w:spacing w:after="45" w:line="240" w:lineRule="auto"/>
        <w:ind w:left="10" w:right="120" w:hanging="10"/>
        <w:jc w:val="right"/>
      </w:pPr>
      <w:r>
        <w:t xml:space="preserve">Состав и структура Галактики. Звездные скопления. Межзвездный газ и пыль. </w:t>
      </w:r>
    </w:p>
    <w:p w:rsidR="00691F8E" w:rsidRDefault="00FC1B53">
      <w:pPr>
        <w:ind w:firstLine="0"/>
      </w:pPr>
      <w:r>
        <w:t xml:space="preserve">Вращение Галактики. Темная материя. </w:t>
      </w:r>
    </w:p>
    <w:p w:rsidR="00691F8E" w:rsidRDefault="00FC1B53">
      <w:pPr>
        <w:spacing w:after="166" w:line="236" w:lineRule="auto"/>
        <w:ind w:left="1258" w:right="-3" w:hanging="10"/>
        <w:jc w:val="left"/>
      </w:pPr>
      <w:r>
        <w:rPr>
          <w:sz w:val="28"/>
        </w:rPr>
        <w:t xml:space="preserve">Галактики. Строение и эволюция Вселенной </w:t>
      </w:r>
    </w:p>
    <w:p w:rsidR="00691F8E" w:rsidRDefault="00FC1B53">
      <w:pPr>
        <w:spacing w:after="0"/>
        <w:ind w:right="115"/>
      </w:pPr>
      <w: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r>
        <w:br w:type="page"/>
      </w:r>
    </w:p>
    <w:p w:rsidR="00691F8E" w:rsidRDefault="00FC1B53">
      <w:pPr>
        <w:pStyle w:val="1"/>
        <w:spacing w:after="161" w:line="228" w:lineRule="auto"/>
        <w:ind w:left="1251" w:right="0"/>
        <w:jc w:val="left"/>
      </w:pPr>
      <w:r>
        <w:lastRenderedPageBreak/>
        <w:t xml:space="preserve">2.1.18«Химические производства Урала» </w:t>
      </w:r>
    </w:p>
    <w:p w:rsidR="00691F8E" w:rsidRDefault="00FC1B53">
      <w:pPr>
        <w:spacing w:after="165" w:line="236" w:lineRule="auto"/>
        <w:ind w:left="10" w:right="-15" w:hanging="10"/>
        <w:jc w:val="center"/>
      </w:pPr>
      <w:r>
        <w:rPr>
          <w:sz w:val="28"/>
        </w:rPr>
        <w:t xml:space="preserve">10 класс, 1 час в неделю </w:t>
      </w:r>
    </w:p>
    <w:p w:rsidR="00691F8E" w:rsidRDefault="00FC1B53">
      <w:pPr>
        <w:spacing w:after="166" w:line="320" w:lineRule="auto"/>
        <w:ind w:left="1248" w:right="169" w:firstLine="492"/>
        <w:jc w:val="left"/>
      </w:pPr>
      <w:r>
        <w:rPr>
          <w:sz w:val="28"/>
        </w:rPr>
        <w:t xml:space="preserve">Первая часть «Промышленный органический синтез Урала» Введение (2 часа). </w:t>
      </w:r>
    </w:p>
    <w:p w:rsidR="00691F8E" w:rsidRDefault="00FC1B53">
      <w:pPr>
        <w:spacing w:after="46"/>
      </w:pPr>
      <w:r>
        <w:t xml:space="preserve">Введениевхимическуютехнологиюорганическихвеществ.История химической технологии в развитии цивилизации. Химическая технология на </w:t>
      </w:r>
    </w:p>
    <w:p w:rsidR="00691F8E" w:rsidRDefault="00FC1B53">
      <w:pPr>
        <w:ind w:firstLine="0"/>
      </w:pPr>
      <w:r>
        <w:t xml:space="preserve">Урале.ЗначениекрупногопромышленногоУральскогорегионадля экономики страны. </w:t>
      </w:r>
    </w:p>
    <w:p w:rsidR="00691F8E" w:rsidRDefault="00FC1B53">
      <w:pPr>
        <w:spacing w:after="166" w:line="236" w:lineRule="auto"/>
        <w:ind w:left="1258" w:right="-3" w:hanging="10"/>
        <w:jc w:val="left"/>
      </w:pPr>
      <w:r>
        <w:rPr>
          <w:sz w:val="28"/>
        </w:rPr>
        <w:t xml:space="preserve">Тема1. Переработка углеродсодержащего сырья(6 часов). </w:t>
      </w:r>
    </w:p>
    <w:p w:rsidR="00691F8E" w:rsidRDefault="00FC1B53">
      <w:pPr>
        <w:ind w:left="1241" w:firstLine="0"/>
      </w:pPr>
      <w:r>
        <w:t xml:space="preserve">Переработкагаза.Переработканефти.Основныепредприятия. </w:t>
      </w:r>
    </w:p>
    <w:p w:rsidR="00691F8E" w:rsidRDefault="00FC1B53">
      <w:r>
        <w:t xml:space="preserve">Основы </w:t>
      </w:r>
      <w:r>
        <w:tab/>
        <w:t xml:space="preserve">химическойтехнологиипереработкинефти.Основнаяпродукция нефтеперерабатывающихпредприятий,еезначениеиприменение.  </w:t>
      </w:r>
    </w:p>
    <w:p w:rsidR="00691F8E" w:rsidRDefault="00FC1B53">
      <w:pPr>
        <w:spacing w:after="46"/>
        <w:ind w:left="1241" w:firstLine="0"/>
      </w:pPr>
      <w:r>
        <w:t xml:space="preserve">Переработкакаменногоугля.Основытехнологии.Коксохимические предприятия Урала. </w:t>
      </w:r>
    </w:p>
    <w:p w:rsidR="00691F8E" w:rsidRDefault="00FC1B53">
      <w:pPr>
        <w:spacing w:after="166" w:line="240" w:lineRule="auto"/>
        <w:ind w:right="0" w:firstLine="0"/>
        <w:jc w:val="left"/>
      </w:pPr>
      <w:r>
        <w:t xml:space="preserve">Основная </w:t>
      </w:r>
      <w:r>
        <w:tab/>
        <w:t xml:space="preserve">продукция </w:t>
      </w:r>
      <w:r>
        <w:tab/>
        <w:t xml:space="preserve">коксохимических </w:t>
      </w:r>
      <w:r>
        <w:tab/>
        <w:t xml:space="preserve">производств </w:t>
      </w:r>
      <w:r>
        <w:tab/>
        <w:t xml:space="preserve">и </w:t>
      </w:r>
      <w:r>
        <w:tab/>
        <w:t xml:space="preserve">ее применение.Экологическиепроблемыипутиихрешения,связанныес переработкой нефти и угля </w:t>
      </w:r>
    </w:p>
    <w:p w:rsidR="00691F8E" w:rsidRDefault="00FC1B53">
      <w:pPr>
        <w:spacing w:after="166" w:line="236" w:lineRule="auto"/>
        <w:ind w:left="1258" w:right="-3" w:hanging="10"/>
        <w:jc w:val="left"/>
      </w:pPr>
      <w:r>
        <w:rPr>
          <w:sz w:val="28"/>
        </w:rPr>
        <w:t xml:space="preserve">Тема 2. Производство полимеров на Урале (6 часов). </w:t>
      </w:r>
    </w:p>
    <w:p w:rsidR="00691F8E" w:rsidRDefault="00FC1B53">
      <w:pPr>
        <w:spacing w:after="46"/>
      </w:pPr>
      <w:r>
        <w:t xml:space="preserve">Производствополимеров:поливинилхлорида,полистирола, фенолоформальдегидныхсмол,новолачныхсмол,каучукаирезины. </w:t>
      </w:r>
    </w:p>
    <w:p w:rsidR="00691F8E" w:rsidRDefault="00FC1B53">
      <w:pPr>
        <w:spacing w:after="45"/>
        <w:ind w:firstLine="0"/>
      </w:pPr>
      <w:r>
        <w:t xml:space="preserve">Химическиереакции,лежащиевосновеполученияданныхполимеров. </w:t>
      </w:r>
    </w:p>
    <w:p w:rsidR="00691F8E" w:rsidRDefault="00FC1B53">
      <w:pPr>
        <w:ind w:firstLine="0"/>
      </w:pPr>
      <w:r>
        <w:t xml:space="preserve">Основытехнологиипроизводствполимеров. </w:t>
      </w:r>
    </w:p>
    <w:p w:rsidR="00691F8E" w:rsidRDefault="00FC1B53">
      <w:r>
        <w:t xml:space="preserve">«Уральскаяхимическая компания». Общая характеристика предприятия, основные профессии. </w:t>
      </w:r>
    </w:p>
    <w:p w:rsidR="00691F8E" w:rsidRDefault="00FC1B53">
      <w:pPr>
        <w:spacing w:after="166" w:line="320" w:lineRule="auto"/>
        <w:ind w:left="1258" w:right="-3" w:hanging="10"/>
        <w:jc w:val="left"/>
      </w:pPr>
      <w:r>
        <w:rPr>
          <w:sz w:val="28"/>
        </w:rPr>
        <w:t xml:space="preserve">Тема 3. Производство препаратов бытовой химии и косметических  средств (4 часа). </w:t>
      </w:r>
    </w:p>
    <w:p w:rsidR="00691F8E" w:rsidRDefault="00FC1B53">
      <w:pPr>
        <w:ind w:left="1241" w:firstLine="0"/>
      </w:pPr>
      <w:r>
        <w:t xml:space="preserve">Производствомоющихичистящихсредств.Составмоющихсредств.  </w:t>
      </w:r>
    </w:p>
    <w:p w:rsidR="00691F8E" w:rsidRDefault="00FC1B53">
      <w:pPr>
        <w:ind w:right="114"/>
      </w:pPr>
      <w:r>
        <w:t xml:space="preserve">Химическиереакции,лежащиевосновепроизводствамыла.Товарные формы препаратов бытовой химии. Влияние препаратов бытовой химии на здоровьечеловекаиэкологию.Производствокосметическихсредств.  </w:t>
      </w:r>
    </w:p>
    <w:p w:rsidR="00691F8E" w:rsidRDefault="00FC1B53">
      <w:pPr>
        <w:ind w:left="1241" w:right="433" w:firstLine="0"/>
      </w:pPr>
      <w:r>
        <w:t xml:space="preserve">Концерн«Калина».Общаяхарактеристикапредприятия,основные профессии. </w:t>
      </w:r>
      <w:r>
        <w:rPr>
          <w:sz w:val="28"/>
        </w:rPr>
        <w:t xml:space="preserve">Тема4. Производство лаков и красок на Урале (2 часа). </w:t>
      </w:r>
    </w:p>
    <w:p w:rsidR="00691F8E" w:rsidRDefault="00FC1B53">
      <w:pPr>
        <w:ind w:right="118"/>
      </w:pPr>
      <w:r>
        <w:t xml:space="preserve">Историческая справка о лакокрасочных производствах Урала. Современные лакокрасочныепроизводства,сырье,составлакови красок,основы технологиипроизводства.Предприятия производителилаковикрасок, характеристика продукции. </w:t>
      </w:r>
    </w:p>
    <w:p w:rsidR="00691F8E" w:rsidRDefault="00FC1B53">
      <w:pPr>
        <w:spacing w:after="166" w:line="236" w:lineRule="auto"/>
        <w:ind w:left="1258" w:right="-3" w:hanging="10"/>
        <w:jc w:val="left"/>
      </w:pPr>
      <w:r>
        <w:rPr>
          <w:sz w:val="28"/>
        </w:rPr>
        <w:t xml:space="preserve">Тема 5. Фармацевтические предприятия Урала (3 часа). </w:t>
      </w:r>
    </w:p>
    <w:p w:rsidR="00691F8E" w:rsidRDefault="00FC1B53">
      <w:r>
        <w:t xml:space="preserve">ФармацевтическаяпродукцияУрала.Основныефармацевтические предприятия.Производствоинсулина.Производствоэтиловогоспирта.  </w:t>
      </w:r>
    </w:p>
    <w:p w:rsidR="00691F8E" w:rsidRDefault="00FC1B53">
      <w:pPr>
        <w:ind w:left="1241" w:firstLine="0"/>
      </w:pPr>
      <w:r>
        <w:lastRenderedPageBreak/>
        <w:t xml:space="preserve">Химико-технологический институт УрФУ и создание новых медицинских препаратов. </w:t>
      </w:r>
      <w:r>
        <w:rPr>
          <w:sz w:val="28"/>
        </w:rPr>
        <w:t xml:space="preserve">Тема 6. Лесохимические производства Урала (3 часа). </w:t>
      </w:r>
    </w:p>
    <w:p w:rsidR="00691F8E" w:rsidRDefault="00FC1B53">
      <w:pPr>
        <w:spacing w:after="46"/>
        <w:ind w:left="1241" w:firstLine="0"/>
      </w:pPr>
      <w:r>
        <w:t xml:space="preserve">Лесохимическиепредприятия,историческаясправка.Основные </w:t>
      </w:r>
    </w:p>
    <w:p w:rsidR="00691F8E" w:rsidRDefault="00FC1B53">
      <w:pPr>
        <w:spacing w:after="0"/>
        <w:ind w:firstLine="0"/>
      </w:pPr>
      <w:r>
        <w:t xml:space="preserve">производства,ихпродукция. </w:t>
      </w:r>
      <w:r>
        <w:tab/>
        <w:t xml:space="preserve"> </w:t>
      </w:r>
      <w:r>
        <w:tab/>
        <w:t xml:space="preserve">Лесотехническийуниверситет,научные разработкивобластилесохимическихтехнологий,профессиии специальности. </w:t>
      </w:r>
    </w:p>
    <w:p w:rsidR="00691F8E" w:rsidRDefault="00FC1B53">
      <w:pPr>
        <w:spacing w:after="166" w:line="236" w:lineRule="auto"/>
        <w:ind w:left="533" w:right="-3" w:firstLine="708"/>
        <w:jc w:val="left"/>
      </w:pPr>
      <w:r>
        <w:rPr>
          <w:sz w:val="28"/>
        </w:rPr>
        <w:t xml:space="preserve">Тема 7. Крупнейшие предприятия органического синтеза Урала (10 часов). </w:t>
      </w:r>
    </w:p>
    <w:p w:rsidR="00691F8E" w:rsidRDefault="00FC1B53">
      <w:pPr>
        <w:spacing w:after="166" w:line="240" w:lineRule="auto"/>
        <w:ind w:right="0"/>
        <w:jc w:val="left"/>
      </w:pPr>
      <w:r>
        <w:t xml:space="preserve">Уральскийзаводбытовойхимии.Уральскаяхимическаякомпания.Завод «Полистирол».Уральскийзаводрезиновыхтехническихизделий.Общая характеристикапредприятий.Основноесырьеипродукция.Значениеи применение продукции. Некоторые аспекты технологий. Обзорпрофессий и специальностей. Экологические проблемы, связанные с работой предприятий и пути их решения. </w:t>
      </w:r>
    </w:p>
    <w:p w:rsidR="00691F8E" w:rsidRDefault="00FC1B53">
      <w:pPr>
        <w:spacing w:after="173" w:line="240" w:lineRule="auto"/>
        <w:ind w:left="533" w:right="0" w:firstLine="0"/>
        <w:jc w:val="left"/>
      </w:pPr>
      <w:r>
        <w:rPr>
          <w:sz w:val="28"/>
        </w:rPr>
        <w:t xml:space="preserve"> </w:t>
      </w:r>
    </w:p>
    <w:p w:rsidR="00691F8E" w:rsidRDefault="00FC1B53">
      <w:pPr>
        <w:spacing w:after="165" w:line="236" w:lineRule="auto"/>
        <w:ind w:left="10" w:right="-15" w:hanging="10"/>
        <w:jc w:val="center"/>
      </w:pPr>
      <w:r>
        <w:rPr>
          <w:sz w:val="28"/>
        </w:rPr>
        <w:t xml:space="preserve">11 класс, 1час в неделю </w:t>
      </w:r>
    </w:p>
    <w:p w:rsidR="00691F8E" w:rsidRDefault="00FC1B53">
      <w:pPr>
        <w:spacing w:after="166" w:line="320" w:lineRule="auto"/>
        <w:ind w:left="1241" w:right="-3" w:hanging="624"/>
        <w:jc w:val="left"/>
      </w:pPr>
      <w:r>
        <w:rPr>
          <w:sz w:val="28"/>
        </w:rPr>
        <w:t xml:space="preserve">Вторая часть «Технология неорганических продуктов на предприятиях Урала» Тема 1. Черная металлургия на Урале (9 часов). </w:t>
      </w:r>
    </w:p>
    <w:p w:rsidR="00691F8E" w:rsidRDefault="00FC1B53">
      <w:pPr>
        <w:spacing w:after="166" w:line="240" w:lineRule="auto"/>
        <w:ind w:right="0"/>
        <w:jc w:val="left"/>
      </w:pPr>
      <w:r>
        <w:t xml:space="preserve">Значение предприятийнеорганическогосинтезадляэкономикирегиона.Общаяхарактеристикатехнологии неорганическихпродуктов. </w:t>
      </w:r>
    </w:p>
    <w:p w:rsidR="00691F8E" w:rsidRDefault="00FC1B53">
      <w:pPr>
        <w:ind w:right="119"/>
      </w:pPr>
      <w:r>
        <w:t xml:space="preserve">Черная металлургияУрала,историческийаспект.Сырьедлячернойметаллургии. Коксохимпроизводство. Основыхимическойтехнологиипроизводства чугуна.Основыхимическойтехнологиипроизводствастали.Основы химической технологии производства стали.Продукция черной металлургии.  </w:t>
      </w:r>
    </w:p>
    <w:p w:rsidR="00691F8E" w:rsidRDefault="00FC1B53">
      <w:pPr>
        <w:ind w:left="1241" w:firstLine="0"/>
      </w:pPr>
      <w:r>
        <w:t xml:space="preserve">Челябинскийметаллургическийкомбинат,общаяхарактеристика.  </w:t>
      </w:r>
    </w:p>
    <w:p w:rsidR="00691F8E" w:rsidRDefault="00FC1B53">
      <w:pPr>
        <w:ind w:left="1241" w:firstLine="0"/>
      </w:pPr>
      <w:r>
        <w:t xml:space="preserve">Нижнетагильский металлургический комбинат, общая характеристика. </w:t>
      </w:r>
    </w:p>
    <w:p w:rsidR="00691F8E" w:rsidRDefault="00FC1B53">
      <w:pPr>
        <w:spacing w:after="166" w:line="236" w:lineRule="auto"/>
        <w:ind w:left="1258" w:right="-3" w:hanging="10"/>
        <w:jc w:val="left"/>
      </w:pPr>
      <w:r>
        <w:rPr>
          <w:sz w:val="28"/>
        </w:rPr>
        <w:t xml:space="preserve">Тема 2.Цветная металлургия на Урале (5 часов). </w:t>
      </w:r>
    </w:p>
    <w:p w:rsidR="00691F8E" w:rsidRDefault="00FC1B53">
      <w:r>
        <w:t xml:space="preserve">Цветная металлургия на Урале, общая характеристика. Исторический аспект полученияцветныхметалловнаУрале.Получениемедииеесплавов.  </w:t>
      </w:r>
    </w:p>
    <w:p w:rsidR="00691F8E" w:rsidRDefault="00FC1B53">
      <w:pPr>
        <w:ind w:right="119"/>
      </w:pPr>
      <w:r>
        <w:t xml:space="preserve">«Уралэлектромедь».Получениетитана.ВСМПО«Ависма».Получение хромаиегосоединений.Получениеванадия.Значениеиприменение продукции предприятий цветной металлургии Урала. </w:t>
      </w:r>
    </w:p>
    <w:p w:rsidR="00691F8E" w:rsidRDefault="00FC1B53">
      <w:pPr>
        <w:spacing w:after="166" w:line="236" w:lineRule="auto"/>
        <w:ind w:left="1258" w:right="-3" w:hanging="10"/>
        <w:jc w:val="left"/>
      </w:pPr>
      <w:r>
        <w:rPr>
          <w:sz w:val="28"/>
        </w:rPr>
        <w:t xml:space="preserve">Тема 3. Производство неорганических кислот, щелочей, солей(15часов). </w:t>
      </w:r>
    </w:p>
    <w:p w:rsidR="00691F8E" w:rsidRDefault="00FC1B53">
      <w:pPr>
        <w:ind w:left="1241" w:firstLine="0"/>
      </w:pPr>
      <w:r>
        <w:t xml:space="preserve">Производство серной кислоты. «Уфахимпром». </w:t>
      </w:r>
    </w:p>
    <w:p w:rsidR="00691F8E" w:rsidRDefault="00FC1B53">
      <w:pPr>
        <w:ind w:left="1241" w:firstLine="0"/>
      </w:pPr>
      <w:r>
        <w:t xml:space="preserve">Сырье для сернокислотного производства.  </w:t>
      </w:r>
    </w:p>
    <w:p w:rsidR="00691F8E" w:rsidRDefault="00FC1B53">
      <w:pPr>
        <w:ind w:left="1241" w:firstLine="0"/>
      </w:pPr>
      <w:r>
        <w:t xml:space="preserve">Физико - химическиехарактеристикистадийпроизводства сернойкислоты. </w:t>
      </w:r>
    </w:p>
    <w:p w:rsidR="00691F8E" w:rsidRDefault="00FC1B53">
      <w:pPr>
        <w:ind w:left="1241" w:firstLine="0"/>
      </w:pPr>
      <w:r>
        <w:t xml:space="preserve">Особенноститехнологиипроизводствасернойкислоты. </w:t>
      </w:r>
    </w:p>
    <w:p w:rsidR="00691F8E" w:rsidRDefault="00FC1B53">
      <w:pPr>
        <w:ind w:left="1241" w:firstLine="0"/>
      </w:pPr>
      <w:r>
        <w:t xml:space="preserve">Значениесернойкислотыдляхимическихпроизводств. </w:t>
      </w:r>
    </w:p>
    <w:p w:rsidR="00691F8E" w:rsidRDefault="00FC1B53">
      <w:pPr>
        <w:ind w:left="1241" w:firstLine="0"/>
      </w:pPr>
      <w:r>
        <w:t xml:space="preserve">Производство фосфорнойкислоты. </w:t>
      </w:r>
    </w:p>
    <w:p w:rsidR="00691F8E" w:rsidRDefault="00FC1B53">
      <w:pPr>
        <w:ind w:left="1241" w:firstLine="0"/>
      </w:pPr>
      <w:r>
        <w:t xml:space="preserve">Производствофосфорныхудобрений. </w:t>
      </w:r>
    </w:p>
    <w:p w:rsidR="00691F8E" w:rsidRDefault="00FC1B53">
      <w:pPr>
        <w:ind w:left="1241" w:firstLine="0"/>
      </w:pPr>
      <w:r>
        <w:lastRenderedPageBreak/>
        <w:t xml:space="preserve">Производство азотнойкислоты,физико - химическаяхарактеристика. </w:t>
      </w:r>
    </w:p>
    <w:p w:rsidR="00691F8E" w:rsidRDefault="00FC1B53">
      <w:pPr>
        <w:ind w:left="1241" w:firstLine="0"/>
      </w:pPr>
      <w:r>
        <w:t xml:space="preserve">Производство аммиака.Особенноститехнологии. </w:t>
      </w:r>
    </w:p>
    <w:p w:rsidR="00691F8E" w:rsidRDefault="00FC1B53">
      <w:pPr>
        <w:ind w:left="1241" w:firstLine="0"/>
      </w:pPr>
      <w:r>
        <w:t xml:space="preserve">Производствоазотныхудобрений. </w:t>
      </w:r>
    </w:p>
    <w:p w:rsidR="00691F8E" w:rsidRDefault="00FC1B53">
      <w:pPr>
        <w:ind w:left="1241" w:firstLine="0"/>
      </w:pPr>
      <w:r>
        <w:t xml:space="preserve">Производствосоды.Применениеизначениепроизводства. </w:t>
      </w:r>
    </w:p>
    <w:p w:rsidR="00691F8E" w:rsidRDefault="00FC1B53">
      <w:pPr>
        <w:ind w:left="1241" w:firstLine="0"/>
      </w:pPr>
      <w:r>
        <w:t xml:space="preserve">Производство щелочей. </w:t>
      </w:r>
    </w:p>
    <w:p w:rsidR="00691F8E" w:rsidRDefault="00FC1B53">
      <w:pPr>
        <w:ind w:left="1241" w:firstLine="0"/>
      </w:pPr>
      <w:r>
        <w:t xml:space="preserve">Производство хлора и хлороводорода. </w:t>
      </w:r>
    </w:p>
    <w:p w:rsidR="00691F8E" w:rsidRDefault="00FC1B53">
      <w:pPr>
        <w:spacing w:after="166" w:line="236" w:lineRule="auto"/>
        <w:ind w:left="1258" w:right="-3" w:hanging="10"/>
        <w:jc w:val="left"/>
      </w:pPr>
      <w:r>
        <w:rPr>
          <w:sz w:val="28"/>
        </w:rPr>
        <w:t xml:space="preserve">Тема 4. Значение предприятий неорганического синтеза (5 часов). </w:t>
      </w:r>
    </w:p>
    <w:p w:rsidR="00691F8E" w:rsidRDefault="00FC1B53">
      <w:pPr>
        <w:spacing w:after="0"/>
        <w:ind w:left="1241" w:firstLine="0"/>
      </w:pPr>
      <w:r>
        <w:t xml:space="preserve">Профессиипредприятийнеорганическогосинтеза. </w:t>
      </w:r>
    </w:p>
    <w:p w:rsidR="00691F8E" w:rsidRDefault="00FC1B53">
      <w:pPr>
        <w:ind w:left="1241" w:firstLine="0"/>
      </w:pPr>
      <w:r>
        <w:t xml:space="preserve">Значениепредприятий неорганическогосинтезадляэкономикистраны. </w:t>
      </w:r>
    </w:p>
    <w:p w:rsidR="00691F8E" w:rsidRDefault="00FC1B53">
      <w:pPr>
        <w:spacing w:after="0"/>
        <w:ind w:left="1241" w:firstLine="0"/>
      </w:pPr>
      <w:r>
        <w:t>Воздействие химпроизводств на экологию Урала.</w:t>
      </w:r>
      <w:r>
        <w:br w:type="page"/>
      </w:r>
    </w:p>
    <w:p w:rsidR="00691F8E" w:rsidRDefault="00FC1B53">
      <w:pPr>
        <w:pStyle w:val="1"/>
        <w:spacing w:after="161" w:line="228" w:lineRule="auto"/>
        <w:ind w:left="2410" w:right="0" w:hanging="1891"/>
        <w:jc w:val="left"/>
      </w:pPr>
      <w:r>
        <w:lastRenderedPageBreak/>
        <w:t>III.</w:t>
      </w:r>
      <w:r>
        <w:rPr>
          <w:rFonts w:ascii="Arial" w:eastAsia="Arial" w:hAnsi="Arial" w:cs="Arial"/>
        </w:rPr>
        <w:t xml:space="preserve"> </w:t>
      </w:r>
      <w:r>
        <w:rPr>
          <w:rFonts w:ascii="Arial" w:eastAsia="Arial" w:hAnsi="Arial" w:cs="Arial"/>
        </w:rPr>
        <w:tab/>
      </w:r>
      <w:r>
        <w:t xml:space="preserve"> Планируемые результаты освоения обучающимися образовательной программы на уровне среднего общего образования  </w:t>
      </w:r>
    </w:p>
    <w:p w:rsidR="00691F8E" w:rsidRDefault="00FC1B53">
      <w:pPr>
        <w:pStyle w:val="1"/>
      </w:pPr>
      <w:r>
        <w:t xml:space="preserve">3.1.Общие положения </w:t>
      </w:r>
    </w:p>
    <w:p w:rsidR="00691F8E" w:rsidRDefault="00FC1B53" w:rsidP="00022A90">
      <w:pPr>
        <w:numPr>
          <w:ilvl w:val="0"/>
          <w:numId w:val="22"/>
        </w:numPr>
      </w:pPr>
      <w:r>
        <w:t xml:space="preserve">освоение обязательного минимума содержания образования всеми обучающимися на уровне среднего общего образования; </w:t>
      </w:r>
    </w:p>
    <w:p w:rsidR="00691F8E" w:rsidRDefault="00FC1B53" w:rsidP="00022A90">
      <w:pPr>
        <w:numPr>
          <w:ilvl w:val="0"/>
          <w:numId w:val="22"/>
        </w:numPr>
      </w:pPr>
      <w:r>
        <w:t xml:space="preserve">формирование умений и навыков, обеспечивающих самостоятельность обучающихся в различных видах и сферах деятельности; </w:t>
      </w:r>
    </w:p>
    <w:p w:rsidR="00691F8E" w:rsidRDefault="00FC1B53" w:rsidP="00022A90">
      <w:pPr>
        <w:numPr>
          <w:ilvl w:val="0"/>
          <w:numId w:val="22"/>
        </w:numPr>
      </w:pPr>
      <w:r>
        <w:t xml:space="preserve">формирование уобучающихся опыта участия в олимпиадах, интеллектуальных конкурсах различного уровня; </w:t>
      </w:r>
    </w:p>
    <w:p w:rsidR="00691F8E" w:rsidRDefault="00FC1B53" w:rsidP="00022A90">
      <w:pPr>
        <w:numPr>
          <w:ilvl w:val="0"/>
          <w:numId w:val="22"/>
        </w:numPr>
      </w:pPr>
      <w:r>
        <w:t xml:space="preserve">обеспечение готовности обучающихся к выбору образовательного маршрута на следующем уровне обучения; </w:t>
      </w:r>
    </w:p>
    <w:p w:rsidR="00691F8E" w:rsidRDefault="00FC1B53" w:rsidP="00022A90">
      <w:pPr>
        <w:numPr>
          <w:ilvl w:val="0"/>
          <w:numId w:val="22"/>
        </w:numPr>
      </w:pPr>
      <w:r>
        <w:t xml:space="preserve">создание условий для профилизации обучения, для осознанного выбора обучающимися направления своей будущей профессиональной деятельности; </w:t>
      </w:r>
    </w:p>
    <w:p w:rsidR="00691F8E" w:rsidRDefault="00FC1B53" w:rsidP="00022A90">
      <w:pPr>
        <w:numPr>
          <w:ilvl w:val="0"/>
          <w:numId w:val="22"/>
        </w:numPr>
      </w:pPr>
      <w:r>
        <w:t xml:space="preserve">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w:t>
      </w:r>
    </w:p>
    <w:p w:rsidR="00691F8E" w:rsidRDefault="00FC1B53" w:rsidP="00022A90">
      <w:pPr>
        <w:numPr>
          <w:ilvl w:val="0"/>
          <w:numId w:val="22"/>
        </w:numPr>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691F8E" w:rsidRDefault="00FC1B53" w:rsidP="00022A90">
      <w:pPr>
        <w:numPr>
          <w:ilvl w:val="0"/>
          <w:numId w:val="22"/>
        </w:numPr>
      </w:pPr>
      <w: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собственной дееспособности. </w:t>
      </w:r>
    </w:p>
    <w:p w:rsidR="00691F8E" w:rsidRDefault="00FC1B53">
      <w:pPr>
        <w:pStyle w:val="2"/>
      </w:pPr>
      <w:r>
        <w:t xml:space="preserve">3.2. Требования к уровню подготовки выпускников </w:t>
      </w:r>
    </w:p>
    <w:p w:rsidR="00691F8E" w:rsidRDefault="00FC1B53">
      <w:pPr>
        <w:pStyle w:val="3"/>
        <w:ind w:left="543"/>
      </w:pPr>
      <w:r>
        <w:t xml:space="preserve">3.2.1 Требования к уровню подготовки выпускников по русскому языку </w:t>
      </w:r>
    </w:p>
    <w:p w:rsidR="00691F8E" w:rsidRDefault="00FC1B53">
      <w:r>
        <w:t xml:space="preserve">В результате изучения русского языка на базовом уровне ученик должен </w:t>
      </w:r>
      <w:r>
        <w:rPr>
          <w:b/>
        </w:rPr>
        <w:t>знать/понимать:</w:t>
      </w:r>
      <w:r>
        <w:t xml:space="preserve"> </w:t>
      </w:r>
    </w:p>
    <w:p w:rsidR="00691F8E" w:rsidRDefault="00FC1B53" w:rsidP="00022A90">
      <w:pPr>
        <w:numPr>
          <w:ilvl w:val="0"/>
          <w:numId w:val="23"/>
        </w:numPr>
      </w:pPr>
      <w:r>
        <w:t xml:space="preserve">связь языка и истории, культуры русского и других народов; </w:t>
      </w:r>
    </w:p>
    <w:p w:rsidR="00691F8E" w:rsidRDefault="00FC1B53" w:rsidP="00022A90">
      <w:pPr>
        <w:numPr>
          <w:ilvl w:val="0"/>
          <w:numId w:val="23"/>
        </w:numPr>
      </w:pPr>
      <w:r>
        <w:t xml:space="preserve">смысл понятий: речевая ситуация и ее компоненты, литературный язык, языковая норма, культура речи; </w:t>
      </w:r>
    </w:p>
    <w:p w:rsidR="00691F8E" w:rsidRDefault="00FC1B53" w:rsidP="00022A90">
      <w:pPr>
        <w:numPr>
          <w:ilvl w:val="0"/>
          <w:numId w:val="23"/>
        </w:numPr>
      </w:pPr>
      <w:r>
        <w:t xml:space="preserve">основные единицы и уровни языка, их признаки и взаимосвязь; </w:t>
      </w:r>
    </w:p>
    <w:p w:rsidR="00691F8E" w:rsidRDefault="00FC1B53" w:rsidP="00022A90">
      <w:pPr>
        <w:numPr>
          <w:ilvl w:val="0"/>
          <w:numId w:val="23"/>
        </w:numPr>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r>
        <w:rPr>
          <w:b/>
        </w:rPr>
        <w:t xml:space="preserve">уметь: </w:t>
      </w:r>
    </w:p>
    <w:p w:rsidR="00691F8E" w:rsidRDefault="00FC1B53" w:rsidP="00022A90">
      <w:pPr>
        <w:numPr>
          <w:ilvl w:val="0"/>
          <w:numId w:val="23"/>
        </w:numPr>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91F8E" w:rsidRDefault="00FC1B53" w:rsidP="00022A90">
      <w:pPr>
        <w:numPr>
          <w:ilvl w:val="0"/>
          <w:numId w:val="23"/>
        </w:numPr>
      </w:pPr>
      <w:r>
        <w:lastRenderedPageBreak/>
        <w:t xml:space="preserve">анализировать языковые единицы с точки зрения правильности, точности и уместности их употребления; </w:t>
      </w:r>
    </w:p>
    <w:p w:rsidR="00691F8E" w:rsidRDefault="00FC1B53" w:rsidP="00022A90">
      <w:pPr>
        <w:numPr>
          <w:ilvl w:val="0"/>
          <w:numId w:val="23"/>
        </w:numPr>
      </w:pPr>
      <w:r>
        <w:t xml:space="preserve">проводить лингвистический анализ текстов различных функциональных стилей и разновидностей языка; </w:t>
      </w:r>
    </w:p>
    <w:p w:rsidR="00691F8E" w:rsidRDefault="00FC1B53">
      <w:pPr>
        <w:spacing w:after="173" w:line="240" w:lineRule="auto"/>
        <w:ind w:left="1241" w:right="0" w:firstLine="0"/>
        <w:jc w:val="left"/>
      </w:pPr>
      <w:r>
        <w:rPr>
          <w:sz w:val="28"/>
        </w:rPr>
        <w:t xml:space="preserve"> </w:t>
      </w:r>
    </w:p>
    <w:p w:rsidR="00691F8E" w:rsidRDefault="00FC1B53">
      <w:pPr>
        <w:spacing w:after="0" w:line="236" w:lineRule="auto"/>
        <w:ind w:left="1258" w:right="-3" w:hanging="10"/>
        <w:jc w:val="left"/>
      </w:pPr>
      <w:r>
        <w:rPr>
          <w:sz w:val="28"/>
        </w:rPr>
        <w:t xml:space="preserve">аудирование и чтение </w:t>
      </w:r>
    </w:p>
    <w:p w:rsidR="00691F8E" w:rsidRDefault="00FC1B53" w:rsidP="00022A90">
      <w:pPr>
        <w:numPr>
          <w:ilvl w:val="0"/>
          <w:numId w:val="23"/>
        </w:numPr>
        <w:spacing w:after="45"/>
      </w:pPr>
      <w:r>
        <w:t xml:space="preserve">использовать </w:t>
      </w:r>
      <w:r>
        <w:tab/>
        <w:t xml:space="preserve">основные </w:t>
      </w:r>
      <w:r>
        <w:tab/>
        <w:t xml:space="preserve">виды </w:t>
      </w:r>
      <w:r>
        <w:tab/>
        <w:t xml:space="preserve">чтения </w:t>
      </w:r>
      <w:r>
        <w:tab/>
        <w:t xml:space="preserve">(ознакомительно-изучающее, </w:t>
      </w:r>
    </w:p>
    <w:p w:rsidR="00691F8E" w:rsidRDefault="00FC1B53">
      <w:pPr>
        <w:ind w:firstLine="0"/>
      </w:pPr>
      <w:r>
        <w:t xml:space="preserve">ознакомительнореферативное и др.) в зависимости от коммуникативной задачи; </w:t>
      </w:r>
    </w:p>
    <w:p w:rsidR="00691F8E" w:rsidRDefault="00FC1B53" w:rsidP="00022A90">
      <w:pPr>
        <w:numPr>
          <w:ilvl w:val="0"/>
          <w:numId w:val="23"/>
        </w:numPr>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r>
        <w:rPr>
          <w:sz w:val="28"/>
        </w:rPr>
        <w:t xml:space="preserve">говорение и письмо </w:t>
      </w:r>
    </w:p>
    <w:p w:rsidR="00691F8E" w:rsidRDefault="00FC1B53" w:rsidP="00022A90">
      <w:pPr>
        <w:numPr>
          <w:ilvl w:val="0"/>
          <w:numId w:val="23"/>
        </w:numPr>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91F8E" w:rsidRDefault="00FC1B53" w:rsidP="00022A90">
      <w:pPr>
        <w:numPr>
          <w:ilvl w:val="0"/>
          <w:numId w:val="23"/>
        </w:numPr>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91F8E" w:rsidRDefault="00FC1B53" w:rsidP="00022A90">
      <w:pPr>
        <w:numPr>
          <w:ilvl w:val="0"/>
          <w:numId w:val="23"/>
        </w:numPr>
      </w:pPr>
      <w:r>
        <w:t xml:space="preserve">соблюдать в практике письма орфографические и пунктуационные нормы современного русского литературного языка; </w:t>
      </w:r>
    </w:p>
    <w:p w:rsidR="00691F8E" w:rsidRDefault="00FC1B53" w:rsidP="00022A90">
      <w:pPr>
        <w:numPr>
          <w:ilvl w:val="0"/>
          <w:numId w:val="23"/>
        </w:numPr>
      </w:pPr>
      <w:r>
        <w:t xml:space="preserve">соблюдать нормы речевого поведения в различных сферах и ситуациях общения, в том числе при обсуждении дискуссионных проблем; </w:t>
      </w:r>
    </w:p>
    <w:p w:rsidR="00691F8E" w:rsidRDefault="00FC1B53" w:rsidP="00022A90">
      <w:pPr>
        <w:numPr>
          <w:ilvl w:val="0"/>
          <w:numId w:val="23"/>
        </w:numPr>
      </w:pPr>
      <w:r>
        <w:t xml:space="preserve">использовать основные приемы информационной переработки устного и письменного текста; </w:t>
      </w:r>
    </w:p>
    <w:p w:rsidR="00691F8E" w:rsidRDefault="00FC1B53">
      <w:pPr>
        <w:spacing w:after="164" w:line="237" w:lineRule="auto"/>
        <w:ind w:left="543" w:right="0" w:hanging="10"/>
      </w:pP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3"/>
        </w:numPr>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91F8E" w:rsidRDefault="00FC1B53" w:rsidP="00022A90">
      <w:pPr>
        <w:numPr>
          <w:ilvl w:val="0"/>
          <w:numId w:val="23"/>
        </w:numPr>
        <w:spacing w:after="166" w:line="240" w:lineRule="auto"/>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91F8E" w:rsidRDefault="00FC1B53" w:rsidP="00022A90">
      <w:pPr>
        <w:numPr>
          <w:ilvl w:val="0"/>
          <w:numId w:val="23"/>
        </w:numPr>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91F8E" w:rsidRDefault="00FC1B53" w:rsidP="00022A90">
      <w:pPr>
        <w:numPr>
          <w:ilvl w:val="0"/>
          <w:numId w:val="23"/>
        </w:numPr>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91F8E" w:rsidRDefault="00FC1B53" w:rsidP="00022A90">
      <w:pPr>
        <w:numPr>
          <w:ilvl w:val="0"/>
          <w:numId w:val="23"/>
        </w:numPr>
      </w:pPr>
      <w:r>
        <w:t xml:space="preserve">самообразования и активного участия в производственной, культурной и общественной жизни государства; </w:t>
      </w:r>
    </w:p>
    <w:p w:rsidR="00691F8E" w:rsidRDefault="00FC1B53" w:rsidP="00022A90">
      <w:pPr>
        <w:numPr>
          <w:ilvl w:val="0"/>
          <w:numId w:val="23"/>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543"/>
      </w:pPr>
      <w:r>
        <w:lastRenderedPageBreak/>
        <w:t xml:space="preserve">3.2.2 Требования к уровню подготовки выпускников по литературе </w:t>
      </w:r>
    </w:p>
    <w:p w:rsidR="00691F8E" w:rsidRDefault="00FC1B53">
      <w:pPr>
        <w:ind w:right="120"/>
      </w:pPr>
      <w:r>
        <w:t xml:space="preserve">В результате изучения литературы на базовом уровне ученик должен </w:t>
      </w:r>
      <w:r>
        <w:rPr>
          <w:b/>
        </w:rPr>
        <w:t>знать/понимать:</w:t>
      </w:r>
      <w:r>
        <w:t xml:space="preserve"> </w:t>
      </w:r>
    </w:p>
    <w:p w:rsidR="00691F8E" w:rsidRDefault="00FC1B53" w:rsidP="00022A90">
      <w:pPr>
        <w:numPr>
          <w:ilvl w:val="0"/>
          <w:numId w:val="24"/>
        </w:numPr>
      </w:pPr>
      <w:r>
        <w:t xml:space="preserve">образную природу словесного искусства; </w:t>
      </w:r>
    </w:p>
    <w:p w:rsidR="00691F8E" w:rsidRDefault="00FC1B53" w:rsidP="00022A90">
      <w:pPr>
        <w:numPr>
          <w:ilvl w:val="0"/>
          <w:numId w:val="24"/>
        </w:numPr>
      </w:pPr>
      <w:r>
        <w:t xml:space="preserve">содержание изученных литературных произведений; </w:t>
      </w:r>
    </w:p>
    <w:p w:rsidR="00691F8E" w:rsidRDefault="00FC1B53" w:rsidP="00022A90">
      <w:pPr>
        <w:numPr>
          <w:ilvl w:val="0"/>
          <w:numId w:val="24"/>
        </w:numPr>
      </w:pPr>
      <w:r>
        <w:t xml:space="preserve">основные факты жизни и творчества писателей-классиков XIX-XXвв.; </w:t>
      </w:r>
    </w:p>
    <w:p w:rsidR="00691F8E" w:rsidRDefault="00FC1B53" w:rsidP="00022A90">
      <w:pPr>
        <w:numPr>
          <w:ilvl w:val="0"/>
          <w:numId w:val="24"/>
        </w:numPr>
      </w:pPr>
      <w:r>
        <w:t xml:space="preserve">основные закономерности историко-литературного процесса и черты литературных направлений; </w:t>
      </w:r>
    </w:p>
    <w:p w:rsidR="00691F8E" w:rsidRDefault="00FC1B53" w:rsidP="00022A90">
      <w:pPr>
        <w:numPr>
          <w:ilvl w:val="0"/>
          <w:numId w:val="24"/>
        </w:numPr>
      </w:pPr>
      <w:r>
        <w:t xml:space="preserve">основные теоретико-литературные понятия;  </w:t>
      </w:r>
    </w:p>
    <w:p w:rsidR="00691F8E" w:rsidRDefault="00FC1B53">
      <w:pPr>
        <w:spacing w:after="0" w:line="240" w:lineRule="auto"/>
        <w:ind w:left="1241" w:right="0" w:firstLine="0"/>
        <w:jc w:val="left"/>
      </w:pPr>
      <w:r>
        <w:t xml:space="preserve"> </w:t>
      </w:r>
    </w:p>
    <w:p w:rsidR="00691F8E" w:rsidRDefault="00FC1B53">
      <w:pPr>
        <w:spacing w:after="158" w:line="240" w:lineRule="auto"/>
        <w:ind w:left="533" w:right="0" w:firstLine="0"/>
        <w:jc w:val="left"/>
      </w:pPr>
      <w:r>
        <w:rPr>
          <w:b/>
          <w:sz w:val="22"/>
        </w:rPr>
        <w:t>уметь:</w:t>
      </w:r>
      <w:r>
        <w:t xml:space="preserve"> </w:t>
      </w:r>
    </w:p>
    <w:p w:rsidR="00691F8E" w:rsidRDefault="00FC1B53" w:rsidP="00022A90">
      <w:pPr>
        <w:numPr>
          <w:ilvl w:val="0"/>
          <w:numId w:val="24"/>
        </w:numPr>
      </w:pPr>
      <w:r>
        <w:t xml:space="preserve">воспроизводить содержание литературного произведения; </w:t>
      </w:r>
    </w:p>
    <w:p w:rsidR="00691F8E" w:rsidRDefault="00FC1B53" w:rsidP="00022A90">
      <w:pPr>
        <w:numPr>
          <w:ilvl w:val="0"/>
          <w:numId w:val="24"/>
        </w:numPr>
      </w:pPr>
      <w: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691F8E" w:rsidRDefault="00FC1B53" w:rsidP="00022A90">
      <w:pPr>
        <w:numPr>
          <w:ilvl w:val="0"/>
          <w:numId w:val="24"/>
        </w:numPr>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691F8E" w:rsidRDefault="00FC1B53" w:rsidP="00022A90">
      <w:pPr>
        <w:numPr>
          <w:ilvl w:val="0"/>
          <w:numId w:val="24"/>
        </w:numPr>
      </w:pPr>
      <w:r>
        <w:t xml:space="preserve">определять род и жанр произведения; </w:t>
      </w:r>
    </w:p>
    <w:p w:rsidR="00691F8E" w:rsidRDefault="00FC1B53" w:rsidP="00022A90">
      <w:pPr>
        <w:numPr>
          <w:ilvl w:val="0"/>
          <w:numId w:val="24"/>
        </w:numPr>
      </w:pPr>
      <w:r>
        <w:t xml:space="preserve">сопоставлять литературные произведения; </w:t>
      </w:r>
    </w:p>
    <w:p w:rsidR="00691F8E" w:rsidRDefault="00FC1B53" w:rsidP="00022A90">
      <w:pPr>
        <w:numPr>
          <w:ilvl w:val="0"/>
          <w:numId w:val="24"/>
        </w:numPr>
      </w:pPr>
      <w:r>
        <w:t xml:space="preserve">выявлять авторскую позицию; </w:t>
      </w:r>
    </w:p>
    <w:p w:rsidR="00691F8E" w:rsidRDefault="00FC1B53" w:rsidP="00022A90">
      <w:pPr>
        <w:numPr>
          <w:ilvl w:val="0"/>
          <w:numId w:val="24"/>
        </w:numPr>
      </w:pPr>
      <w:r>
        <w:t xml:space="preserve">выразительно читать изученные произведения (или их фрагменты), соблюдая нормы литературного произношения; </w:t>
      </w:r>
    </w:p>
    <w:p w:rsidR="00691F8E" w:rsidRDefault="00FC1B53" w:rsidP="00022A90">
      <w:pPr>
        <w:numPr>
          <w:ilvl w:val="0"/>
          <w:numId w:val="24"/>
        </w:numPr>
      </w:pPr>
      <w:r>
        <w:t xml:space="preserve">аргументированно формулировать свое отношение к прочитанному произведению; </w:t>
      </w:r>
    </w:p>
    <w:p w:rsidR="00691F8E" w:rsidRDefault="00FC1B53" w:rsidP="00022A90">
      <w:pPr>
        <w:numPr>
          <w:ilvl w:val="0"/>
          <w:numId w:val="24"/>
        </w:numPr>
        <w:spacing w:after="164" w:line="237" w:lineRule="auto"/>
      </w:pPr>
      <w:r>
        <w:t xml:space="preserve">писать рецензии на прочитанные произведения и сочинения разных жанров на литературные темы.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4"/>
        </w:numPr>
      </w:pPr>
      <w:r>
        <w:t xml:space="preserve">создания связного текста (устного и письменного) на необходимую тему с учетом норм русского литературного языка; </w:t>
      </w:r>
    </w:p>
    <w:p w:rsidR="00691F8E" w:rsidRDefault="00FC1B53" w:rsidP="00022A90">
      <w:pPr>
        <w:numPr>
          <w:ilvl w:val="0"/>
          <w:numId w:val="24"/>
        </w:numPr>
      </w:pPr>
      <w:r>
        <w:t xml:space="preserve">участия в диалоге или дискуссии; </w:t>
      </w:r>
    </w:p>
    <w:p w:rsidR="00691F8E" w:rsidRDefault="00FC1B53" w:rsidP="00022A90">
      <w:pPr>
        <w:numPr>
          <w:ilvl w:val="0"/>
          <w:numId w:val="24"/>
        </w:numPr>
      </w:pPr>
      <w:r>
        <w:t xml:space="preserve">самостоятельного знакомства с явлениями художественной культуры и оценки их эстетической значимости; </w:t>
      </w:r>
    </w:p>
    <w:p w:rsidR="00691F8E" w:rsidRDefault="00FC1B53" w:rsidP="00022A90">
      <w:pPr>
        <w:numPr>
          <w:ilvl w:val="0"/>
          <w:numId w:val="24"/>
        </w:numPr>
      </w:pPr>
      <w:r>
        <w:t xml:space="preserve">определения своего круга чтения и оценки литературных произведений; </w:t>
      </w:r>
    </w:p>
    <w:p w:rsidR="00691F8E" w:rsidRDefault="00FC1B53" w:rsidP="00022A90">
      <w:pPr>
        <w:numPr>
          <w:ilvl w:val="0"/>
          <w:numId w:val="24"/>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543"/>
      </w:pPr>
      <w:r>
        <w:lastRenderedPageBreak/>
        <w:t xml:space="preserve">3.2.3 Требования к уровню подготовки выпускников по иностранному языку </w:t>
      </w:r>
    </w:p>
    <w:p w:rsidR="00691F8E" w:rsidRDefault="00FC1B53">
      <w:r>
        <w:t xml:space="preserve">В результате изучения иностранного языка на базовом уровне ученик должен </w:t>
      </w:r>
      <w:r>
        <w:rPr>
          <w:b/>
        </w:rPr>
        <w:t>знать/понимать:</w:t>
      </w:r>
      <w:r>
        <w:t xml:space="preserve"> </w:t>
      </w:r>
    </w:p>
    <w:p w:rsidR="00691F8E" w:rsidRDefault="00FC1B53" w:rsidP="00022A90">
      <w:pPr>
        <w:numPr>
          <w:ilvl w:val="0"/>
          <w:numId w:val="25"/>
        </w:numPr>
        <w:ind w:right="117"/>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91F8E" w:rsidRDefault="00FC1B53" w:rsidP="00022A90">
      <w:pPr>
        <w:numPr>
          <w:ilvl w:val="0"/>
          <w:numId w:val="25"/>
        </w:numPr>
        <w:ind w:right="117"/>
      </w:pPr>
      <w:r>
        <w:t xml:space="preserve">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691F8E" w:rsidRDefault="00FC1B53" w:rsidP="00022A90">
      <w:pPr>
        <w:numPr>
          <w:ilvl w:val="0"/>
          <w:numId w:val="25"/>
        </w:numPr>
        <w:spacing w:after="0"/>
        <w:ind w:right="117"/>
      </w:pPr>
      <w:r>
        <w:t xml:space="preserve">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
    <w:p w:rsidR="00691F8E" w:rsidRDefault="00FC1B53">
      <w:pPr>
        <w:spacing w:after="164" w:line="237" w:lineRule="auto"/>
        <w:ind w:left="543" w:right="0" w:hanging="10"/>
      </w:pPr>
      <w:r>
        <w:rPr>
          <w:b/>
        </w:rPr>
        <w:t xml:space="preserve">уметь: </w:t>
      </w:r>
    </w:p>
    <w:p w:rsidR="00691F8E" w:rsidRDefault="00FC1B53">
      <w:pPr>
        <w:spacing w:after="166" w:line="236" w:lineRule="auto"/>
        <w:ind w:left="1258" w:right="-3" w:hanging="10"/>
        <w:jc w:val="left"/>
      </w:pPr>
      <w:r>
        <w:rPr>
          <w:sz w:val="28"/>
        </w:rPr>
        <w:t>говорение</w:t>
      </w:r>
      <w:r>
        <w:t xml:space="preserve"> </w:t>
      </w:r>
    </w:p>
    <w:p w:rsidR="00691F8E" w:rsidRDefault="00FC1B53" w:rsidP="00022A90">
      <w:pPr>
        <w:numPr>
          <w:ilvl w:val="0"/>
          <w:numId w:val="25"/>
        </w:numPr>
        <w:ind w:right="117"/>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91F8E" w:rsidRDefault="00FC1B53" w:rsidP="00022A90">
      <w:pPr>
        <w:numPr>
          <w:ilvl w:val="0"/>
          <w:numId w:val="25"/>
        </w:numPr>
        <w:ind w:right="117"/>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r>
        <w:rPr>
          <w:sz w:val="28"/>
        </w:rPr>
        <w:t>аудирование</w:t>
      </w:r>
      <w:r>
        <w:t xml:space="preserve"> </w:t>
      </w:r>
    </w:p>
    <w:p w:rsidR="00691F8E" w:rsidRDefault="00FC1B53" w:rsidP="00022A90">
      <w:pPr>
        <w:numPr>
          <w:ilvl w:val="0"/>
          <w:numId w:val="25"/>
        </w:numPr>
        <w:ind w:right="117"/>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91F8E" w:rsidRDefault="00FC1B53">
      <w:pPr>
        <w:spacing w:after="166" w:line="236" w:lineRule="auto"/>
        <w:ind w:left="1258" w:right="-3" w:hanging="10"/>
        <w:jc w:val="left"/>
      </w:pPr>
      <w:r>
        <w:rPr>
          <w:sz w:val="28"/>
        </w:rPr>
        <w:t>чтение</w:t>
      </w:r>
      <w:r>
        <w:t xml:space="preserve"> </w:t>
      </w:r>
    </w:p>
    <w:p w:rsidR="00691F8E" w:rsidRDefault="00FC1B53" w:rsidP="00022A90">
      <w:pPr>
        <w:numPr>
          <w:ilvl w:val="0"/>
          <w:numId w:val="25"/>
        </w:numPr>
        <w:ind w:right="117"/>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письменная речь </w:t>
      </w:r>
    </w:p>
    <w:p w:rsidR="00691F8E" w:rsidRDefault="00FC1B53" w:rsidP="00022A90">
      <w:pPr>
        <w:numPr>
          <w:ilvl w:val="0"/>
          <w:numId w:val="25"/>
        </w:numPr>
        <w:ind w:right="117"/>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r>
        <w:rPr>
          <w:b/>
        </w:rPr>
        <w:t>использовать приобретенные знания и умения в практической деятельности и повседневной жизни для:</w:t>
      </w:r>
      <w:r>
        <w:t xml:space="preserve"> </w:t>
      </w:r>
    </w:p>
    <w:p w:rsidR="00691F8E" w:rsidRDefault="00FC1B53" w:rsidP="00022A90">
      <w:pPr>
        <w:numPr>
          <w:ilvl w:val="0"/>
          <w:numId w:val="25"/>
        </w:numPr>
        <w:ind w:right="117"/>
      </w:pPr>
      <w:r>
        <w:t xml:space="preserve">общения с представителями других стран, ориентации в современном поликультурном мире; </w:t>
      </w:r>
    </w:p>
    <w:p w:rsidR="00691F8E" w:rsidRDefault="00FC1B53" w:rsidP="00022A90">
      <w:pPr>
        <w:numPr>
          <w:ilvl w:val="0"/>
          <w:numId w:val="25"/>
        </w:numPr>
        <w:spacing w:after="45" w:line="240" w:lineRule="auto"/>
        <w:ind w:right="117"/>
      </w:pPr>
      <w:r>
        <w:t xml:space="preserve">получения сведений из иноязычных источников информации (в том числе через </w:t>
      </w:r>
    </w:p>
    <w:p w:rsidR="00691F8E" w:rsidRDefault="00FC1B53">
      <w:pPr>
        <w:ind w:firstLine="0"/>
      </w:pPr>
      <w:r>
        <w:t xml:space="preserve">Интернет), необходимых в образовательных и самообразовательных целях; </w:t>
      </w:r>
    </w:p>
    <w:p w:rsidR="00691F8E" w:rsidRDefault="00FC1B53" w:rsidP="00022A90">
      <w:pPr>
        <w:numPr>
          <w:ilvl w:val="0"/>
          <w:numId w:val="25"/>
        </w:numPr>
        <w:ind w:right="117"/>
      </w:pPr>
      <w:r>
        <w:lastRenderedPageBreak/>
        <w:t xml:space="preserve">расширения возможностей в выборе будущей профессиональной деятельности; </w:t>
      </w:r>
    </w:p>
    <w:p w:rsidR="00691F8E" w:rsidRDefault="00FC1B53" w:rsidP="00022A90">
      <w:pPr>
        <w:numPr>
          <w:ilvl w:val="0"/>
          <w:numId w:val="25"/>
        </w:numPr>
        <w:ind w:right="117"/>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91F8E" w:rsidRDefault="00FC1B53" w:rsidP="00022A90">
      <w:pPr>
        <w:numPr>
          <w:ilvl w:val="0"/>
          <w:numId w:val="25"/>
        </w:numPr>
        <w:ind w:right="117"/>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543"/>
      </w:pPr>
      <w:r>
        <w:t>3.2.4</w:t>
      </w:r>
      <w:r>
        <w:rPr>
          <w:rFonts w:ascii="Arial" w:eastAsia="Arial" w:hAnsi="Arial" w:cs="Arial"/>
        </w:rPr>
        <w:t xml:space="preserve"> </w:t>
      </w:r>
      <w:r>
        <w:t xml:space="preserve">Требования к уровню подготовки выпускников по математике </w:t>
      </w:r>
    </w:p>
    <w:p w:rsidR="00691F8E" w:rsidRDefault="00FC1B53">
      <w:pPr>
        <w:ind w:right="103"/>
      </w:pPr>
      <w:r>
        <w:t xml:space="preserve">В результате изучения математики на базовом уровне ученик должен </w:t>
      </w:r>
      <w:r>
        <w:rPr>
          <w:b/>
        </w:rPr>
        <w:t>знать/понимать:</w:t>
      </w:r>
      <w:r>
        <w:t xml:space="preserve"> </w:t>
      </w:r>
    </w:p>
    <w:p w:rsidR="00691F8E" w:rsidRDefault="00FC1B53" w:rsidP="00022A90">
      <w:pPr>
        <w:numPr>
          <w:ilvl w:val="0"/>
          <w:numId w:val="26"/>
        </w:numPr>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91F8E" w:rsidRDefault="00FC1B53" w:rsidP="00022A90">
      <w:pPr>
        <w:numPr>
          <w:ilvl w:val="0"/>
          <w:numId w:val="26"/>
        </w:numPr>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91F8E" w:rsidRDefault="00FC1B53" w:rsidP="00022A90">
      <w:pPr>
        <w:numPr>
          <w:ilvl w:val="0"/>
          <w:numId w:val="26"/>
        </w:numPr>
        <w:spacing w:after="0"/>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91F8E" w:rsidRDefault="00691F8E">
      <w:pPr>
        <w:sectPr w:rsidR="00691F8E">
          <w:headerReference w:type="even" r:id="rId7"/>
          <w:headerReference w:type="default" r:id="rId8"/>
          <w:footerReference w:type="even" r:id="rId9"/>
          <w:footerReference w:type="default" r:id="rId10"/>
          <w:headerReference w:type="first" r:id="rId11"/>
          <w:footerReference w:type="first" r:id="rId12"/>
          <w:pgSz w:w="11909" w:h="16838"/>
          <w:pgMar w:top="569" w:right="390" w:bottom="754" w:left="1169" w:header="720" w:footer="720" w:gutter="0"/>
          <w:cols w:space="720"/>
          <w:titlePg/>
        </w:sectPr>
      </w:pPr>
    </w:p>
    <w:p w:rsidR="00691F8E" w:rsidRDefault="00FC1B53">
      <w:pPr>
        <w:ind w:left="994" w:firstLine="0"/>
      </w:pPr>
      <w:r>
        <w:lastRenderedPageBreak/>
        <w:t xml:space="preserve"> вероятностный характер различных процессов окружающего мира. </w:t>
      </w:r>
    </w:p>
    <w:p w:rsidR="00691F8E" w:rsidRDefault="00FC1B53">
      <w:pPr>
        <w:spacing w:after="165" w:line="236" w:lineRule="auto"/>
        <w:ind w:left="10" w:right="-15" w:hanging="10"/>
        <w:jc w:val="center"/>
      </w:pPr>
      <w:r>
        <w:rPr>
          <w:sz w:val="28"/>
        </w:rPr>
        <w:t xml:space="preserve">Алгебра </w:t>
      </w:r>
    </w:p>
    <w:p w:rsidR="00691F8E" w:rsidRDefault="00FC1B53">
      <w:pPr>
        <w:spacing w:after="164" w:line="237" w:lineRule="auto"/>
        <w:ind w:left="-5" w:right="0" w:hanging="10"/>
      </w:pPr>
      <w:r>
        <w:rPr>
          <w:b/>
        </w:rPr>
        <w:t xml:space="preserve">уметь: </w:t>
      </w:r>
    </w:p>
    <w:p w:rsidR="00691F8E" w:rsidRDefault="00FC1B53" w:rsidP="00022A90">
      <w:pPr>
        <w:numPr>
          <w:ilvl w:val="0"/>
          <w:numId w:val="26"/>
        </w:numPr>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91F8E" w:rsidRDefault="00FC1B53" w:rsidP="00022A90">
      <w:pPr>
        <w:numPr>
          <w:ilvl w:val="0"/>
          <w:numId w:val="26"/>
        </w:numPr>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91F8E" w:rsidRDefault="00FC1B53" w:rsidP="00022A90">
      <w:pPr>
        <w:numPr>
          <w:ilvl w:val="0"/>
          <w:numId w:val="26"/>
        </w:numPr>
      </w:pPr>
      <w:r>
        <w:t xml:space="preserve">вычислять значения числовых и буквенных выражений, осуществляя необходимые подстановки и преобразования; </w:t>
      </w:r>
    </w:p>
    <w:p w:rsidR="00691F8E" w:rsidRDefault="00FC1B53" w:rsidP="00022A90">
      <w:pPr>
        <w:numPr>
          <w:ilvl w:val="0"/>
          <w:numId w:val="26"/>
        </w:numPr>
      </w:pPr>
      <w: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6"/>
        </w:numPr>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spacing w:after="165" w:line="236" w:lineRule="auto"/>
        <w:ind w:left="10" w:right="-15" w:hanging="10"/>
        <w:jc w:val="center"/>
      </w:pPr>
      <w:r>
        <w:rPr>
          <w:sz w:val="28"/>
        </w:rPr>
        <w:t>Функции и графики</w:t>
      </w:r>
      <w:r>
        <w:rPr>
          <w:b/>
          <w:sz w:val="28"/>
        </w:rPr>
        <w:t xml:space="preserve"> </w:t>
      </w:r>
    </w:p>
    <w:p w:rsidR="00691F8E" w:rsidRDefault="00FC1B53">
      <w:pPr>
        <w:spacing w:after="164" w:line="237" w:lineRule="auto"/>
        <w:ind w:left="-5" w:right="0" w:hanging="10"/>
      </w:pPr>
      <w:r>
        <w:rPr>
          <w:b/>
        </w:rPr>
        <w:t xml:space="preserve">уметь: </w:t>
      </w:r>
    </w:p>
    <w:p w:rsidR="00691F8E" w:rsidRDefault="00FC1B53" w:rsidP="00022A90">
      <w:pPr>
        <w:numPr>
          <w:ilvl w:val="0"/>
          <w:numId w:val="26"/>
        </w:numPr>
      </w:pPr>
      <w:r>
        <w:t xml:space="preserve">определять значение функции по значению аргумента при различных способах задания функции; </w:t>
      </w:r>
    </w:p>
    <w:p w:rsidR="00691F8E" w:rsidRDefault="00FC1B53" w:rsidP="00022A90">
      <w:pPr>
        <w:numPr>
          <w:ilvl w:val="0"/>
          <w:numId w:val="26"/>
        </w:numPr>
      </w:pPr>
      <w:r>
        <w:t xml:space="preserve">строить графики изученных функций; </w:t>
      </w:r>
    </w:p>
    <w:p w:rsidR="00691F8E" w:rsidRDefault="00FC1B53" w:rsidP="00022A90">
      <w:pPr>
        <w:numPr>
          <w:ilvl w:val="0"/>
          <w:numId w:val="26"/>
        </w:numPr>
      </w:pPr>
      <w:r>
        <w:t>описывать по графику и в простейших случаях поформул</w:t>
      </w:r>
      <w:hyperlink r:id="rId13">
        <w:r>
          <w:t>е*(31) п</w:t>
        </w:r>
      </w:hyperlink>
      <w:r>
        <w:t xml:space="preserve">оведение и свойства функций, находить по графику функции наибольшие и наименьшие значения; </w:t>
      </w:r>
    </w:p>
    <w:p w:rsidR="00691F8E" w:rsidRDefault="00FC1B53" w:rsidP="00022A90">
      <w:pPr>
        <w:numPr>
          <w:ilvl w:val="0"/>
          <w:numId w:val="26"/>
        </w:numPr>
      </w:pPr>
      <w:r>
        <w:t xml:space="preserve">решать уравнения, простейшие системы уравнений, используя свойства функций и их графиков; </w:t>
      </w:r>
    </w:p>
    <w:p w:rsidR="00691F8E" w:rsidRDefault="00FC1B53" w:rsidP="00022A90">
      <w:pPr>
        <w:numPr>
          <w:ilvl w:val="0"/>
          <w:numId w:val="26"/>
        </w:numPr>
      </w:pPr>
      <w: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6"/>
        </w:numPr>
      </w:pPr>
      <w:r>
        <w:t xml:space="preserve">описания с помощью функций различных зависимостей, представления их графически, интерпретации графиков;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spacing w:after="165" w:line="236" w:lineRule="auto"/>
        <w:ind w:left="10" w:right="-15" w:hanging="10"/>
        <w:jc w:val="center"/>
      </w:pPr>
      <w:r>
        <w:rPr>
          <w:sz w:val="28"/>
        </w:rPr>
        <w:t>Начала математического анализа</w:t>
      </w:r>
      <w:r>
        <w:rPr>
          <w:b/>
          <w:sz w:val="28"/>
        </w:rPr>
        <w:t xml:space="preserve"> </w:t>
      </w:r>
    </w:p>
    <w:p w:rsidR="00691F8E" w:rsidRDefault="00FC1B53">
      <w:pPr>
        <w:spacing w:after="164" w:line="237" w:lineRule="auto"/>
        <w:ind w:left="-5" w:right="0" w:hanging="10"/>
      </w:pPr>
      <w:r>
        <w:rPr>
          <w:b/>
        </w:rPr>
        <w:t xml:space="preserve">уметь: </w:t>
      </w:r>
    </w:p>
    <w:p w:rsidR="00691F8E" w:rsidRDefault="00FC1B53" w:rsidP="00022A90">
      <w:pPr>
        <w:numPr>
          <w:ilvl w:val="0"/>
          <w:numId w:val="26"/>
        </w:numPr>
      </w:pPr>
      <w:r>
        <w:t xml:space="preserve">вычислять производные и первообразные элементарных функций, используя справочные материалы; </w:t>
      </w:r>
    </w:p>
    <w:p w:rsidR="00691F8E" w:rsidRDefault="00FC1B53" w:rsidP="00022A90">
      <w:pPr>
        <w:numPr>
          <w:ilvl w:val="0"/>
          <w:numId w:val="26"/>
        </w:numPr>
      </w:pPr>
      <w:r>
        <w:lastRenderedPageBreak/>
        <w:t xml:space="preserve">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691F8E" w:rsidRDefault="00FC1B53" w:rsidP="00022A90">
      <w:pPr>
        <w:numPr>
          <w:ilvl w:val="0"/>
          <w:numId w:val="26"/>
        </w:numPr>
        <w:spacing w:after="0"/>
      </w:pPr>
      <w:r>
        <w:t xml:space="preserve">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для: </w:t>
      </w:r>
    </w:p>
    <w:p w:rsidR="00691F8E" w:rsidRDefault="00FC1B53">
      <w:pPr>
        <w:spacing w:after="45" w:line="240" w:lineRule="auto"/>
        <w:ind w:left="10" w:right="0" w:hanging="10"/>
        <w:jc w:val="right"/>
      </w:pPr>
      <w:r>
        <w:t xml:space="preserve"> решения прикладных задач, в том числе социально-экономических и физических, на </w:t>
      </w:r>
    </w:p>
    <w:p w:rsidR="00691F8E" w:rsidRDefault="00FC1B53">
      <w:pPr>
        <w:ind w:left="0" w:firstLine="0"/>
      </w:pPr>
      <w:r>
        <w:t xml:space="preserve">наибольшие и наименьшие значения, на нахождение скорости и ускорения;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spacing w:after="165" w:line="236" w:lineRule="auto"/>
        <w:ind w:left="10" w:right="-15" w:hanging="10"/>
        <w:jc w:val="center"/>
      </w:pPr>
      <w:r>
        <w:rPr>
          <w:sz w:val="28"/>
        </w:rPr>
        <w:t>Уравнения и неравенства</w:t>
      </w:r>
      <w:r>
        <w:rPr>
          <w:b/>
          <w:sz w:val="28"/>
        </w:rPr>
        <w:t xml:space="preserve"> </w:t>
      </w:r>
    </w:p>
    <w:p w:rsidR="00691F8E" w:rsidRDefault="00FC1B53">
      <w:pPr>
        <w:spacing w:after="164" w:line="237" w:lineRule="auto"/>
        <w:ind w:left="-5" w:right="0" w:hanging="10"/>
      </w:pPr>
      <w:r>
        <w:rPr>
          <w:b/>
        </w:rPr>
        <w:t xml:space="preserve">уметь: </w:t>
      </w:r>
    </w:p>
    <w:p w:rsidR="00691F8E" w:rsidRDefault="00FC1B53" w:rsidP="00022A90">
      <w:pPr>
        <w:numPr>
          <w:ilvl w:val="0"/>
          <w:numId w:val="26"/>
        </w:numPr>
      </w:pPr>
      <w:r>
        <w:t xml:space="preserve">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691F8E" w:rsidRDefault="00FC1B53" w:rsidP="00022A90">
      <w:pPr>
        <w:numPr>
          <w:ilvl w:val="0"/>
          <w:numId w:val="26"/>
        </w:numPr>
      </w:pPr>
      <w:r>
        <w:t xml:space="preserve">составлять уравнения и неравенства по условию задачи; </w:t>
      </w:r>
    </w:p>
    <w:p w:rsidR="00691F8E" w:rsidRDefault="00FC1B53" w:rsidP="00022A90">
      <w:pPr>
        <w:numPr>
          <w:ilvl w:val="0"/>
          <w:numId w:val="26"/>
        </w:numPr>
      </w:pPr>
      <w:r>
        <w:t xml:space="preserve">использовать для приближенного решения уравнений и неравенств графический метод; </w:t>
      </w:r>
    </w:p>
    <w:p w:rsidR="00691F8E" w:rsidRDefault="00FC1B53" w:rsidP="00022A90">
      <w:pPr>
        <w:numPr>
          <w:ilvl w:val="0"/>
          <w:numId w:val="26"/>
        </w:numPr>
        <w:spacing w:after="45"/>
      </w:pPr>
      <w:r>
        <w:t xml:space="preserve">изображать на координатной плоскости множества решений простейших </w:t>
      </w:r>
    </w:p>
    <w:p w:rsidR="00691F8E" w:rsidRDefault="00FC1B53">
      <w:pPr>
        <w:spacing w:after="40"/>
        <w:ind w:left="708" w:hanging="708"/>
      </w:pPr>
      <w:r>
        <w:t xml:space="preserve">уравнений и их систем; использовать приобретенные знания и умения в практической деятельности и </w:t>
      </w:r>
    </w:p>
    <w:p w:rsidR="00691F8E" w:rsidRDefault="00FC1B53">
      <w:pPr>
        <w:ind w:left="0" w:firstLine="0"/>
      </w:pPr>
      <w:r>
        <w:t xml:space="preserve">повседневной жизни для: </w:t>
      </w:r>
    </w:p>
    <w:p w:rsidR="00691F8E" w:rsidRDefault="00FC1B53" w:rsidP="00022A90">
      <w:pPr>
        <w:numPr>
          <w:ilvl w:val="0"/>
          <w:numId w:val="26"/>
        </w:numPr>
      </w:pPr>
      <w:r>
        <w:t xml:space="preserve">построения и исследования простейших математических моделей;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spacing w:after="166" w:line="236" w:lineRule="auto"/>
        <w:ind w:left="1488" w:right="-3" w:hanging="10"/>
        <w:jc w:val="left"/>
      </w:pPr>
      <w:r>
        <w:rPr>
          <w:sz w:val="28"/>
        </w:rPr>
        <w:t xml:space="preserve">Элементы комбинаторики, статистики и теории вероятностей </w:t>
      </w:r>
    </w:p>
    <w:p w:rsidR="00691F8E" w:rsidRDefault="00FC1B53">
      <w:pPr>
        <w:spacing w:after="164" w:line="237" w:lineRule="auto"/>
        <w:ind w:left="-5" w:right="0" w:hanging="10"/>
      </w:pPr>
      <w:r>
        <w:rPr>
          <w:b/>
        </w:rPr>
        <w:t xml:space="preserve"> уметь: </w:t>
      </w:r>
    </w:p>
    <w:p w:rsidR="00691F8E" w:rsidRDefault="00FC1B53" w:rsidP="00022A90">
      <w:pPr>
        <w:numPr>
          <w:ilvl w:val="0"/>
          <w:numId w:val="26"/>
        </w:numPr>
      </w:pPr>
      <w:r>
        <w:t xml:space="preserve">решать простейшие комбинаторные задачи методом перебора, а также с использованием известных формул; </w:t>
      </w:r>
    </w:p>
    <w:p w:rsidR="00691F8E" w:rsidRDefault="00FC1B53" w:rsidP="00022A90">
      <w:pPr>
        <w:numPr>
          <w:ilvl w:val="0"/>
          <w:numId w:val="26"/>
        </w:numPr>
        <w:spacing w:after="42"/>
      </w:pPr>
      <w:r>
        <w:t xml:space="preserve">вычислять в простейших случаях вероятности событий на основе подсчета числа исходов; использовать приобретенные знания и умения в практической деятельности и </w:t>
      </w:r>
    </w:p>
    <w:p w:rsidR="00691F8E" w:rsidRDefault="00FC1B53">
      <w:pPr>
        <w:ind w:left="0" w:firstLine="0"/>
      </w:pPr>
      <w:r>
        <w:t xml:space="preserve">повседневной жизни для: </w:t>
      </w:r>
    </w:p>
    <w:p w:rsidR="00691F8E" w:rsidRDefault="00FC1B53" w:rsidP="00022A90">
      <w:pPr>
        <w:numPr>
          <w:ilvl w:val="0"/>
          <w:numId w:val="26"/>
        </w:numPr>
      </w:pPr>
      <w:r>
        <w:t xml:space="preserve">анализа реальных числовых данных, представленных в виде диаграмм, графиков; </w:t>
      </w:r>
    </w:p>
    <w:p w:rsidR="00691F8E" w:rsidRDefault="00FC1B53" w:rsidP="00022A90">
      <w:pPr>
        <w:numPr>
          <w:ilvl w:val="0"/>
          <w:numId w:val="26"/>
        </w:numPr>
      </w:pPr>
      <w:r>
        <w:t xml:space="preserve">анализа информации статистического характера;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spacing w:after="165" w:line="236" w:lineRule="auto"/>
        <w:ind w:left="10" w:right="-15" w:hanging="10"/>
        <w:jc w:val="center"/>
      </w:pPr>
      <w:r>
        <w:rPr>
          <w:sz w:val="28"/>
        </w:rPr>
        <w:t xml:space="preserve">Геометрия </w:t>
      </w:r>
    </w:p>
    <w:p w:rsidR="00691F8E" w:rsidRDefault="00FC1B53">
      <w:pPr>
        <w:spacing w:after="164" w:line="237" w:lineRule="auto"/>
        <w:ind w:left="-5" w:right="0" w:hanging="10"/>
      </w:pPr>
      <w:r>
        <w:rPr>
          <w:b/>
        </w:rPr>
        <w:t xml:space="preserve">уметь: </w:t>
      </w:r>
    </w:p>
    <w:p w:rsidR="00691F8E" w:rsidRDefault="00FC1B53" w:rsidP="00022A90">
      <w:pPr>
        <w:numPr>
          <w:ilvl w:val="0"/>
          <w:numId w:val="26"/>
        </w:numPr>
      </w:pPr>
      <w:r>
        <w:lastRenderedPageBreak/>
        <w:t xml:space="preserve">распознавать на чертежах и моделях пространственные формы; соотносить трехмерные объекты с их описаниями, изображениями; </w:t>
      </w:r>
    </w:p>
    <w:p w:rsidR="00691F8E" w:rsidRDefault="00FC1B53" w:rsidP="00022A90">
      <w:pPr>
        <w:numPr>
          <w:ilvl w:val="0"/>
          <w:numId w:val="26"/>
        </w:numPr>
      </w:pPr>
      <w:r>
        <w:t xml:space="preserve">описывать взаимное расположение прямых и плоскостей в пространстве, аргументировать свои суждения об этом расположении; </w:t>
      </w:r>
    </w:p>
    <w:p w:rsidR="00691F8E" w:rsidRDefault="00FC1B53" w:rsidP="00022A90">
      <w:pPr>
        <w:numPr>
          <w:ilvl w:val="0"/>
          <w:numId w:val="26"/>
        </w:numPr>
      </w:pPr>
      <w:r>
        <w:t xml:space="preserve">анализировать в простейших случаях взаимное расположение объектов в пространстве; </w:t>
      </w:r>
    </w:p>
    <w:p w:rsidR="00691F8E" w:rsidRDefault="00FC1B53" w:rsidP="00022A90">
      <w:pPr>
        <w:numPr>
          <w:ilvl w:val="0"/>
          <w:numId w:val="26"/>
        </w:numPr>
        <w:spacing w:after="0"/>
      </w:pPr>
      <w:r>
        <w:t xml:space="preserve">изображать основные многогранники и круглые тела; выполнять чертежи по условиям задач; </w:t>
      </w:r>
    </w:p>
    <w:p w:rsidR="00691F8E" w:rsidRDefault="00FC1B53">
      <w:pPr>
        <w:ind w:left="994" w:firstLine="0"/>
      </w:pPr>
      <w:r>
        <w:t xml:space="preserve"> строить простейшие сечения куба, призмы, пирамиды; </w:t>
      </w:r>
    </w:p>
    <w:p w:rsidR="00691F8E" w:rsidRDefault="00FC1B53" w:rsidP="00022A90">
      <w:pPr>
        <w:numPr>
          <w:ilvl w:val="0"/>
          <w:numId w:val="26"/>
        </w:numPr>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91F8E" w:rsidRDefault="00FC1B53" w:rsidP="00022A90">
      <w:pPr>
        <w:numPr>
          <w:ilvl w:val="0"/>
          <w:numId w:val="26"/>
        </w:numPr>
      </w:pPr>
      <w:r>
        <w:t xml:space="preserve">использовать при решении стереометрических задач планиметрические факты и методы; </w:t>
      </w:r>
    </w:p>
    <w:p w:rsidR="00691F8E" w:rsidRDefault="00FC1B53" w:rsidP="00022A90">
      <w:pPr>
        <w:numPr>
          <w:ilvl w:val="0"/>
          <w:numId w:val="26"/>
        </w:numPr>
        <w:spacing w:after="164" w:line="287" w:lineRule="auto"/>
      </w:pPr>
      <w:r>
        <w:t xml:space="preserve">проводить доказательные рассуждения в ходе решения задач;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6"/>
        </w:numPr>
      </w:pPr>
      <w:r>
        <w:t xml:space="preserve">исследования (моделирования) несложных практических ситуаций на основе изученных формул и свойств фигур; </w:t>
      </w:r>
    </w:p>
    <w:p w:rsidR="00691F8E" w:rsidRDefault="00FC1B53" w:rsidP="00022A90">
      <w:pPr>
        <w:numPr>
          <w:ilvl w:val="0"/>
          <w:numId w:val="26"/>
        </w:numPr>
        <w:spacing w:after="166" w:line="240" w:lineRule="auto"/>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91F8E" w:rsidRDefault="00FC1B53" w:rsidP="00022A90">
      <w:pPr>
        <w:numPr>
          <w:ilvl w:val="0"/>
          <w:numId w:val="2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spacing w:after="53"/>
      </w:pPr>
      <w:r>
        <w:t>3.2.5</w:t>
      </w:r>
      <w:r>
        <w:rPr>
          <w:rFonts w:ascii="Arial" w:eastAsia="Arial" w:hAnsi="Arial" w:cs="Arial"/>
        </w:rPr>
        <w:t xml:space="preserve"> </w:t>
      </w:r>
      <w:r>
        <w:t xml:space="preserve">Требования к уровню подготовки выпускников по информатике и </w:t>
      </w:r>
    </w:p>
    <w:p w:rsidR="00691F8E" w:rsidRDefault="00FC1B53">
      <w:pPr>
        <w:pStyle w:val="1"/>
        <w:spacing w:after="161" w:line="228" w:lineRule="auto"/>
        <w:ind w:left="718" w:right="0"/>
        <w:jc w:val="left"/>
      </w:pPr>
      <w:r>
        <w:t xml:space="preserve">ИКТ </w:t>
      </w:r>
    </w:p>
    <w:p w:rsidR="00691F8E" w:rsidRDefault="00FC1B53">
      <w:pPr>
        <w:ind w:left="0"/>
      </w:pPr>
      <w:r>
        <w:t xml:space="preserve">В результате изучения информатики и ИКТ на базовом уровне ученик должен </w:t>
      </w:r>
      <w:r>
        <w:rPr>
          <w:b/>
        </w:rPr>
        <w:t>знать/понимать:</w:t>
      </w:r>
      <w:r>
        <w:t xml:space="preserve"> </w:t>
      </w:r>
    </w:p>
    <w:p w:rsidR="00691F8E" w:rsidRDefault="00FC1B53" w:rsidP="00022A90">
      <w:pPr>
        <w:numPr>
          <w:ilvl w:val="0"/>
          <w:numId w:val="27"/>
        </w:numPr>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91F8E" w:rsidRDefault="00FC1B53" w:rsidP="00022A90">
      <w:pPr>
        <w:numPr>
          <w:ilvl w:val="0"/>
          <w:numId w:val="27"/>
        </w:numPr>
      </w:pPr>
      <w:r>
        <w:t xml:space="preserve">назначение и виды информационных моделей, описывающих реальные объекты и процессы; </w:t>
      </w:r>
    </w:p>
    <w:p w:rsidR="00691F8E" w:rsidRDefault="00FC1B53" w:rsidP="00022A90">
      <w:pPr>
        <w:numPr>
          <w:ilvl w:val="0"/>
          <w:numId w:val="27"/>
        </w:numPr>
      </w:pPr>
      <w:r>
        <w:t xml:space="preserve">назначение и функции операционных систем;  </w:t>
      </w:r>
      <w:r>
        <w:rPr>
          <w:b/>
        </w:rPr>
        <w:t>уметь:</w:t>
      </w:r>
      <w:r>
        <w:t xml:space="preserve"> </w:t>
      </w:r>
    </w:p>
    <w:p w:rsidR="00691F8E" w:rsidRDefault="00FC1B53" w:rsidP="00022A90">
      <w:pPr>
        <w:numPr>
          <w:ilvl w:val="0"/>
          <w:numId w:val="27"/>
        </w:numPr>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91F8E" w:rsidRDefault="00FC1B53" w:rsidP="00022A90">
      <w:pPr>
        <w:numPr>
          <w:ilvl w:val="0"/>
          <w:numId w:val="27"/>
        </w:numPr>
        <w:spacing w:after="45" w:line="240" w:lineRule="auto"/>
      </w:pPr>
      <w:r>
        <w:t xml:space="preserve">распознавать </w:t>
      </w:r>
      <w:r>
        <w:tab/>
        <w:t xml:space="preserve">и </w:t>
      </w:r>
      <w:r>
        <w:tab/>
        <w:t xml:space="preserve">описывать </w:t>
      </w:r>
      <w:r>
        <w:tab/>
        <w:t xml:space="preserve">информационные </w:t>
      </w:r>
      <w:r>
        <w:tab/>
        <w:t xml:space="preserve">процессы </w:t>
      </w:r>
      <w:r>
        <w:tab/>
        <w:t xml:space="preserve">в </w:t>
      </w:r>
      <w:r>
        <w:tab/>
        <w:t xml:space="preserve">социальных, </w:t>
      </w:r>
    </w:p>
    <w:p w:rsidR="00691F8E" w:rsidRDefault="00FC1B53">
      <w:pPr>
        <w:ind w:left="0" w:firstLine="0"/>
      </w:pPr>
      <w:r>
        <w:t xml:space="preserve">биологических и технических системах; </w:t>
      </w:r>
    </w:p>
    <w:p w:rsidR="00691F8E" w:rsidRDefault="00FC1B53" w:rsidP="00022A90">
      <w:pPr>
        <w:numPr>
          <w:ilvl w:val="0"/>
          <w:numId w:val="27"/>
        </w:numPr>
      </w:pPr>
      <w:r>
        <w:t xml:space="preserve">использовать готовые информационные модели, оценивать их соответствие реальному объекту и целям моделирования; </w:t>
      </w:r>
    </w:p>
    <w:p w:rsidR="00691F8E" w:rsidRDefault="00FC1B53" w:rsidP="00022A90">
      <w:pPr>
        <w:numPr>
          <w:ilvl w:val="0"/>
          <w:numId w:val="27"/>
        </w:numPr>
      </w:pPr>
      <w:r>
        <w:lastRenderedPageBreak/>
        <w:t xml:space="preserve">оценивать достоверность информации, сопоставляя различные источники; </w:t>
      </w:r>
    </w:p>
    <w:p w:rsidR="00691F8E" w:rsidRDefault="00FC1B53" w:rsidP="00022A90">
      <w:pPr>
        <w:numPr>
          <w:ilvl w:val="0"/>
          <w:numId w:val="27"/>
        </w:numPr>
      </w:pPr>
      <w:r>
        <w:t xml:space="preserve">иллюстрировать учебные работы с использованием средств информационных технологий; </w:t>
      </w:r>
    </w:p>
    <w:p w:rsidR="00691F8E" w:rsidRDefault="00FC1B53" w:rsidP="00022A90">
      <w:pPr>
        <w:numPr>
          <w:ilvl w:val="0"/>
          <w:numId w:val="27"/>
        </w:numPr>
      </w:pPr>
      <w:r>
        <w:t xml:space="preserve">создавать информационные объекты сложной структуры, в том числе гипертекстовые документы; </w:t>
      </w:r>
    </w:p>
    <w:p w:rsidR="00691F8E" w:rsidRDefault="00FC1B53" w:rsidP="00022A90">
      <w:pPr>
        <w:numPr>
          <w:ilvl w:val="0"/>
          <w:numId w:val="27"/>
        </w:numPr>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91F8E" w:rsidRDefault="00FC1B53" w:rsidP="00022A90">
      <w:pPr>
        <w:numPr>
          <w:ilvl w:val="0"/>
          <w:numId w:val="27"/>
        </w:numPr>
      </w:pPr>
      <w:r>
        <w:t xml:space="preserve">наглядно представлять числовые показатели и динамику их изменения с помощью программ деловой графики; </w:t>
      </w:r>
    </w:p>
    <w:p w:rsidR="00691F8E" w:rsidRDefault="00FC1B53" w:rsidP="00022A90">
      <w:pPr>
        <w:numPr>
          <w:ilvl w:val="0"/>
          <w:numId w:val="27"/>
        </w:numPr>
      </w:pPr>
      <w:r>
        <w:t xml:space="preserve">соблюдать правила техники безопасности и гигиенические рекомендации при использовании средств ИКТ; </w:t>
      </w:r>
    </w:p>
    <w:p w:rsidR="00691F8E" w:rsidRDefault="00FC1B53">
      <w:pPr>
        <w:spacing w:after="0" w:line="237" w:lineRule="auto"/>
        <w:ind w:left="-5" w:right="0" w:hanging="10"/>
      </w:pPr>
      <w:r>
        <w:rPr>
          <w:b/>
        </w:rPr>
        <w:t>использовать приобретенные знания и умения в практической деятельности и по-</w:t>
      </w:r>
    </w:p>
    <w:p w:rsidR="00691F8E" w:rsidRDefault="00691F8E">
      <w:pPr>
        <w:sectPr w:rsidR="00691F8E">
          <w:headerReference w:type="even" r:id="rId14"/>
          <w:headerReference w:type="default" r:id="rId15"/>
          <w:footerReference w:type="even" r:id="rId16"/>
          <w:footerReference w:type="default" r:id="rId17"/>
          <w:headerReference w:type="first" r:id="rId18"/>
          <w:footerReference w:type="first" r:id="rId19"/>
          <w:pgSz w:w="11909" w:h="16838"/>
          <w:pgMar w:top="615" w:right="561" w:bottom="1002" w:left="1702" w:header="583" w:footer="565" w:gutter="0"/>
          <w:cols w:space="720"/>
        </w:sectPr>
      </w:pPr>
    </w:p>
    <w:p w:rsidR="00691F8E" w:rsidRDefault="00FC1B53">
      <w:pPr>
        <w:spacing w:after="164" w:line="237" w:lineRule="auto"/>
        <w:ind w:left="-5" w:right="0" w:hanging="10"/>
      </w:pPr>
      <w:r>
        <w:rPr>
          <w:b/>
        </w:rPr>
        <w:lastRenderedPageBreak/>
        <w:t xml:space="preserve">вседневной жизни для: </w:t>
      </w:r>
    </w:p>
    <w:p w:rsidR="00691F8E" w:rsidRDefault="00FC1B53" w:rsidP="00022A90">
      <w:pPr>
        <w:numPr>
          <w:ilvl w:val="0"/>
          <w:numId w:val="27"/>
        </w:numPr>
      </w:pPr>
      <w:r>
        <w:t xml:space="preserve">эффективного применения информационных образовательных ресурсов в учебной деятельности, в том числе самообразовании; </w:t>
      </w:r>
    </w:p>
    <w:p w:rsidR="00691F8E" w:rsidRDefault="00FC1B53" w:rsidP="00022A90">
      <w:pPr>
        <w:numPr>
          <w:ilvl w:val="0"/>
          <w:numId w:val="27"/>
        </w:numPr>
      </w:pPr>
      <w:r>
        <w:t xml:space="preserve">ориентации в информационном пространстве, работы с распространенными автоматизированными информационными системами; </w:t>
      </w:r>
    </w:p>
    <w:p w:rsidR="00691F8E" w:rsidRDefault="00FC1B53" w:rsidP="00022A90">
      <w:pPr>
        <w:numPr>
          <w:ilvl w:val="0"/>
          <w:numId w:val="27"/>
        </w:numPr>
      </w:pPr>
      <w:r>
        <w:t xml:space="preserve">автоматизации коммуникационной деятельности; </w:t>
      </w:r>
    </w:p>
    <w:p w:rsidR="00691F8E" w:rsidRDefault="00FC1B53" w:rsidP="00022A90">
      <w:pPr>
        <w:numPr>
          <w:ilvl w:val="0"/>
          <w:numId w:val="27"/>
        </w:numPr>
      </w:pPr>
      <w:r>
        <w:t xml:space="preserve">соблюдения этических и правовых норм при работе с информацией; </w:t>
      </w:r>
    </w:p>
    <w:p w:rsidR="00691F8E" w:rsidRDefault="00FC1B53" w:rsidP="00022A90">
      <w:pPr>
        <w:numPr>
          <w:ilvl w:val="0"/>
          <w:numId w:val="27"/>
        </w:numPr>
      </w:pPr>
      <w:r>
        <w:t xml:space="preserve">эффективной организации индивидуального информационного пространства; </w:t>
      </w:r>
    </w:p>
    <w:p w:rsidR="00691F8E" w:rsidRDefault="00FC1B53" w:rsidP="00022A90">
      <w:pPr>
        <w:numPr>
          <w:ilvl w:val="0"/>
          <w:numId w:val="27"/>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3.2.6</w:t>
      </w:r>
      <w:r>
        <w:rPr>
          <w:rFonts w:ascii="Arial" w:eastAsia="Arial" w:hAnsi="Arial" w:cs="Arial"/>
        </w:rPr>
        <w:t xml:space="preserve"> </w:t>
      </w:r>
      <w:r>
        <w:t xml:space="preserve">Требования к уровню подготовки выпускников по истории </w:t>
      </w:r>
    </w:p>
    <w:p w:rsidR="00691F8E" w:rsidRDefault="00FC1B53">
      <w:pPr>
        <w:ind w:left="0" w:right="302"/>
      </w:pPr>
      <w:r>
        <w:t xml:space="preserve">В результате изучения истории на базовом уровне ученик должен </w:t>
      </w:r>
      <w:r>
        <w:rPr>
          <w:b/>
        </w:rPr>
        <w:t>знать/понимать:</w:t>
      </w:r>
      <w:r>
        <w:t xml:space="preserve"> </w:t>
      </w:r>
    </w:p>
    <w:p w:rsidR="00691F8E" w:rsidRDefault="00FC1B53" w:rsidP="00022A90">
      <w:pPr>
        <w:numPr>
          <w:ilvl w:val="0"/>
          <w:numId w:val="28"/>
        </w:numPr>
        <w:spacing w:after="45"/>
      </w:pPr>
      <w:r>
        <w:t xml:space="preserve">основные </w:t>
      </w:r>
      <w:r>
        <w:tab/>
        <w:t xml:space="preserve">факты, </w:t>
      </w:r>
      <w:r>
        <w:tab/>
        <w:t xml:space="preserve">процессы </w:t>
      </w:r>
      <w:r>
        <w:tab/>
        <w:t xml:space="preserve">и </w:t>
      </w:r>
      <w:r>
        <w:tab/>
        <w:t xml:space="preserve">явления, </w:t>
      </w:r>
      <w:r>
        <w:tab/>
        <w:t xml:space="preserve">характеризующие </w:t>
      </w:r>
      <w:r>
        <w:tab/>
        <w:t xml:space="preserve">целостность </w:t>
      </w:r>
    </w:p>
    <w:p w:rsidR="00691F8E" w:rsidRDefault="00FC1B53">
      <w:pPr>
        <w:ind w:left="0" w:firstLine="0"/>
      </w:pPr>
      <w:r>
        <w:t xml:space="preserve">отечественной и всемирной истории; </w:t>
      </w:r>
    </w:p>
    <w:p w:rsidR="00691F8E" w:rsidRDefault="00FC1B53" w:rsidP="00022A90">
      <w:pPr>
        <w:numPr>
          <w:ilvl w:val="0"/>
          <w:numId w:val="28"/>
        </w:numPr>
      </w:pPr>
      <w:r>
        <w:t xml:space="preserve">периодизацию всемирной и отечественной истории; </w:t>
      </w:r>
    </w:p>
    <w:p w:rsidR="00691F8E" w:rsidRDefault="00FC1B53" w:rsidP="00022A90">
      <w:pPr>
        <w:numPr>
          <w:ilvl w:val="0"/>
          <w:numId w:val="28"/>
        </w:numPr>
      </w:pPr>
      <w:r>
        <w:t xml:space="preserve">современные версии и трактовки важнейших проблем отечественной и всемирной истории; </w:t>
      </w:r>
    </w:p>
    <w:p w:rsidR="00691F8E" w:rsidRDefault="00FC1B53" w:rsidP="00022A90">
      <w:pPr>
        <w:numPr>
          <w:ilvl w:val="0"/>
          <w:numId w:val="28"/>
        </w:numPr>
      </w:pPr>
      <w:r>
        <w:t xml:space="preserve">историческую обусловленность современных общественных процессов; </w:t>
      </w:r>
    </w:p>
    <w:p w:rsidR="00691F8E" w:rsidRDefault="00FC1B53" w:rsidP="00022A90">
      <w:pPr>
        <w:numPr>
          <w:ilvl w:val="0"/>
          <w:numId w:val="28"/>
        </w:numPr>
      </w:pPr>
      <w:r>
        <w:t xml:space="preserve">особенности исторического пути России, ее роль в мировом сообществе; </w:t>
      </w:r>
    </w:p>
    <w:p w:rsidR="00691F8E" w:rsidRDefault="00FC1B53" w:rsidP="00022A90">
      <w:pPr>
        <w:numPr>
          <w:ilvl w:val="0"/>
          <w:numId w:val="28"/>
        </w:numPr>
        <w:spacing w:after="166" w:line="240" w:lineRule="auto"/>
      </w:pPr>
      <w:r>
        <w:t xml:space="preserve">основные этапы и особенности развития коррупционных процессов в мире и в России. </w:t>
      </w:r>
      <w:r>
        <w:rPr>
          <w:b/>
        </w:rPr>
        <w:t>уметь:</w:t>
      </w:r>
      <w:r>
        <w:t xml:space="preserve"> </w:t>
      </w:r>
    </w:p>
    <w:p w:rsidR="00691F8E" w:rsidRDefault="00FC1B53" w:rsidP="00022A90">
      <w:pPr>
        <w:numPr>
          <w:ilvl w:val="0"/>
          <w:numId w:val="28"/>
        </w:numPr>
      </w:pPr>
      <w:r>
        <w:t xml:space="preserve">проводить поиск исторической информации в источниках разного типа; </w:t>
      </w:r>
    </w:p>
    <w:p w:rsidR="00691F8E" w:rsidRDefault="00FC1B53" w:rsidP="00022A90">
      <w:pPr>
        <w:numPr>
          <w:ilvl w:val="0"/>
          <w:numId w:val="28"/>
        </w:numPr>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91F8E" w:rsidRDefault="00FC1B53" w:rsidP="00022A90">
      <w:pPr>
        <w:numPr>
          <w:ilvl w:val="0"/>
          <w:numId w:val="28"/>
        </w:numPr>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91F8E" w:rsidRDefault="00FC1B53" w:rsidP="00022A90">
      <w:pPr>
        <w:numPr>
          <w:ilvl w:val="0"/>
          <w:numId w:val="28"/>
        </w:numPr>
      </w:pPr>
      <w:r>
        <w:t xml:space="preserve">различать в исторической информации факты и мнения, исторические описания и исторические объяснения; </w:t>
      </w:r>
    </w:p>
    <w:p w:rsidR="00691F8E" w:rsidRDefault="00FC1B53" w:rsidP="00022A90">
      <w:pPr>
        <w:numPr>
          <w:ilvl w:val="0"/>
          <w:numId w:val="28"/>
        </w:numPr>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91F8E" w:rsidRDefault="00FC1B53" w:rsidP="00022A90">
      <w:pPr>
        <w:numPr>
          <w:ilvl w:val="0"/>
          <w:numId w:val="28"/>
        </w:numPr>
        <w:spacing w:after="166" w:line="240" w:lineRule="auto"/>
      </w:pPr>
      <w:r>
        <w:t xml:space="preserve">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691F8E" w:rsidRDefault="00FC1B53" w:rsidP="00022A90">
      <w:pPr>
        <w:numPr>
          <w:ilvl w:val="0"/>
          <w:numId w:val="28"/>
        </w:numPr>
      </w:pPr>
      <w:r>
        <w:t xml:space="preserve">представлять результаты изучения исторического материала в формах конспекта, реферата, рецензии; </w:t>
      </w:r>
    </w:p>
    <w:p w:rsidR="00691F8E" w:rsidRDefault="00FC1B53" w:rsidP="00022A90">
      <w:pPr>
        <w:numPr>
          <w:ilvl w:val="0"/>
          <w:numId w:val="28"/>
        </w:numPr>
        <w:spacing w:after="164" w:line="237" w:lineRule="auto"/>
      </w:pPr>
      <w:r>
        <w:lastRenderedPageBreak/>
        <w:t xml:space="preserve">применять полученные знания по противодействию коррупции в историческом анализе.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8"/>
        </w:numPr>
        <w:spacing w:after="0"/>
      </w:pPr>
      <w:r>
        <w:t xml:space="preserve">определения собственной позиции по отношению к явлениям современной жизни, </w:t>
      </w:r>
    </w:p>
    <w:p w:rsidR="00691F8E" w:rsidRDefault="00FC1B53">
      <w:pPr>
        <w:ind w:left="0" w:firstLine="0"/>
      </w:pPr>
      <w:r>
        <w:t xml:space="preserve">исходя из их исторической обусловленности; </w:t>
      </w:r>
    </w:p>
    <w:p w:rsidR="00691F8E" w:rsidRDefault="00FC1B53" w:rsidP="00022A90">
      <w:pPr>
        <w:numPr>
          <w:ilvl w:val="0"/>
          <w:numId w:val="28"/>
        </w:numPr>
      </w:pPr>
      <w:r>
        <w:t xml:space="preserve">использования навыков исторического анализа при критическом восприятии получаемой извне социальной информации; </w:t>
      </w:r>
    </w:p>
    <w:p w:rsidR="00691F8E" w:rsidRDefault="00FC1B53" w:rsidP="00022A90">
      <w:pPr>
        <w:numPr>
          <w:ilvl w:val="0"/>
          <w:numId w:val="28"/>
        </w:numPr>
      </w:pPr>
      <w:r>
        <w:t xml:space="preserve">соотнесения своих действий и поступков окружающих с исторически возникшими формами социального поведения; </w:t>
      </w:r>
    </w:p>
    <w:p w:rsidR="00691F8E" w:rsidRDefault="00FC1B53" w:rsidP="00022A90">
      <w:pPr>
        <w:numPr>
          <w:ilvl w:val="0"/>
          <w:numId w:val="28"/>
        </w:numPr>
      </w:pPr>
      <w:r>
        <w:t xml:space="preserve">осознания себя как представителя исторически сложившегося гражданского, этнокультурного, конфессионального сообщества, гражданина России; </w:t>
      </w:r>
    </w:p>
    <w:p w:rsidR="00691F8E" w:rsidRDefault="00FC1B53" w:rsidP="00022A90">
      <w:pPr>
        <w:numPr>
          <w:ilvl w:val="0"/>
          <w:numId w:val="28"/>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3.2.7</w:t>
      </w:r>
      <w:r>
        <w:rPr>
          <w:rFonts w:ascii="Arial" w:eastAsia="Arial" w:hAnsi="Arial" w:cs="Arial"/>
        </w:rPr>
        <w:t xml:space="preserve"> </w:t>
      </w:r>
      <w:r>
        <w:t xml:space="preserve">Требования к уровню подготовки выпускников по обществознанию </w:t>
      </w:r>
    </w:p>
    <w:p w:rsidR="00691F8E" w:rsidRDefault="00FC1B53">
      <w:pPr>
        <w:ind w:left="0" w:right="559"/>
      </w:pPr>
      <w:r>
        <w:t xml:space="preserve">В результате изучения обществознания (включая экономику и право) на базовом уровне ученик должен  </w:t>
      </w:r>
      <w:r>
        <w:rPr>
          <w:b/>
        </w:rPr>
        <w:t>знать/понимать:</w:t>
      </w:r>
      <w:r>
        <w:t xml:space="preserve"> </w:t>
      </w:r>
    </w:p>
    <w:p w:rsidR="00691F8E" w:rsidRDefault="00FC1B53" w:rsidP="00022A90">
      <w:pPr>
        <w:numPr>
          <w:ilvl w:val="0"/>
          <w:numId w:val="29"/>
        </w:numPr>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91F8E" w:rsidRDefault="00FC1B53" w:rsidP="00022A90">
      <w:pPr>
        <w:numPr>
          <w:ilvl w:val="0"/>
          <w:numId w:val="29"/>
        </w:numPr>
      </w:pPr>
      <w:r>
        <w:t xml:space="preserve">тенденции развития общества в целом как сложной динамичной системы, а также важнейших социальных институтов; </w:t>
      </w:r>
    </w:p>
    <w:p w:rsidR="00691F8E" w:rsidRDefault="00FC1B53" w:rsidP="00022A90">
      <w:pPr>
        <w:numPr>
          <w:ilvl w:val="0"/>
          <w:numId w:val="29"/>
        </w:numPr>
      </w:pPr>
      <w:r>
        <w:t xml:space="preserve">необходимость регулирования общественных отношений, сущность социальных норм, механизмы правового регулирования; </w:t>
      </w:r>
    </w:p>
    <w:p w:rsidR="00691F8E" w:rsidRDefault="00FC1B53" w:rsidP="00022A90">
      <w:pPr>
        <w:numPr>
          <w:ilvl w:val="0"/>
          <w:numId w:val="29"/>
        </w:numPr>
      </w:pPr>
      <w:r>
        <w:t xml:space="preserve">особенности социально-гуманитарного познания; </w:t>
      </w:r>
    </w:p>
    <w:p w:rsidR="00691F8E" w:rsidRDefault="00FC1B53" w:rsidP="00022A90">
      <w:pPr>
        <w:numPr>
          <w:ilvl w:val="0"/>
          <w:numId w:val="29"/>
        </w:numPr>
      </w:pPr>
      <w:r>
        <w:t xml:space="preserve">основные определения коррупции, международное и национальное законодательство, регулирующее противодействие коррупции, основные подходы к формулированию стратегии противодействия коррупции и базовые элементы такой стратегии. </w:t>
      </w:r>
      <w:r>
        <w:rPr>
          <w:b/>
        </w:rPr>
        <w:t xml:space="preserve">уметь: </w:t>
      </w:r>
    </w:p>
    <w:p w:rsidR="00691F8E" w:rsidRDefault="00FC1B53" w:rsidP="00022A90">
      <w:pPr>
        <w:numPr>
          <w:ilvl w:val="0"/>
          <w:numId w:val="29"/>
        </w:numPr>
      </w:pPr>
      <w:r>
        <w:t xml:space="preserve">характеризовать основные социальные объекты, выделяя их существенные признаки, закономерности развития; </w:t>
      </w:r>
    </w:p>
    <w:p w:rsidR="00691F8E" w:rsidRDefault="00FC1B53" w:rsidP="00022A90">
      <w:pPr>
        <w:numPr>
          <w:ilvl w:val="0"/>
          <w:numId w:val="29"/>
        </w:numPr>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91F8E" w:rsidRDefault="00FC1B53" w:rsidP="00022A90">
      <w:pPr>
        <w:numPr>
          <w:ilvl w:val="0"/>
          <w:numId w:val="29"/>
        </w:numPr>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91F8E" w:rsidRDefault="00FC1B53" w:rsidP="00022A90">
      <w:pPr>
        <w:numPr>
          <w:ilvl w:val="0"/>
          <w:numId w:val="29"/>
        </w:numPr>
      </w:pPr>
      <w:r>
        <w:t xml:space="preserve">раскрывать на примерах изученные теоретические положения и понятия социальноэкономических и гуманитарных наук; </w:t>
      </w:r>
    </w:p>
    <w:p w:rsidR="00691F8E" w:rsidRDefault="00FC1B53" w:rsidP="00022A90">
      <w:pPr>
        <w:numPr>
          <w:ilvl w:val="0"/>
          <w:numId w:val="29"/>
        </w:numPr>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w:t>
      </w:r>
      <w:r>
        <w:lastRenderedPageBreak/>
        <w:t xml:space="preserve">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91F8E" w:rsidRDefault="00FC1B53" w:rsidP="00022A90">
      <w:pPr>
        <w:numPr>
          <w:ilvl w:val="0"/>
          <w:numId w:val="29"/>
        </w:numPr>
      </w:pPr>
      <w:r>
        <w:t xml:space="preserve">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691F8E" w:rsidRDefault="00FC1B53" w:rsidP="00022A90">
      <w:pPr>
        <w:numPr>
          <w:ilvl w:val="0"/>
          <w:numId w:val="29"/>
        </w:numPr>
        <w:spacing w:after="0"/>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91F8E" w:rsidRDefault="00FC1B53" w:rsidP="00022A90">
      <w:pPr>
        <w:numPr>
          <w:ilvl w:val="0"/>
          <w:numId w:val="29"/>
        </w:numPr>
      </w:pPr>
      <w:r>
        <w:t xml:space="preserve">подготавливать устное выступление, творческую работу по социальной проблематике; </w:t>
      </w:r>
    </w:p>
    <w:p w:rsidR="00691F8E" w:rsidRDefault="00FC1B53" w:rsidP="00022A90">
      <w:pPr>
        <w:numPr>
          <w:ilvl w:val="0"/>
          <w:numId w:val="29"/>
        </w:numPr>
      </w:pPr>
      <w:r>
        <w:t xml:space="preserve">применять социально-экономические и гуманитарные знания в процессе решения познавательных задач по актуальным социальным проблемам; </w:t>
      </w:r>
    </w:p>
    <w:p w:rsidR="00691F8E" w:rsidRDefault="00FC1B53" w:rsidP="00022A90">
      <w:pPr>
        <w:numPr>
          <w:ilvl w:val="0"/>
          <w:numId w:val="29"/>
        </w:numPr>
      </w:pPr>
      <w:r>
        <w:t xml:space="preserve">применять полученные знания в политическом анализе, в деятельности органов государственной власти, политических и общественных организаций, анализировать проблемы, связанные с коррупцией и противодействием ей.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29"/>
        </w:numPr>
      </w:pPr>
      <w:r>
        <w:t xml:space="preserve">успешного выполнения типичных социальных ролей; сознательного взаимодействия с различными социальными институтами; </w:t>
      </w:r>
    </w:p>
    <w:p w:rsidR="00691F8E" w:rsidRDefault="00FC1B53" w:rsidP="00022A90">
      <w:pPr>
        <w:numPr>
          <w:ilvl w:val="0"/>
          <w:numId w:val="29"/>
        </w:numPr>
      </w:pPr>
      <w:r>
        <w:t xml:space="preserve">совершенствования собственной познавательной деятельности; </w:t>
      </w:r>
    </w:p>
    <w:p w:rsidR="00691F8E" w:rsidRDefault="00FC1B53" w:rsidP="00022A90">
      <w:pPr>
        <w:numPr>
          <w:ilvl w:val="0"/>
          <w:numId w:val="29"/>
        </w:numPr>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91F8E" w:rsidRDefault="00FC1B53" w:rsidP="00022A90">
      <w:pPr>
        <w:numPr>
          <w:ilvl w:val="0"/>
          <w:numId w:val="29"/>
        </w:numPr>
        <w:spacing w:after="44"/>
      </w:pPr>
      <w:r>
        <w:t xml:space="preserve">решения </w:t>
      </w:r>
      <w:r>
        <w:tab/>
        <w:t xml:space="preserve">практических </w:t>
      </w:r>
      <w:r>
        <w:tab/>
        <w:t xml:space="preserve">жизненных </w:t>
      </w:r>
      <w:r>
        <w:tab/>
        <w:t xml:space="preserve">проблем, </w:t>
      </w:r>
      <w:r>
        <w:tab/>
        <w:t xml:space="preserve">возникающих </w:t>
      </w:r>
      <w:r>
        <w:tab/>
        <w:t xml:space="preserve">в </w:t>
      </w:r>
      <w:r>
        <w:tab/>
        <w:t xml:space="preserve">социальной </w:t>
      </w:r>
    </w:p>
    <w:p w:rsidR="00691F8E" w:rsidRDefault="00FC1B53">
      <w:pPr>
        <w:ind w:left="0" w:firstLine="0"/>
      </w:pPr>
      <w:r>
        <w:t xml:space="preserve">деятельности; </w:t>
      </w:r>
    </w:p>
    <w:p w:rsidR="00691F8E" w:rsidRDefault="00FC1B53" w:rsidP="00022A90">
      <w:pPr>
        <w:numPr>
          <w:ilvl w:val="0"/>
          <w:numId w:val="29"/>
        </w:numPr>
      </w:pPr>
      <w:r>
        <w:t xml:space="preserve">ориентировки в актуальных общественных событиях, определения личной гражданской позиции; </w:t>
      </w:r>
    </w:p>
    <w:p w:rsidR="00691F8E" w:rsidRDefault="00FC1B53" w:rsidP="00022A90">
      <w:pPr>
        <w:numPr>
          <w:ilvl w:val="0"/>
          <w:numId w:val="29"/>
        </w:numPr>
      </w:pPr>
      <w:r>
        <w:t xml:space="preserve">предвидения возможных последствий определенных социальных действий. </w:t>
      </w:r>
    </w:p>
    <w:p w:rsidR="00691F8E" w:rsidRDefault="00FC1B53" w:rsidP="00022A90">
      <w:pPr>
        <w:numPr>
          <w:ilvl w:val="0"/>
          <w:numId w:val="29"/>
        </w:numPr>
      </w:pPr>
      <w:r>
        <w:t xml:space="preserve">оценки происходящих событий и поведения людей с точки зрения морали и права; </w:t>
      </w:r>
    </w:p>
    <w:p w:rsidR="00691F8E" w:rsidRDefault="00FC1B53" w:rsidP="00022A90">
      <w:pPr>
        <w:numPr>
          <w:ilvl w:val="0"/>
          <w:numId w:val="29"/>
        </w:numPr>
      </w:pPr>
      <w:r>
        <w:t xml:space="preserve">реализации и защиты прав человека и гражданина, осознанного выполнения гражданских обязанностей; </w:t>
      </w:r>
    </w:p>
    <w:p w:rsidR="00691F8E" w:rsidRDefault="00FC1B53" w:rsidP="00022A90">
      <w:pPr>
        <w:numPr>
          <w:ilvl w:val="0"/>
          <w:numId w:val="29"/>
        </w:numPr>
      </w:pPr>
      <w:r>
        <w:t xml:space="preserve">осуществления конструктивного взаимодействия людей с разными убеждениями, культурными ценностями и социальным положением; </w:t>
      </w:r>
    </w:p>
    <w:p w:rsidR="00691F8E" w:rsidRDefault="00FC1B53" w:rsidP="00022A90">
      <w:pPr>
        <w:numPr>
          <w:ilvl w:val="0"/>
          <w:numId w:val="29"/>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3.2.8</w:t>
      </w:r>
      <w:r>
        <w:rPr>
          <w:rFonts w:ascii="Arial" w:eastAsia="Arial" w:hAnsi="Arial" w:cs="Arial"/>
        </w:rPr>
        <w:t xml:space="preserve"> </w:t>
      </w:r>
      <w:r>
        <w:t xml:space="preserve">Требования к уровню подготовки выпускников по географии </w:t>
      </w:r>
    </w:p>
    <w:p w:rsidR="00691F8E" w:rsidRDefault="00FC1B53">
      <w:pPr>
        <w:ind w:left="0"/>
      </w:pPr>
      <w:r>
        <w:t xml:space="preserve">В результате изучения географии на базовом уровне ученик должен  </w:t>
      </w:r>
      <w:r>
        <w:rPr>
          <w:b/>
        </w:rPr>
        <w:t>знать/понимать:</w:t>
      </w:r>
      <w:r>
        <w:t xml:space="preserve"> </w:t>
      </w:r>
    </w:p>
    <w:p w:rsidR="00691F8E" w:rsidRDefault="00FC1B53" w:rsidP="00022A90">
      <w:pPr>
        <w:numPr>
          <w:ilvl w:val="0"/>
          <w:numId w:val="30"/>
        </w:numPr>
      </w:pPr>
      <w:r>
        <w:t xml:space="preserve">основные географические понятия и термины; традиционные и новые методы географических исследований; </w:t>
      </w:r>
    </w:p>
    <w:p w:rsidR="00691F8E" w:rsidRDefault="00FC1B53" w:rsidP="00022A90">
      <w:pPr>
        <w:numPr>
          <w:ilvl w:val="0"/>
          <w:numId w:val="30"/>
        </w:numPr>
      </w:pPr>
      <w:r>
        <w:lastRenderedPageBreak/>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91F8E" w:rsidRDefault="00FC1B53" w:rsidP="00022A90">
      <w:pPr>
        <w:numPr>
          <w:ilvl w:val="0"/>
          <w:numId w:val="30"/>
        </w:numPr>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91F8E" w:rsidRDefault="00FC1B53" w:rsidP="00022A90">
      <w:pPr>
        <w:numPr>
          <w:ilvl w:val="0"/>
          <w:numId w:val="30"/>
        </w:numPr>
        <w:spacing w:after="45"/>
      </w:pPr>
      <w:r>
        <w:t xml:space="preserve">особенности современного геополитического и геоэкономического положения </w:t>
      </w:r>
    </w:p>
    <w:p w:rsidR="00691F8E" w:rsidRDefault="00FC1B53">
      <w:pPr>
        <w:spacing w:after="0"/>
        <w:ind w:left="0" w:firstLine="0"/>
      </w:pPr>
      <w:r>
        <w:t xml:space="preserve">России, ее роль в международном географическом разделении труда; </w:t>
      </w:r>
    </w:p>
    <w:p w:rsidR="00691F8E" w:rsidRDefault="00FC1B53">
      <w:pPr>
        <w:spacing w:after="164" w:line="237" w:lineRule="auto"/>
        <w:ind w:left="-5" w:right="0" w:hanging="10"/>
      </w:pPr>
      <w:r>
        <w:rPr>
          <w:b/>
        </w:rPr>
        <w:t xml:space="preserve">уметь: </w:t>
      </w:r>
    </w:p>
    <w:p w:rsidR="00691F8E" w:rsidRDefault="00FC1B53" w:rsidP="00022A90">
      <w:pPr>
        <w:numPr>
          <w:ilvl w:val="0"/>
          <w:numId w:val="30"/>
        </w:numPr>
      </w:pPr>
      <w:r>
        <w:t xml:space="preserve">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91F8E" w:rsidRDefault="00FC1B53" w:rsidP="00022A90">
      <w:pPr>
        <w:numPr>
          <w:ilvl w:val="0"/>
          <w:numId w:val="30"/>
        </w:numPr>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91F8E" w:rsidRDefault="00FC1B53" w:rsidP="00022A90">
      <w:pPr>
        <w:numPr>
          <w:ilvl w:val="0"/>
          <w:numId w:val="30"/>
        </w:numPr>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91F8E" w:rsidRDefault="00FC1B53" w:rsidP="00022A90">
      <w:pPr>
        <w:numPr>
          <w:ilvl w:val="0"/>
          <w:numId w:val="30"/>
        </w:numPr>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91F8E" w:rsidRDefault="00FC1B53" w:rsidP="00022A90">
      <w:pPr>
        <w:numPr>
          <w:ilvl w:val="0"/>
          <w:numId w:val="30"/>
        </w:numPr>
        <w:spacing w:after="164" w:line="287" w:lineRule="auto"/>
      </w:pPr>
      <w:r>
        <w:t xml:space="preserve">сопоставлять географические карты различной тематики;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0"/>
        </w:numPr>
      </w:pPr>
      <w:r>
        <w:t xml:space="preserve">выявления и объяснения географических аспектов различных текущих событий и ситуаций; </w:t>
      </w:r>
    </w:p>
    <w:p w:rsidR="00691F8E" w:rsidRDefault="00FC1B53" w:rsidP="00022A90">
      <w:pPr>
        <w:numPr>
          <w:ilvl w:val="0"/>
          <w:numId w:val="30"/>
        </w:numPr>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91F8E" w:rsidRDefault="00FC1B53" w:rsidP="00022A90">
      <w:pPr>
        <w:numPr>
          <w:ilvl w:val="0"/>
          <w:numId w:val="30"/>
        </w:numPr>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91F8E" w:rsidRDefault="00FC1B53" w:rsidP="00022A90">
      <w:pPr>
        <w:numPr>
          <w:ilvl w:val="0"/>
          <w:numId w:val="30"/>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3.2.9</w:t>
      </w:r>
      <w:r>
        <w:rPr>
          <w:rFonts w:ascii="Arial" w:eastAsia="Arial" w:hAnsi="Arial" w:cs="Arial"/>
        </w:rPr>
        <w:t xml:space="preserve"> </w:t>
      </w:r>
      <w:r>
        <w:t xml:space="preserve">Требования к уровню подготовки выпускников по биологии </w:t>
      </w:r>
    </w:p>
    <w:p w:rsidR="00691F8E" w:rsidRDefault="00FC1B53">
      <w:pPr>
        <w:ind w:left="0" w:right="112"/>
      </w:pPr>
      <w:r>
        <w:t xml:space="preserve">В результате изучения биологии на базовом уровне ученик должен  </w:t>
      </w:r>
      <w:r>
        <w:rPr>
          <w:b/>
        </w:rPr>
        <w:t>знать/понимать:</w:t>
      </w:r>
      <w:r>
        <w:t xml:space="preserve"> </w:t>
      </w:r>
    </w:p>
    <w:p w:rsidR="00691F8E" w:rsidRDefault="00FC1B53" w:rsidP="00022A90">
      <w:pPr>
        <w:numPr>
          <w:ilvl w:val="0"/>
          <w:numId w:val="31"/>
        </w:numPr>
      </w:pPr>
      <w:r>
        <w:lastRenderedPageBreak/>
        <w:t xml:space="preserve">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 </w:t>
      </w:r>
    </w:p>
    <w:p w:rsidR="00691F8E" w:rsidRDefault="00FC1B53" w:rsidP="00022A90">
      <w:pPr>
        <w:numPr>
          <w:ilvl w:val="0"/>
          <w:numId w:val="31"/>
        </w:numPr>
      </w:pPr>
      <w:r>
        <w:t xml:space="preserve">строение биологических объектов: клетки; генов и хромосом; вида и экосистем (структура); </w:t>
      </w:r>
    </w:p>
    <w:p w:rsidR="00691F8E" w:rsidRDefault="00FC1B53" w:rsidP="00022A90">
      <w:pPr>
        <w:numPr>
          <w:ilvl w:val="0"/>
          <w:numId w:val="31"/>
        </w:numPr>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91F8E" w:rsidRDefault="00FC1B53" w:rsidP="00022A90">
      <w:pPr>
        <w:numPr>
          <w:ilvl w:val="0"/>
          <w:numId w:val="31"/>
        </w:numPr>
      </w:pPr>
      <w:r>
        <w:t xml:space="preserve">вклад выдающихся ученых в развитие биологической науки; </w:t>
      </w:r>
    </w:p>
    <w:p w:rsidR="00691F8E" w:rsidRDefault="00FC1B53" w:rsidP="00022A90">
      <w:pPr>
        <w:numPr>
          <w:ilvl w:val="0"/>
          <w:numId w:val="31"/>
        </w:numPr>
      </w:pPr>
      <w:r>
        <w:t xml:space="preserve">биологическую терминологию и символику;  </w:t>
      </w:r>
      <w:r>
        <w:rPr>
          <w:b/>
        </w:rPr>
        <w:t>уметь:</w:t>
      </w:r>
      <w:r>
        <w:t xml:space="preserve"> </w:t>
      </w:r>
    </w:p>
    <w:p w:rsidR="00691F8E" w:rsidRDefault="00FC1B53" w:rsidP="00022A90">
      <w:pPr>
        <w:numPr>
          <w:ilvl w:val="0"/>
          <w:numId w:val="31"/>
        </w:numPr>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91F8E" w:rsidRDefault="00FC1B53" w:rsidP="00022A90">
      <w:pPr>
        <w:numPr>
          <w:ilvl w:val="0"/>
          <w:numId w:val="31"/>
        </w:numPr>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91F8E" w:rsidRDefault="00FC1B53" w:rsidP="00022A90">
      <w:pPr>
        <w:numPr>
          <w:ilvl w:val="0"/>
          <w:numId w:val="31"/>
        </w:numPr>
      </w:pPr>
      <w:r>
        <w:t xml:space="preserve">описывать особей видов по морфологическому критерию; </w:t>
      </w:r>
    </w:p>
    <w:p w:rsidR="00691F8E" w:rsidRDefault="00FC1B53" w:rsidP="00022A90">
      <w:pPr>
        <w:numPr>
          <w:ilvl w:val="0"/>
          <w:numId w:val="31"/>
        </w:numPr>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91F8E" w:rsidRDefault="00FC1B53" w:rsidP="00022A90">
      <w:pPr>
        <w:numPr>
          <w:ilvl w:val="0"/>
          <w:numId w:val="31"/>
        </w:numPr>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91F8E" w:rsidRDefault="00FC1B53" w:rsidP="00022A90">
      <w:pPr>
        <w:numPr>
          <w:ilvl w:val="0"/>
          <w:numId w:val="31"/>
        </w:numPr>
      </w:pPr>
      <w:r>
        <w:t xml:space="preserve">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691F8E" w:rsidRDefault="00FC1B53" w:rsidP="00022A90">
      <w:pPr>
        <w:numPr>
          <w:ilvl w:val="0"/>
          <w:numId w:val="31"/>
        </w:numPr>
      </w:pPr>
      <w:r>
        <w:t xml:space="preserve">изучать изменения в экосистемах на биологических моделях; </w:t>
      </w:r>
    </w:p>
    <w:p w:rsidR="00691F8E" w:rsidRDefault="00FC1B53" w:rsidP="00022A90">
      <w:pPr>
        <w:numPr>
          <w:ilvl w:val="0"/>
          <w:numId w:val="31"/>
        </w:numPr>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91F8E" w:rsidRDefault="00FC1B53">
      <w:pPr>
        <w:spacing w:after="164" w:line="237" w:lineRule="auto"/>
        <w:ind w:left="-5" w:right="0" w:hanging="10"/>
      </w:pPr>
      <w:r>
        <w:rPr>
          <w:b/>
        </w:rPr>
        <w:t xml:space="preserve">использовать приобретенные знания н умения в практической деятельности и повседневной жизни для: </w:t>
      </w:r>
    </w:p>
    <w:p w:rsidR="00691F8E" w:rsidRDefault="00FC1B53" w:rsidP="00022A90">
      <w:pPr>
        <w:numPr>
          <w:ilvl w:val="0"/>
          <w:numId w:val="31"/>
        </w:numPr>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91F8E" w:rsidRDefault="00FC1B53" w:rsidP="00022A90">
      <w:pPr>
        <w:numPr>
          <w:ilvl w:val="0"/>
          <w:numId w:val="31"/>
        </w:numPr>
      </w:pPr>
      <w:r>
        <w:t xml:space="preserve">оказания первой помощи при простудных и других заболеваниях, отравлении пищевыми продуктами; </w:t>
      </w:r>
    </w:p>
    <w:p w:rsidR="00691F8E" w:rsidRDefault="00FC1B53" w:rsidP="00022A90">
      <w:pPr>
        <w:numPr>
          <w:ilvl w:val="0"/>
          <w:numId w:val="31"/>
        </w:numPr>
      </w:pPr>
      <w:r>
        <w:t xml:space="preserve">оценки этических аспектов некоторых исследований в области биотехнологии (клонирование, искусственное оплодотворение); </w:t>
      </w:r>
    </w:p>
    <w:p w:rsidR="00691F8E" w:rsidRDefault="00FC1B53" w:rsidP="00022A90">
      <w:pPr>
        <w:numPr>
          <w:ilvl w:val="0"/>
          <w:numId w:val="31"/>
        </w:numPr>
      </w:pPr>
      <w:r>
        <w:lastRenderedPageBreak/>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3.2.10</w:t>
      </w:r>
      <w:r>
        <w:rPr>
          <w:rFonts w:ascii="Arial" w:eastAsia="Arial" w:hAnsi="Arial" w:cs="Arial"/>
        </w:rPr>
        <w:t xml:space="preserve"> </w:t>
      </w:r>
      <w:r>
        <w:t xml:space="preserve">Требования к уровню подготовки выпускников по физике </w:t>
      </w:r>
    </w:p>
    <w:p w:rsidR="00691F8E" w:rsidRDefault="00FC1B53">
      <w:pPr>
        <w:ind w:left="0" w:right="326"/>
      </w:pPr>
      <w:r>
        <w:t xml:space="preserve">В результате изучения физики на базовом уровне ученик должен  </w:t>
      </w:r>
      <w:r>
        <w:rPr>
          <w:b/>
        </w:rPr>
        <w:t>знать/понимать:</w:t>
      </w:r>
      <w:r>
        <w:t xml:space="preserve"> </w:t>
      </w:r>
    </w:p>
    <w:p w:rsidR="00691F8E" w:rsidRDefault="00FC1B53" w:rsidP="00022A90">
      <w:pPr>
        <w:numPr>
          <w:ilvl w:val="0"/>
          <w:numId w:val="32"/>
        </w:numPr>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91F8E" w:rsidRDefault="00FC1B53" w:rsidP="00022A90">
      <w:pPr>
        <w:numPr>
          <w:ilvl w:val="0"/>
          <w:numId w:val="32"/>
        </w:numPr>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91F8E" w:rsidRDefault="00FC1B53" w:rsidP="00022A90">
      <w:pPr>
        <w:numPr>
          <w:ilvl w:val="0"/>
          <w:numId w:val="32"/>
        </w:numPr>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91F8E" w:rsidRDefault="00FC1B53" w:rsidP="00022A90">
      <w:pPr>
        <w:numPr>
          <w:ilvl w:val="0"/>
          <w:numId w:val="32"/>
        </w:numPr>
        <w:spacing w:after="155" w:line="240" w:lineRule="auto"/>
      </w:pPr>
      <w:r>
        <w:t xml:space="preserve">вклад российских и зарубежных ученых, оказавших наибольшее влияние на развитие физики; </w:t>
      </w:r>
      <w:r>
        <w:rPr>
          <w:b/>
        </w:rPr>
        <w:t xml:space="preserve">уметь: </w:t>
      </w:r>
    </w:p>
    <w:p w:rsidR="00691F8E" w:rsidRDefault="00FC1B53" w:rsidP="00022A90">
      <w:pPr>
        <w:numPr>
          <w:ilvl w:val="0"/>
          <w:numId w:val="32"/>
        </w:numPr>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91F8E" w:rsidRDefault="00FC1B53" w:rsidP="00022A90">
      <w:pPr>
        <w:numPr>
          <w:ilvl w:val="0"/>
          <w:numId w:val="32"/>
        </w:numPr>
      </w:pPr>
      <w:r>
        <w:t xml:space="preserve">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91F8E" w:rsidRDefault="00FC1B53" w:rsidP="00022A90">
      <w:pPr>
        <w:numPr>
          <w:ilvl w:val="0"/>
          <w:numId w:val="32"/>
        </w:numPr>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91F8E" w:rsidRDefault="00FC1B53" w:rsidP="00022A90">
      <w:pPr>
        <w:numPr>
          <w:ilvl w:val="0"/>
          <w:numId w:val="32"/>
        </w:numPr>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2"/>
        </w:numPr>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91F8E" w:rsidRDefault="00FC1B53" w:rsidP="00022A90">
      <w:pPr>
        <w:numPr>
          <w:ilvl w:val="0"/>
          <w:numId w:val="32"/>
        </w:numPr>
      </w:pPr>
      <w:r>
        <w:t xml:space="preserve">оценки влияния на организм человека и другие организмы загрязнения окружающей среды; </w:t>
      </w:r>
    </w:p>
    <w:p w:rsidR="00691F8E" w:rsidRDefault="00FC1B53" w:rsidP="00022A90">
      <w:pPr>
        <w:numPr>
          <w:ilvl w:val="0"/>
          <w:numId w:val="32"/>
        </w:numPr>
      </w:pPr>
      <w:r>
        <w:t xml:space="preserve">рационального природопользования и охраны окружающей среды; </w:t>
      </w:r>
    </w:p>
    <w:p w:rsidR="00691F8E" w:rsidRDefault="00FC1B53" w:rsidP="00022A90">
      <w:pPr>
        <w:numPr>
          <w:ilvl w:val="0"/>
          <w:numId w:val="32"/>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lastRenderedPageBreak/>
        <w:t>3.2.11</w:t>
      </w:r>
      <w:r>
        <w:rPr>
          <w:rFonts w:ascii="Arial" w:eastAsia="Arial" w:hAnsi="Arial" w:cs="Arial"/>
        </w:rPr>
        <w:t xml:space="preserve"> </w:t>
      </w:r>
      <w:r>
        <w:t xml:space="preserve">Требования к уровню подготовки выпускников по химии </w:t>
      </w:r>
    </w:p>
    <w:p w:rsidR="00691F8E" w:rsidRDefault="00FC1B53">
      <w:pPr>
        <w:ind w:left="0" w:right="422"/>
      </w:pPr>
      <w:r>
        <w:t xml:space="preserve">В результате изучения химии на базовом уровне ученик должен  </w:t>
      </w:r>
      <w:r>
        <w:rPr>
          <w:b/>
        </w:rPr>
        <w:t>знать/понимать:</w:t>
      </w:r>
      <w:r>
        <w:t xml:space="preserve"> </w:t>
      </w:r>
    </w:p>
    <w:p w:rsidR="00691F8E" w:rsidRDefault="00FC1B53" w:rsidP="00022A90">
      <w:pPr>
        <w:numPr>
          <w:ilvl w:val="0"/>
          <w:numId w:val="33"/>
        </w:numPr>
      </w:pPr>
      <w: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91F8E" w:rsidRDefault="00FC1B53" w:rsidP="00022A90">
      <w:pPr>
        <w:numPr>
          <w:ilvl w:val="0"/>
          <w:numId w:val="33"/>
        </w:numPr>
      </w:pPr>
      <w:r>
        <w:t xml:space="preserve">основные законы химии: сохранения массы веществ, постоянства состава, периодический закон; </w:t>
      </w:r>
    </w:p>
    <w:p w:rsidR="00691F8E" w:rsidRDefault="00FC1B53" w:rsidP="00022A90">
      <w:pPr>
        <w:numPr>
          <w:ilvl w:val="0"/>
          <w:numId w:val="33"/>
        </w:numPr>
      </w:pPr>
      <w:r>
        <w:t xml:space="preserve">основные теории химии: химической связи, электролитической диссоциации, строения органических соединений; </w:t>
      </w:r>
    </w:p>
    <w:p w:rsidR="00691F8E" w:rsidRDefault="00FC1B53" w:rsidP="00022A90">
      <w:pPr>
        <w:numPr>
          <w:ilvl w:val="0"/>
          <w:numId w:val="33"/>
        </w:numPr>
        <w:spacing w:after="0"/>
      </w:pPr>
      <w:r>
        <w:t xml:space="preserve">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r>
        <w:rPr>
          <w:b/>
        </w:rPr>
        <w:t xml:space="preserve">уметь: </w:t>
      </w:r>
    </w:p>
    <w:p w:rsidR="00691F8E" w:rsidRDefault="00691F8E">
      <w:pPr>
        <w:sectPr w:rsidR="00691F8E">
          <w:headerReference w:type="even" r:id="rId20"/>
          <w:headerReference w:type="default" r:id="rId21"/>
          <w:footerReference w:type="even" r:id="rId22"/>
          <w:footerReference w:type="default" r:id="rId23"/>
          <w:headerReference w:type="first" r:id="rId24"/>
          <w:footerReference w:type="first" r:id="rId25"/>
          <w:pgSz w:w="11909" w:h="16838"/>
          <w:pgMar w:top="614" w:right="561" w:bottom="860" w:left="1702" w:header="720" w:footer="565" w:gutter="0"/>
          <w:cols w:space="720"/>
        </w:sectPr>
      </w:pPr>
    </w:p>
    <w:p w:rsidR="00691F8E" w:rsidRDefault="00FC1B53">
      <w:pPr>
        <w:spacing w:after="45" w:line="240" w:lineRule="auto"/>
        <w:ind w:left="10" w:right="0" w:hanging="10"/>
        <w:jc w:val="right"/>
      </w:pPr>
      <w:r>
        <w:lastRenderedPageBreak/>
        <w:t xml:space="preserve">называть </w:t>
      </w:r>
      <w:r>
        <w:tab/>
        <w:t xml:space="preserve">изученные </w:t>
      </w:r>
      <w:r>
        <w:tab/>
        <w:t xml:space="preserve">вещества </w:t>
      </w:r>
      <w:r>
        <w:tab/>
        <w:t xml:space="preserve">по </w:t>
      </w:r>
      <w:r>
        <w:tab/>
        <w:t xml:space="preserve">"тривиальной" </w:t>
      </w:r>
      <w:r>
        <w:tab/>
        <w:t xml:space="preserve">или </w:t>
      </w:r>
      <w:r>
        <w:tab/>
        <w:t xml:space="preserve">международной </w:t>
      </w:r>
    </w:p>
    <w:p w:rsidR="00691F8E" w:rsidRDefault="00FC1B53">
      <w:pPr>
        <w:ind w:left="0" w:firstLine="0"/>
      </w:pPr>
      <w:r>
        <w:t xml:space="preserve">номенклатуре; </w:t>
      </w:r>
    </w:p>
    <w:p w:rsidR="00691F8E" w:rsidRDefault="00FC1B53" w:rsidP="00022A90">
      <w:pPr>
        <w:numPr>
          <w:ilvl w:val="0"/>
          <w:numId w:val="33"/>
        </w:numPr>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91F8E" w:rsidRDefault="00FC1B53" w:rsidP="00022A90">
      <w:pPr>
        <w:numPr>
          <w:ilvl w:val="0"/>
          <w:numId w:val="33"/>
        </w:numPr>
      </w:pPr>
      <w:r>
        <w:t xml:space="preserve">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91F8E" w:rsidRDefault="00FC1B53" w:rsidP="00022A90">
      <w:pPr>
        <w:numPr>
          <w:ilvl w:val="0"/>
          <w:numId w:val="33"/>
        </w:numPr>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91F8E" w:rsidRDefault="00FC1B53" w:rsidP="00022A90">
      <w:pPr>
        <w:numPr>
          <w:ilvl w:val="0"/>
          <w:numId w:val="33"/>
        </w:numPr>
        <w:spacing w:after="45"/>
      </w:pPr>
      <w:r>
        <w:t xml:space="preserve">выполнять </w:t>
      </w:r>
      <w:r>
        <w:tab/>
        <w:t xml:space="preserve">химический </w:t>
      </w:r>
      <w:r>
        <w:tab/>
        <w:t xml:space="preserve">эксперимент </w:t>
      </w:r>
      <w:r>
        <w:tab/>
        <w:t xml:space="preserve">по </w:t>
      </w:r>
      <w:r>
        <w:tab/>
        <w:t xml:space="preserve">распознаванию </w:t>
      </w:r>
      <w:r>
        <w:tab/>
        <w:t xml:space="preserve">важнейших </w:t>
      </w:r>
    </w:p>
    <w:p w:rsidR="00691F8E" w:rsidRDefault="00FC1B53">
      <w:pPr>
        <w:ind w:left="0" w:firstLine="0"/>
      </w:pPr>
      <w:r>
        <w:t xml:space="preserve">неорганических и органических веществ; </w:t>
      </w:r>
    </w:p>
    <w:p w:rsidR="00691F8E" w:rsidRDefault="00FC1B53" w:rsidP="00022A90">
      <w:pPr>
        <w:numPr>
          <w:ilvl w:val="0"/>
          <w:numId w:val="33"/>
        </w:numPr>
      </w:pPr>
      <w: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w:t>
      </w:r>
    </w:p>
    <w:p w:rsidR="00691F8E" w:rsidRDefault="00FC1B53">
      <w:pPr>
        <w:spacing w:after="164" w:line="237" w:lineRule="auto"/>
        <w:ind w:left="-5" w:right="0" w:hanging="10"/>
      </w:pP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3"/>
        </w:numPr>
        <w:spacing w:after="44"/>
      </w:pPr>
      <w:r>
        <w:t xml:space="preserve">объяснения химических явлений, происходящих в природе, быту и на </w:t>
      </w:r>
    </w:p>
    <w:p w:rsidR="00691F8E" w:rsidRDefault="00FC1B53">
      <w:pPr>
        <w:ind w:left="0" w:firstLine="0"/>
      </w:pPr>
      <w:r>
        <w:t xml:space="preserve">производстве; </w:t>
      </w:r>
    </w:p>
    <w:p w:rsidR="00691F8E" w:rsidRDefault="00FC1B53" w:rsidP="00022A90">
      <w:pPr>
        <w:numPr>
          <w:ilvl w:val="0"/>
          <w:numId w:val="33"/>
        </w:numPr>
      </w:pPr>
      <w:r>
        <w:t xml:space="preserve">определения возможности протекания химических превращений в различных условиях и оценки их последствий; </w:t>
      </w:r>
    </w:p>
    <w:p w:rsidR="00691F8E" w:rsidRDefault="00FC1B53" w:rsidP="00022A90">
      <w:pPr>
        <w:numPr>
          <w:ilvl w:val="0"/>
          <w:numId w:val="33"/>
        </w:numPr>
      </w:pPr>
      <w:r>
        <w:t xml:space="preserve">экологически грамотного поведения в окружающей среде; </w:t>
      </w:r>
    </w:p>
    <w:p w:rsidR="00691F8E" w:rsidRDefault="00FC1B53" w:rsidP="00022A90">
      <w:pPr>
        <w:numPr>
          <w:ilvl w:val="0"/>
          <w:numId w:val="33"/>
        </w:numPr>
      </w:pPr>
      <w:r>
        <w:t xml:space="preserve">оценки влияния химического загрязнения окружающей среды на организм человека и другие живые организмы; </w:t>
      </w:r>
    </w:p>
    <w:p w:rsidR="00691F8E" w:rsidRDefault="00FC1B53" w:rsidP="00022A90">
      <w:pPr>
        <w:numPr>
          <w:ilvl w:val="0"/>
          <w:numId w:val="33"/>
        </w:numPr>
      </w:pPr>
      <w:r>
        <w:t xml:space="preserve">безопасного обращения с горючими и токсичными веществами, лабораторным оборудованием; </w:t>
      </w:r>
    </w:p>
    <w:p w:rsidR="00691F8E" w:rsidRDefault="00FC1B53" w:rsidP="00022A90">
      <w:pPr>
        <w:numPr>
          <w:ilvl w:val="0"/>
          <w:numId w:val="33"/>
        </w:numPr>
      </w:pPr>
      <w:r>
        <w:t xml:space="preserve">приготовления растворов заданной концентрации в быту и на производстве; </w:t>
      </w:r>
    </w:p>
    <w:p w:rsidR="00691F8E" w:rsidRDefault="00FC1B53" w:rsidP="00022A90">
      <w:pPr>
        <w:numPr>
          <w:ilvl w:val="0"/>
          <w:numId w:val="33"/>
        </w:numPr>
      </w:pPr>
      <w:r>
        <w:t xml:space="preserve">критической оценки достоверности химической информации, поступающей из разных источников; </w:t>
      </w:r>
    </w:p>
    <w:p w:rsidR="00691F8E" w:rsidRDefault="00FC1B53" w:rsidP="00022A90">
      <w:pPr>
        <w:numPr>
          <w:ilvl w:val="0"/>
          <w:numId w:val="33"/>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693" w:hanging="708"/>
      </w:pPr>
      <w:r>
        <w:t>3.2.12</w:t>
      </w:r>
      <w:r>
        <w:rPr>
          <w:rFonts w:ascii="Arial" w:eastAsia="Arial" w:hAnsi="Arial" w:cs="Arial"/>
        </w:rPr>
        <w:t xml:space="preserve"> </w:t>
      </w:r>
      <w:r>
        <w:t xml:space="preserve">Требования </w:t>
      </w:r>
      <w:r>
        <w:tab/>
        <w:t xml:space="preserve">к </w:t>
      </w:r>
      <w:r>
        <w:tab/>
        <w:t xml:space="preserve">уровню </w:t>
      </w:r>
      <w:r>
        <w:tab/>
        <w:t xml:space="preserve">подготовки </w:t>
      </w:r>
      <w:r>
        <w:tab/>
        <w:t xml:space="preserve">выпускников </w:t>
      </w:r>
      <w:r>
        <w:tab/>
        <w:t xml:space="preserve">по </w:t>
      </w:r>
      <w:r>
        <w:tab/>
        <w:t xml:space="preserve">мировой художественнойкультуре </w:t>
      </w:r>
    </w:p>
    <w:p w:rsidR="00691F8E" w:rsidRDefault="00FC1B53">
      <w:pPr>
        <w:ind w:left="0" w:right="105"/>
      </w:pPr>
      <w:r>
        <w:t xml:space="preserve">В результате изучения мировой художественной культуры на базовом уровне ученик должен  </w:t>
      </w:r>
      <w:r>
        <w:rPr>
          <w:b/>
        </w:rPr>
        <w:t>знать/понимать:</w:t>
      </w:r>
      <w:r>
        <w:t xml:space="preserve"> </w:t>
      </w:r>
    </w:p>
    <w:p w:rsidR="00691F8E" w:rsidRDefault="00FC1B53" w:rsidP="00022A90">
      <w:pPr>
        <w:numPr>
          <w:ilvl w:val="0"/>
          <w:numId w:val="34"/>
        </w:numPr>
      </w:pPr>
      <w:r>
        <w:t xml:space="preserve">основные виды и жанры искусства; </w:t>
      </w:r>
    </w:p>
    <w:p w:rsidR="00691F8E" w:rsidRDefault="00FC1B53" w:rsidP="00022A90">
      <w:pPr>
        <w:numPr>
          <w:ilvl w:val="0"/>
          <w:numId w:val="34"/>
        </w:numPr>
      </w:pPr>
      <w:r>
        <w:lastRenderedPageBreak/>
        <w:t xml:space="preserve">изученные направления и стили мировой художественной культуры; </w:t>
      </w:r>
    </w:p>
    <w:p w:rsidR="00691F8E" w:rsidRDefault="00FC1B53" w:rsidP="00022A90">
      <w:pPr>
        <w:numPr>
          <w:ilvl w:val="0"/>
          <w:numId w:val="34"/>
        </w:numPr>
      </w:pPr>
      <w:r>
        <w:t xml:space="preserve">шедевры мировой художественной культуры; </w:t>
      </w:r>
    </w:p>
    <w:p w:rsidR="00691F8E" w:rsidRDefault="00FC1B53" w:rsidP="00022A90">
      <w:pPr>
        <w:numPr>
          <w:ilvl w:val="0"/>
          <w:numId w:val="34"/>
        </w:numPr>
        <w:spacing w:after="0"/>
      </w:pPr>
      <w:r>
        <w:t xml:space="preserve">особенности языка различных видов искусства;  </w:t>
      </w:r>
    </w:p>
    <w:p w:rsidR="00691F8E" w:rsidRDefault="00FC1B53">
      <w:pPr>
        <w:spacing w:after="164" w:line="237" w:lineRule="auto"/>
        <w:ind w:left="-5" w:right="0" w:hanging="10"/>
      </w:pPr>
      <w:r>
        <w:rPr>
          <w:b/>
        </w:rPr>
        <w:t>уметь:</w:t>
      </w:r>
      <w:r>
        <w:t xml:space="preserve"> </w:t>
      </w:r>
    </w:p>
    <w:p w:rsidR="00691F8E" w:rsidRDefault="00FC1B53" w:rsidP="00022A90">
      <w:pPr>
        <w:numPr>
          <w:ilvl w:val="0"/>
          <w:numId w:val="34"/>
        </w:numPr>
      </w:pPr>
      <w:r>
        <w:t xml:space="preserve">узнавать изученные произведения и соотносить их с определенной эпохой, стилем, направлением. </w:t>
      </w:r>
    </w:p>
    <w:p w:rsidR="00691F8E" w:rsidRDefault="00FC1B53" w:rsidP="00022A90">
      <w:pPr>
        <w:numPr>
          <w:ilvl w:val="0"/>
          <w:numId w:val="34"/>
        </w:numPr>
      </w:pPr>
      <w:r>
        <w:t xml:space="preserve">устанавливать стилевые и сюжетные связи между произведениями разных видов искусства; </w:t>
      </w:r>
    </w:p>
    <w:p w:rsidR="00691F8E" w:rsidRDefault="00FC1B53" w:rsidP="00022A90">
      <w:pPr>
        <w:numPr>
          <w:ilvl w:val="0"/>
          <w:numId w:val="34"/>
        </w:numPr>
      </w:pPr>
      <w:r>
        <w:t xml:space="preserve">пользоваться различными источниками информации о мировой художественной культуре; </w:t>
      </w:r>
    </w:p>
    <w:p w:rsidR="00691F8E" w:rsidRDefault="00FC1B53" w:rsidP="00022A90">
      <w:pPr>
        <w:numPr>
          <w:ilvl w:val="0"/>
          <w:numId w:val="34"/>
        </w:numPr>
        <w:spacing w:after="156" w:line="287" w:lineRule="auto"/>
      </w:pPr>
      <w:r>
        <w:t xml:space="preserve">выполнять учебные и творческие задания (доклады, сообщения);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4"/>
        </w:numPr>
      </w:pPr>
      <w:r>
        <w:t xml:space="preserve">выбора путей своего культурного развития; </w:t>
      </w:r>
    </w:p>
    <w:p w:rsidR="00691F8E" w:rsidRDefault="00FC1B53" w:rsidP="00022A90">
      <w:pPr>
        <w:numPr>
          <w:ilvl w:val="0"/>
          <w:numId w:val="34"/>
        </w:numPr>
      </w:pPr>
      <w:r>
        <w:t xml:space="preserve">организации личного и коллективного досуга; </w:t>
      </w:r>
    </w:p>
    <w:p w:rsidR="00691F8E" w:rsidRDefault="00FC1B53" w:rsidP="00022A90">
      <w:pPr>
        <w:numPr>
          <w:ilvl w:val="0"/>
          <w:numId w:val="34"/>
        </w:numPr>
      </w:pPr>
      <w:r>
        <w:t xml:space="preserve">выражения собственного суждения о произведениях классики и современного искусства; </w:t>
      </w:r>
    </w:p>
    <w:p w:rsidR="00691F8E" w:rsidRDefault="00FC1B53" w:rsidP="00022A90">
      <w:pPr>
        <w:numPr>
          <w:ilvl w:val="0"/>
          <w:numId w:val="34"/>
        </w:numPr>
      </w:pPr>
      <w:r>
        <w:t xml:space="preserve">самостоятельного художественного творчества; </w:t>
      </w:r>
    </w:p>
    <w:p w:rsidR="00691F8E" w:rsidRDefault="00FC1B53" w:rsidP="00022A90">
      <w:pPr>
        <w:numPr>
          <w:ilvl w:val="0"/>
          <w:numId w:val="34"/>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3.2.13</w:t>
      </w:r>
      <w:r>
        <w:rPr>
          <w:rFonts w:ascii="Arial" w:eastAsia="Arial" w:hAnsi="Arial" w:cs="Arial"/>
        </w:rPr>
        <w:t xml:space="preserve"> </w:t>
      </w:r>
      <w:r>
        <w:t xml:space="preserve">Требования к уровню подготовки выпускников по технологии </w:t>
      </w:r>
    </w:p>
    <w:p w:rsidR="00691F8E" w:rsidRDefault="00FC1B53">
      <w:pPr>
        <w:ind w:left="0"/>
      </w:pPr>
      <w:r>
        <w:t xml:space="preserve">В результате изучения технологии на базовом уровне ученик должен </w:t>
      </w:r>
      <w:r>
        <w:rPr>
          <w:b/>
        </w:rPr>
        <w:t>знать/понимать:</w:t>
      </w:r>
      <w:r>
        <w:t xml:space="preserve"> </w:t>
      </w:r>
    </w:p>
    <w:p w:rsidR="00691F8E" w:rsidRDefault="00FC1B53" w:rsidP="00022A90">
      <w:pPr>
        <w:numPr>
          <w:ilvl w:val="0"/>
          <w:numId w:val="35"/>
        </w:numPr>
      </w:pPr>
      <w:r>
        <w:t xml:space="preserve">влияние технологий на общественное развитие; </w:t>
      </w:r>
    </w:p>
    <w:p w:rsidR="00691F8E" w:rsidRDefault="00FC1B53" w:rsidP="00022A90">
      <w:pPr>
        <w:numPr>
          <w:ilvl w:val="0"/>
          <w:numId w:val="35"/>
        </w:numPr>
      </w:pPr>
      <w:r>
        <w:t xml:space="preserve">составляющие современного производства товаров или услуг; </w:t>
      </w:r>
    </w:p>
    <w:p w:rsidR="00691F8E" w:rsidRDefault="00FC1B53" w:rsidP="00022A90">
      <w:pPr>
        <w:numPr>
          <w:ilvl w:val="0"/>
          <w:numId w:val="35"/>
        </w:numPr>
      </w:pPr>
      <w:r>
        <w:t xml:space="preserve">способы снижения негативного влияния производства на окружающую среду; </w:t>
      </w:r>
    </w:p>
    <w:p w:rsidR="00691F8E" w:rsidRDefault="00FC1B53" w:rsidP="00022A90">
      <w:pPr>
        <w:numPr>
          <w:ilvl w:val="0"/>
          <w:numId w:val="35"/>
        </w:numPr>
      </w:pPr>
      <w:r>
        <w:t xml:space="preserve">способы организации труда, индивидуальной и коллективной работы; </w:t>
      </w:r>
    </w:p>
    <w:p w:rsidR="00691F8E" w:rsidRDefault="00FC1B53" w:rsidP="00022A90">
      <w:pPr>
        <w:numPr>
          <w:ilvl w:val="0"/>
          <w:numId w:val="35"/>
        </w:numPr>
      </w:pPr>
      <w:r>
        <w:t xml:space="preserve">основные этапы проектной деятельности; </w:t>
      </w:r>
    </w:p>
    <w:p w:rsidR="00691F8E" w:rsidRDefault="00FC1B53" w:rsidP="00022A90">
      <w:pPr>
        <w:numPr>
          <w:ilvl w:val="0"/>
          <w:numId w:val="35"/>
        </w:numPr>
        <w:spacing w:after="166" w:line="240" w:lineRule="auto"/>
      </w:pPr>
      <w:r>
        <w:t xml:space="preserve">источники получения информации о путях получения профессионального образования и трудоустройства; </w:t>
      </w:r>
      <w:r>
        <w:rPr>
          <w:b/>
        </w:rPr>
        <w:t xml:space="preserve">уметь: </w:t>
      </w:r>
    </w:p>
    <w:p w:rsidR="00691F8E" w:rsidRDefault="00FC1B53" w:rsidP="00022A90">
      <w:pPr>
        <w:numPr>
          <w:ilvl w:val="0"/>
          <w:numId w:val="35"/>
        </w:numPr>
      </w:pPr>
      <w:r>
        <w:t xml:space="preserve">оценивать потребительские качества товаров и услуг; </w:t>
      </w:r>
    </w:p>
    <w:p w:rsidR="00691F8E" w:rsidRDefault="00FC1B53" w:rsidP="00022A90">
      <w:pPr>
        <w:numPr>
          <w:ilvl w:val="0"/>
          <w:numId w:val="35"/>
        </w:numPr>
      </w:pPr>
      <w:r>
        <w:t xml:space="preserve">изучать потребности потенциальных покупателей на рынке товаров и услуг; </w:t>
      </w:r>
    </w:p>
    <w:p w:rsidR="00691F8E" w:rsidRDefault="00FC1B53" w:rsidP="00022A90">
      <w:pPr>
        <w:numPr>
          <w:ilvl w:val="0"/>
          <w:numId w:val="35"/>
        </w:numPr>
      </w:pPr>
      <w:r>
        <w:t xml:space="preserve">составлять планы деятельности по изготовлению и реализации продукта труда; </w:t>
      </w:r>
    </w:p>
    <w:p w:rsidR="00691F8E" w:rsidRDefault="00FC1B53" w:rsidP="00022A90">
      <w:pPr>
        <w:numPr>
          <w:ilvl w:val="0"/>
          <w:numId w:val="35"/>
        </w:numPr>
      </w:pPr>
      <w:r>
        <w:t xml:space="preserve">использовать методы решения творческих задач в технологической деятельности; </w:t>
      </w:r>
    </w:p>
    <w:p w:rsidR="00691F8E" w:rsidRDefault="00FC1B53" w:rsidP="00022A90">
      <w:pPr>
        <w:numPr>
          <w:ilvl w:val="0"/>
          <w:numId w:val="35"/>
        </w:numPr>
      </w:pPr>
      <w:r>
        <w:lastRenderedPageBreak/>
        <w:t xml:space="preserve">проектировать материальный объект или услугу; оформлять процесс и результаты проектной деятельности; </w:t>
      </w:r>
    </w:p>
    <w:p w:rsidR="00691F8E" w:rsidRDefault="00FC1B53" w:rsidP="00022A90">
      <w:pPr>
        <w:numPr>
          <w:ilvl w:val="0"/>
          <w:numId w:val="35"/>
        </w:numPr>
      </w:pPr>
      <w:r>
        <w:t xml:space="preserve">организовывать рабочие места; выбирать средства и методы реализации проекта; </w:t>
      </w:r>
    </w:p>
    <w:p w:rsidR="00691F8E" w:rsidRDefault="00FC1B53" w:rsidP="00022A90">
      <w:pPr>
        <w:numPr>
          <w:ilvl w:val="0"/>
          <w:numId w:val="35"/>
        </w:numPr>
      </w:pPr>
      <w:r>
        <w:t xml:space="preserve">выполнять изученные технологические операции; </w:t>
      </w:r>
    </w:p>
    <w:p w:rsidR="00691F8E" w:rsidRDefault="00FC1B53" w:rsidP="00022A90">
      <w:pPr>
        <w:numPr>
          <w:ilvl w:val="0"/>
          <w:numId w:val="35"/>
        </w:numPr>
      </w:pPr>
      <w:r>
        <w:t xml:space="preserve">планировать возможное продвижение материального объекта или услуги на рынке товаров и услуг; </w:t>
      </w:r>
    </w:p>
    <w:p w:rsidR="00691F8E" w:rsidRDefault="00FC1B53" w:rsidP="00022A90">
      <w:pPr>
        <w:numPr>
          <w:ilvl w:val="0"/>
          <w:numId w:val="35"/>
        </w:numPr>
        <w:spacing w:after="0" w:line="287" w:lineRule="auto"/>
      </w:pPr>
      <w:r>
        <w:t xml:space="preserve">уточнять и корректировать профессиональные намерения; </w:t>
      </w:r>
      <w:r>
        <w:rPr>
          <w:b/>
        </w:rPr>
        <w:t xml:space="preserve">использовать приобретенные знания и умения в практической деятельности и повседневной жизни для: </w:t>
      </w:r>
    </w:p>
    <w:p w:rsidR="00691F8E" w:rsidRDefault="00FC1B53">
      <w:pPr>
        <w:ind w:left="0" w:firstLine="1054"/>
      </w:pPr>
      <w:r>
        <w:t xml:space="preserve">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691F8E" w:rsidRDefault="00FC1B53" w:rsidP="00022A90">
      <w:pPr>
        <w:numPr>
          <w:ilvl w:val="0"/>
          <w:numId w:val="35"/>
        </w:numPr>
      </w:pPr>
      <w:r>
        <w:t xml:space="preserve">решения практических задач в выбранном направлении технологической подготовки; </w:t>
      </w:r>
    </w:p>
    <w:p w:rsidR="00691F8E" w:rsidRDefault="00FC1B53" w:rsidP="00022A90">
      <w:pPr>
        <w:numPr>
          <w:ilvl w:val="0"/>
          <w:numId w:val="35"/>
        </w:numPr>
      </w:pPr>
      <w:r>
        <w:t xml:space="preserve">самостоятельного анализа рынка образовательных услуг и профессиональной деятельности; </w:t>
      </w:r>
    </w:p>
    <w:p w:rsidR="00691F8E" w:rsidRDefault="00FC1B53" w:rsidP="00022A90">
      <w:pPr>
        <w:numPr>
          <w:ilvl w:val="0"/>
          <w:numId w:val="35"/>
        </w:numPr>
      </w:pPr>
      <w:r>
        <w:t xml:space="preserve">рационального поведения на рынке труда, товаров и услуг; </w:t>
      </w:r>
    </w:p>
    <w:p w:rsidR="00691F8E" w:rsidRDefault="00FC1B53" w:rsidP="00022A90">
      <w:pPr>
        <w:numPr>
          <w:ilvl w:val="0"/>
          <w:numId w:val="35"/>
        </w:numPr>
      </w:pPr>
      <w:r>
        <w:t xml:space="preserve">составления резюме и проведения самопрезентации; </w:t>
      </w:r>
    </w:p>
    <w:p w:rsidR="00691F8E" w:rsidRDefault="00FC1B53" w:rsidP="00022A90">
      <w:pPr>
        <w:numPr>
          <w:ilvl w:val="0"/>
          <w:numId w:val="35"/>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693" w:hanging="708"/>
      </w:pPr>
      <w:r>
        <w:t>3.2.14</w:t>
      </w:r>
      <w:r>
        <w:rPr>
          <w:rFonts w:ascii="Arial" w:eastAsia="Arial" w:hAnsi="Arial" w:cs="Arial"/>
        </w:rPr>
        <w:t xml:space="preserve"> </w:t>
      </w:r>
      <w:r>
        <w:t xml:space="preserve">Требования </w:t>
      </w:r>
      <w:r>
        <w:tab/>
        <w:t xml:space="preserve">к </w:t>
      </w:r>
      <w:r>
        <w:tab/>
        <w:t xml:space="preserve">уровню </w:t>
      </w:r>
      <w:r>
        <w:tab/>
        <w:t xml:space="preserve">подготовки </w:t>
      </w:r>
      <w:r>
        <w:tab/>
        <w:t xml:space="preserve">выпускников </w:t>
      </w:r>
      <w:r>
        <w:tab/>
        <w:t xml:space="preserve">по </w:t>
      </w:r>
      <w:r>
        <w:tab/>
        <w:t xml:space="preserve">основам безопасности жизнедеятельности </w:t>
      </w:r>
    </w:p>
    <w:p w:rsidR="00691F8E" w:rsidRDefault="00FC1B53">
      <w:pPr>
        <w:spacing w:after="166" w:line="240" w:lineRule="auto"/>
        <w:ind w:left="0" w:right="487"/>
        <w:jc w:val="left"/>
      </w:pPr>
      <w:r>
        <w:t xml:space="preserve">В результате изучения основ безопасности жизнедеятельности на базовом уровне ученик должен  </w:t>
      </w:r>
      <w:r>
        <w:rPr>
          <w:b/>
        </w:rPr>
        <w:t>знать/понимать:</w:t>
      </w:r>
      <w:r>
        <w:t xml:space="preserve"> </w:t>
      </w:r>
    </w:p>
    <w:p w:rsidR="00691F8E" w:rsidRDefault="00FC1B53" w:rsidP="00022A90">
      <w:pPr>
        <w:numPr>
          <w:ilvl w:val="0"/>
          <w:numId w:val="36"/>
        </w:numPr>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91F8E" w:rsidRDefault="00FC1B53" w:rsidP="00022A90">
      <w:pPr>
        <w:numPr>
          <w:ilvl w:val="0"/>
          <w:numId w:val="36"/>
        </w:numPr>
        <w:spacing w:after="45"/>
      </w:pPr>
      <w:r>
        <w:t xml:space="preserve">потенциальные </w:t>
      </w:r>
      <w:r>
        <w:tab/>
        <w:t xml:space="preserve">опасности </w:t>
      </w:r>
      <w:r>
        <w:tab/>
        <w:t xml:space="preserve">природного, </w:t>
      </w:r>
      <w:r>
        <w:tab/>
        <w:t xml:space="preserve">техногенного </w:t>
      </w:r>
      <w:r>
        <w:tab/>
        <w:t xml:space="preserve">и </w:t>
      </w:r>
      <w:r>
        <w:tab/>
        <w:t xml:space="preserve">социального </w:t>
      </w:r>
    </w:p>
    <w:p w:rsidR="00691F8E" w:rsidRDefault="00FC1B53">
      <w:pPr>
        <w:ind w:left="0" w:firstLine="0"/>
      </w:pPr>
      <w:r>
        <w:t xml:space="preserve">происхождения, характерные для региона проживания; </w:t>
      </w:r>
    </w:p>
    <w:p w:rsidR="00691F8E" w:rsidRDefault="00FC1B53" w:rsidP="00022A90">
      <w:pPr>
        <w:numPr>
          <w:ilvl w:val="0"/>
          <w:numId w:val="36"/>
        </w:numPr>
      </w:pPr>
      <w:r>
        <w:t xml:space="preserve">основные задачи государственных служб по защите населения и территорий от чрезвычайных ситуаций; </w:t>
      </w:r>
    </w:p>
    <w:p w:rsidR="00691F8E" w:rsidRDefault="00FC1B53" w:rsidP="00022A90">
      <w:pPr>
        <w:numPr>
          <w:ilvl w:val="0"/>
          <w:numId w:val="36"/>
        </w:numPr>
      </w:pPr>
      <w:r>
        <w:t xml:space="preserve">основы российского законодательства об обороне государства и воинской обязанности граждан; </w:t>
      </w:r>
    </w:p>
    <w:p w:rsidR="00691F8E" w:rsidRDefault="00FC1B53" w:rsidP="00022A90">
      <w:pPr>
        <w:numPr>
          <w:ilvl w:val="0"/>
          <w:numId w:val="36"/>
        </w:numPr>
      </w:pPr>
      <w:r>
        <w:t xml:space="preserve">состав и предназначение Вооруженных Сил Российской Федерации; </w:t>
      </w:r>
    </w:p>
    <w:p w:rsidR="00691F8E" w:rsidRDefault="00FC1B53" w:rsidP="00022A90">
      <w:pPr>
        <w:numPr>
          <w:ilvl w:val="0"/>
          <w:numId w:val="36"/>
        </w:numPr>
      </w:pPr>
      <w:r>
        <w:t xml:space="preserve">порядок </w:t>
      </w:r>
      <w:r>
        <w:tab/>
        <w:t xml:space="preserve">первоначальной </w:t>
      </w:r>
      <w:r>
        <w:tab/>
        <w:t xml:space="preserve">постановки </w:t>
      </w:r>
      <w:r>
        <w:tab/>
        <w:t xml:space="preserve">на </w:t>
      </w:r>
      <w:r>
        <w:tab/>
        <w:t xml:space="preserve">воинский </w:t>
      </w:r>
      <w:r>
        <w:tab/>
        <w:t xml:space="preserve">учет, </w:t>
      </w:r>
      <w:r>
        <w:tab/>
        <w:t xml:space="preserve">медицинского освидетельствования, призыва на военную службу; </w:t>
      </w:r>
    </w:p>
    <w:p w:rsidR="00691F8E" w:rsidRDefault="00FC1B53" w:rsidP="00022A90">
      <w:pPr>
        <w:numPr>
          <w:ilvl w:val="0"/>
          <w:numId w:val="36"/>
        </w:numPr>
      </w:pPr>
      <w:r>
        <w:t xml:space="preserve">основные права и обязанности граждан до призыва на военную службу, во время прохождения военной службы и пребывания в запасе; </w:t>
      </w:r>
    </w:p>
    <w:p w:rsidR="00691F8E" w:rsidRDefault="00FC1B53" w:rsidP="00022A90">
      <w:pPr>
        <w:numPr>
          <w:ilvl w:val="0"/>
          <w:numId w:val="36"/>
        </w:numPr>
        <w:spacing w:after="166" w:line="240" w:lineRule="auto"/>
      </w:pPr>
      <w:r>
        <w:lastRenderedPageBreak/>
        <w:t xml:space="preserve">основные </w:t>
      </w:r>
      <w:r>
        <w:tab/>
        <w:t xml:space="preserve">виды </w:t>
      </w:r>
      <w:r>
        <w:tab/>
        <w:t xml:space="preserve">военно-профессиональной </w:t>
      </w:r>
      <w:r>
        <w:tab/>
        <w:t xml:space="preserve">деятельности; </w:t>
      </w:r>
      <w:r>
        <w:tab/>
        <w:t xml:space="preserve">особенности прохождения военной службы по призыву и контракту, альтернативной гражданской службы; </w:t>
      </w:r>
    </w:p>
    <w:p w:rsidR="00691F8E" w:rsidRDefault="00FC1B53" w:rsidP="00022A90">
      <w:pPr>
        <w:numPr>
          <w:ilvl w:val="0"/>
          <w:numId w:val="36"/>
        </w:numPr>
      </w:pPr>
      <w:r>
        <w:t xml:space="preserve">требования, предъявляемые военной службой к уровню подготовки призывника; </w:t>
      </w:r>
    </w:p>
    <w:p w:rsidR="00691F8E" w:rsidRDefault="00FC1B53" w:rsidP="00022A90">
      <w:pPr>
        <w:numPr>
          <w:ilvl w:val="0"/>
          <w:numId w:val="36"/>
        </w:numPr>
      </w:pPr>
      <w:r>
        <w:t xml:space="preserve">предназначение, структуру и задачи РСЧС; </w:t>
      </w:r>
    </w:p>
    <w:p w:rsidR="00691F8E" w:rsidRDefault="00FC1B53" w:rsidP="00022A90">
      <w:pPr>
        <w:numPr>
          <w:ilvl w:val="0"/>
          <w:numId w:val="36"/>
        </w:numPr>
      </w:pPr>
      <w:r>
        <w:t xml:space="preserve">предназначение, структуру и задачи гражданской обороны; </w:t>
      </w:r>
    </w:p>
    <w:p w:rsidR="00691F8E" w:rsidRDefault="007E43DF" w:rsidP="00022A90">
      <w:pPr>
        <w:numPr>
          <w:ilvl w:val="0"/>
          <w:numId w:val="36"/>
        </w:numPr>
      </w:pPr>
      <w:hyperlink r:id="rId26">
        <w:r w:rsidR="00FC1B53">
          <w:t>правила б</w:t>
        </w:r>
      </w:hyperlink>
      <w:r w:rsidR="00FC1B53">
        <w:t xml:space="preserve">езопасности дорожного движения (в части, касающейся пешеходов, велосипедистов, пассажиров и водителей транспортных средств); </w:t>
      </w:r>
      <w:r w:rsidR="00FC1B53">
        <w:rPr>
          <w:b/>
        </w:rPr>
        <w:t xml:space="preserve">уметь: </w:t>
      </w:r>
    </w:p>
    <w:p w:rsidR="00691F8E" w:rsidRDefault="00FC1B53" w:rsidP="00022A90">
      <w:pPr>
        <w:numPr>
          <w:ilvl w:val="0"/>
          <w:numId w:val="36"/>
        </w:numPr>
      </w:pPr>
      <w:r>
        <w:t xml:space="preserve">владеть способами защиты населения от чрезвычайных ситуаций природного и техногенного характера; </w:t>
      </w:r>
    </w:p>
    <w:p w:rsidR="00691F8E" w:rsidRDefault="00FC1B53" w:rsidP="00022A90">
      <w:pPr>
        <w:numPr>
          <w:ilvl w:val="0"/>
          <w:numId w:val="36"/>
        </w:numPr>
      </w:pPr>
      <w:r>
        <w:t xml:space="preserve">владеть навыками в области гражданской обороны; </w:t>
      </w:r>
    </w:p>
    <w:p w:rsidR="00691F8E" w:rsidRDefault="00FC1B53" w:rsidP="00022A90">
      <w:pPr>
        <w:numPr>
          <w:ilvl w:val="0"/>
          <w:numId w:val="36"/>
        </w:numPr>
      </w:pPr>
      <w:r>
        <w:t xml:space="preserve">пользоваться средствами индивидуальной и коллективной защиты; </w:t>
      </w:r>
    </w:p>
    <w:p w:rsidR="00691F8E" w:rsidRDefault="00FC1B53" w:rsidP="00022A90">
      <w:pPr>
        <w:numPr>
          <w:ilvl w:val="0"/>
          <w:numId w:val="36"/>
        </w:numPr>
        <w:spacing w:after="0"/>
      </w:pPr>
      <w:r>
        <w:t xml:space="preserve">оценивать уровень своей подготовки и осуществлять осознанное самоопределение </w:t>
      </w:r>
    </w:p>
    <w:p w:rsidR="00691F8E" w:rsidRDefault="00FC1B53">
      <w:pPr>
        <w:ind w:left="0" w:firstLine="0"/>
      </w:pPr>
      <w:r>
        <w:t xml:space="preserve">по отношению к военной службе; </w:t>
      </w:r>
    </w:p>
    <w:p w:rsidR="00691F8E" w:rsidRDefault="00FC1B53" w:rsidP="00022A90">
      <w:pPr>
        <w:numPr>
          <w:ilvl w:val="0"/>
          <w:numId w:val="36"/>
        </w:numPr>
      </w:pPr>
      <w:r>
        <w:t>соблюдать</w:t>
      </w:r>
      <w:hyperlink r:id="rId27">
        <w:r>
          <w:t xml:space="preserve"> правила б</w:t>
        </w:r>
      </w:hyperlink>
      <w:r>
        <w:t xml:space="preserve">езопасности дорожного движения (в части, касающейся пешеходов, велосипедистов, пассажиров и водителей транспортных средств); </w:t>
      </w:r>
    </w:p>
    <w:p w:rsidR="00691F8E" w:rsidRDefault="00FC1B53" w:rsidP="00022A90">
      <w:pPr>
        <w:numPr>
          <w:ilvl w:val="0"/>
          <w:numId w:val="36"/>
        </w:numPr>
      </w:pPr>
      <w:r>
        <w:t xml:space="preserve">адекватно оценивать транспортные ситуации, опасные для жизни и здоровья; </w:t>
      </w:r>
    </w:p>
    <w:p w:rsidR="00691F8E" w:rsidRDefault="00FC1B53" w:rsidP="00022A90">
      <w:pPr>
        <w:numPr>
          <w:ilvl w:val="0"/>
          <w:numId w:val="36"/>
        </w:numPr>
      </w:pPr>
      <w:r>
        <w:t xml:space="preserve">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w:t>
      </w:r>
    </w:p>
    <w:p w:rsidR="00691F8E" w:rsidRDefault="00FC1B53">
      <w:pPr>
        <w:spacing w:after="164" w:line="237" w:lineRule="auto"/>
        <w:ind w:left="-5" w:right="0" w:hanging="10"/>
      </w:pP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6"/>
        </w:numPr>
      </w:pPr>
      <w:r>
        <w:t xml:space="preserve">ведения здорового образа жизни; </w:t>
      </w:r>
    </w:p>
    <w:p w:rsidR="00691F8E" w:rsidRDefault="00FC1B53" w:rsidP="00022A90">
      <w:pPr>
        <w:numPr>
          <w:ilvl w:val="0"/>
          <w:numId w:val="36"/>
        </w:numPr>
      </w:pPr>
      <w:r>
        <w:t xml:space="preserve">оказания первой медицинской помощи; </w:t>
      </w:r>
    </w:p>
    <w:p w:rsidR="00691F8E" w:rsidRDefault="00FC1B53" w:rsidP="00022A90">
      <w:pPr>
        <w:numPr>
          <w:ilvl w:val="0"/>
          <w:numId w:val="36"/>
        </w:numPr>
      </w:pPr>
      <w:r>
        <w:t xml:space="preserve">развития в себе духовных и физических качеств, необходимых для военной службы; </w:t>
      </w:r>
    </w:p>
    <w:p w:rsidR="00691F8E" w:rsidRDefault="00FC1B53" w:rsidP="00022A90">
      <w:pPr>
        <w:numPr>
          <w:ilvl w:val="0"/>
          <w:numId w:val="36"/>
        </w:numPr>
      </w:pPr>
      <w:r>
        <w:t xml:space="preserve">обращения в случае необходимости в службы экстренной помощи; </w:t>
      </w:r>
    </w:p>
    <w:p w:rsidR="00691F8E" w:rsidRDefault="00FC1B53" w:rsidP="00022A90">
      <w:pPr>
        <w:numPr>
          <w:ilvl w:val="0"/>
          <w:numId w:val="36"/>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ind w:left="693" w:hanging="708"/>
      </w:pPr>
      <w:r>
        <w:t>3.2.15</w:t>
      </w:r>
      <w:r>
        <w:rPr>
          <w:rFonts w:ascii="Arial" w:eastAsia="Arial" w:hAnsi="Arial" w:cs="Arial"/>
        </w:rPr>
        <w:t xml:space="preserve"> </w:t>
      </w:r>
      <w:r>
        <w:t xml:space="preserve">Требования к уровню подготовки выпускников по физической культуре </w:t>
      </w:r>
    </w:p>
    <w:p w:rsidR="00691F8E" w:rsidRDefault="00FC1B53">
      <w:pPr>
        <w:ind w:left="0"/>
      </w:pPr>
      <w:r>
        <w:t xml:space="preserve">В результате изучения физической культуры на базовом уровне ученик должен </w:t>
      </w:r>
      <w:r>
        <w:rPr>
          <w:b/>
        </w:rPr>
        <w:t>знать/понимать:</w:t>
      </w:r>
      <w:r>
        <w:t xml:space="preserve"> </w:t>
      </w:r>
    </w:p>
    <w:p w:rsidR="00691F8E" w:rsidRDefault="00FC1B53" w:rsidP="00022A90">
      <w:pPr>
        <w:numPr>
          <w:ilvl w:val="0"/>
          <w:numId w:val="37"/>
        </w:numPr>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91F8E" w:rsidRDefault="00FC1B53" w:rsidP="00022A90">
      <w:pPr>
        <w:numPr>
          <w:ilvl w:val="0"/>
          <w:numId w:val="37"/>
        </w:numPr>
        <w:spacing w:after="44"/>
      </w:pPr>
      <w:r>
        <w:lastRenderedPageBreak/>
        <w:t xml:space="preserve">способы </w:t>
      </w:r>
      <w:r>
        <w:tab/>
        <w:t xml:space="preserve">контроля </w:t>
      </w:r>
      <w:r>
        <w:tab/>
        <w:t xml:space="preserve">и </w:t>
      </w:r>
      <w:r>
        <w:tab/>
        <w:t xml:space="preserve">оценки </w:t>
      </w:r>
      <w:r>
        <w:tab/>
        <w:t xml:space="preserve">физического </w:t>
      </w:r>
      <w:r>
        <w:tab/>
        <w:t xml:space="preserve">развития </w:t>
      </w:r>
      <w:r>
        <w:tab/>
        <w:t xml:space="preserve">и </w:t>
      </w:r>
      <w:r>
        <w:tab/>
        <w:t xml:space="preserve">физической </w:t>
      </w:r>
    </w:p>
    <w:p w:rsidR="00691F8E" w:rsidRDefault="00FC1B53">
      <w:pPr>
        <w:ind w:left="0" w:firstLine="0"/>
      </w:pPr>
      <w:r>
        <w:t xml:space="preserve">подготовленности; </w:t>
      </w:r>
    </w:p>
    <w:p w:rsidR="00691F8E" w:rsidRDefault="00FC1B53" w:rsidP="00022A90">
      <w:pPr>
        <w:numPr>
          <w:ilvl w:val="0"/>
          <w:numId w:val="37"/>
        </w:numPr>
      </w:pPr>
      <w:r>
        <w:t xml:space="preserve">правила и способы планирования системы индивидуальных занятий физическими упражнениями различной направленности; </w:t>
      </w:r>
      <w:r>
        <w:rPr>
          <w:b/>
        </w:rPr>
        <w:t xml:space="preserve">уметь: </w:t>
      </w:r>
    </w:p>
    <w:p w:rsidR="00691F8E" w:rsidRDefault="00FC1B53" w:rsidP="00022A90">
      <w:pPr>
        <w:numPr>
          <w:ilvl w:val="0"/>
          <w:numId w:val="37"/>
        </w:numPr>
        <w:spacing w:after="166" w:line="240" w:lineRule="auto"/>
      </w:pPr>
      <w:r>
        <w:t xml:space="preserve">выполнять </w:t>
      </w:r>
      <w:r>
        <w:tab/>
        <w:t xml:space="preserve">индивидуально </w:t>
      </w:r>
      <w:r>
        <w:tab/>
        <w:t xml:space="preserve">подобранные </w:t>
      </w:r>
      <w:r>
        <w:tab/>
        <w:t xml:space="preserve">комплексы </w:t>
      </w:r>
      <w:r>
        <w:tab/>
        <w:t xml:space="preserve">оздоровительной </w:t>
      </w:r>
      <w:r>
        <w:tab/>
        <w:t xml:space="preserve">и адаптивной (лечебной) физической культуры, композиции ритмической и аэробной гимнастики, комплексы упражнений атлетической гимнастики; </w:t>
      </w:r>
    </w:p>
    <w:p w:rsidR="00691F8E" w:rsidRDefault="00FC1B53" w:rsidP="00022A90">
      <w:pPr>
        <w:numPr>
          <w:ilvl w:val="0"/>
          <w:numId w:val="37"/>
        </w:numPr>
      </w:pPr>
      <w:r>
        <w:t xml:space="preserve">выполнять простейшие приемы самомассажа и релаксации; </w:t>
      </w:r>
    </w:p>
    <w:p w:rsidR="00691F8E" w:rsidRDefault="00FC1B53" w:rsidP="00022A90">
      <w:pPr>
        <w:numPr>
          <w:ilvl w:val="0"/>
          <w:numId w:val="37"/>
        </w:numPr>
      </w:pPr>
      <w:r>
        <w:t xml:space="preserve">преодолевать искусственные и естественные препятствия с использованием разнообразных способов передвижения; </w:t>
      </w:r>
    </w:p>
    <w:p w:rsidR="00691F8E" w:rsidRDefault="00FC1B53" w:rsidP="00022A90">
      <w:pPr>
        <w:numPr>
          <w:ilvl w:val="0"/>
          <w:numId w:val="37"/>
        </w:numPr>
      </w:pPr>
      <w:r>
        <w:t xml:space="preserve">выполнять приемы защиты и самообороны, страховки и самостраховки; </w:t>
      </w:r>
    </w:p>
    <w:p w:rsidR="00691F8E" w:rsidRDefault="00FC1B53" w:rsidP="00022A90">
      <w:pPr>
        <w:numPr>
          <w:ilvl w:val="0"/>
          <w:numId w:val="37"/>
        </w:numPr>
      </w:pPr>
      <w:r>
        <w:t xml:space="preserve">осуществлять творческое сотрудничество в коллективных формах занятий физической культурой; </w:t>
      </w:r>
    </w:p>
    <w:p w:rsidR="00691F8E" w:rsidRDefault="00FC1B53">
      <w:pPr>
        <w:spacing w:after="164" w:line="237" w:lineRule="auto"/>
        <w:ind w:left="-5" w:right="0" w:hanging="10"/>
      </w:pP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7"/>
        </w:numPr>
      </w:pPr>
      <w:r>
        <w:t xml:space="preserve">повышения работоспособности, укрепления и сохранения здоровья; </w:t>
      </w:r>
    </w:p>
    <w:p w:rsidR="00691F8E" w:rsidRDefault="00FC1B53" w:rsidP="00022A90">
      <w:pPr>
        <w:numPr>
          <w:ilvl w:val="0"/>
          <w:numId w:val="37"/>
        </w:numPr>
      </w:pPr>
      <w:r>
        <w:t xml:space="preserve">подготовки к профессиональной деятельности и службе в Вооруженных Силах Российской Федерации; </w:t>
      </w:r>
    </w:p>
    <w:p w:rsidR="00691F8E" w:rsidRDefault="00FC1B53" w:rsidP="00022A90">
      <w:pPr>
        <w:numPr>
          <w:ilvl w:val="0"/>
          <w:numId w:val="37"/>
        </w:numPr>
        <w:spacing w:after="0"/>
      </w:pPr>
      <w:r>
        <w:t xml:space="preserve">организации и проведения индивидуального, коллективного и семейного отдыха, участия в массовых спортивных соревнованиях; </w:t>
      </w:r>
    </w:p>
    <w:p w:rsidR="00691F8E" w:rsidRDefault="00FC1B53">
      <w:pPr>
        <w:spacing w:after="45" w:line="240" w:lineRule="auto"/>
        <w:ind w:left="10" w:right="0" w:hanging="10"/>
        <w:jc w:val="right"/>
      </w:pPr>
      <w:r>
        <w:t xml:space="preserve">активной творческой жизнедеятельности, выбора и формирования здорового </w:t>
      </w:r>
    </w:p>
    <w:p w:rsidR="00691F8E" w:rsidRDefault="00FC1B53">
      <w:pPr>
        <w:ind w:left="0" w:firstLine="0"/>
      </w:pPr>
      <w:r>
        <w:t xml:space="preserve">образа жизни; </w:t>
      </w:r>
    </w:p>
    <w:p w:rsidR="00691F8E" w:rsidRDefault="00FC1B53" w:rsidP="00022A90">
      <w:pPr>
        <w:numPr>
          <w:ilvl w:val="0"/>
          <w:numId w:val="37"/>
        </w:numPr>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91F8E" w:rsidRDefault="00FC1B53">
      <w:pPr>
        <w:pStyle w:val="3"/>
      </w:pPr>
      <w:r>
        <w:t>3.2.16</w:t>
      </w:r>
      <w:r>
        <w:rPr>
          <w:rFonts w:ascii="Arial" w:eastAsia="Arial" w:hAnsi="Arial" w:cs="Arial"/>
        </w:rPr>
        <w:t xml:space="preserve"> </w:t>
      </w:r>
      <w:r>
        <w:t xml:space="preserve">Требования к уровню подготовки выпускников по астрономии </w:t>
      </w:r>
    </w:p>
    <w:p w:rsidR="00691F8E" w:rsidRDefault="00FC1B53">
      <w:pPr>
        <w:spacing w:after="53"/>
        <w:ind w:left="708" w:firstLine="0"/>
      </w:pPr>
      <w:r>
        <w:t xml:space="preserve">В результате изучения астрономии на базовом уровне ученик должен: </w:t>
      </w:r>
    </w:p>
    <w:p w:rsidR="00691F8E" w:rsidRDefault="00FC1B53">
      <w:pPr>
        <w:spacing w:after="164" w:line="237" w:lineRule="auto"/>
        <w:ind w:left="-5" w:right="0" w:hanging="10"/>
      </w:pPr>
      <w:r>
        <w:rPr>
          <w:b/>
        </w:rPr>
        <w:t>знать/понимать:</w:t>
      </w:r>
      <w:r>
        <w:t xml:space="preserve"> </w:t>
      </w:r>
    </w:p>
    <w:p w:rsidR="00691F8E" w:rsidRDefault="00FC1B53" w:rsidP="00022A90">
      <w:pPr>
        <w:numPr>
          <w:ilvl w:val="0"/>
          <w:numId w:val="38"/>
        </w:numPr>
      </w:pPr>
      <w: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смысл физических величин: парсек, световой год, астрономическая единица, звездная величина; </w:t>
      </w:r>
    </w:p>
    <w:p w:rsidR="00691F8E" w:rsidRDefault="00FC1B53" w:rsidP="00022A90">
      <w:pPr>
        <w:numPr>
          <w:ilvl w:val="0"/>
          <w:numId w:val="38"/>
        </w:numPr>
      </w:pPr>
      <w:r>
        <w:t xml:space="preserve">смысл физического закона Хаббла; </w:t>
      </w:r>
    </w:p>
    <w:p w:rsidR="00691F8E" w:rsidRDefault="00FC1B53" w:rsidP="00022A90">
      <w:pPr>
        <w:numPr>
          <w:ilvl w:val="0"/>
          <w:numId w:val="38"/>
        </w:numPr>
      </w:pPr>
      <w:r>
        <w:t xml:space="preserve">основные этапы освоения космического пространства; </w:t>
      </w:r>
    </w:p>
    <w:p w:rsidR="00691F8E" w:rsidRDefault="00FC1B53" w:rsidP="00022A90">
      <w:pPr>
        <w:numPr>
          <w:ilvl w:val="0"/>
          <w:numId w:val="38"/>
        </w:numPr>
      </w:pPr>
      <w:r>
        <w:t xml:space="preserve">гипотезы происхождения Солнечной системы; </w:t>
      </w:r>
    </w:p>
    <w:p w:rsidR="00691F8E" w:rsidRDefault="00FC1B53" w:rsidP="00022A90">
      <w:pPr>
        <w:numPr>
          <w:ilvl w:val="0"/>
          <w:numId w:val="38"/>
        </w:numPr>
      </w:pPr>
      <w:r>
        <w:t xml:space="preserve">основные характеристики и строение Солнца, солнечной атмосферы; </w:t>
      </w:r>
    </w:p>
    <w:p w:rsidR="00691F8E" w:rsidRDefault="00FC1B53" w:rsidP="00022A90">
      <w:pPr>
        <w:numPr>
          <w:ilvl w:val="0"/>
          <w:numId w:val="38"/>
        </w:numPr>
        <w:spacing w:after="166" w:line="240" w:lineRule="auto"/>
      </w:pPr>
      <w:r>
        <w:t xml:space="preserve">размеры Галактики, положение и период обращения Солнца относительно центра Галактики;  </w:t>
      </w:r>
      <w:r>
        <w:rPr>
          <w:b/>
        </w:rPr>
        <w:t>уметь:</w:t>
      </w:r>
      <w:r>
        <w:t xml:space="preserve"> </w:t>
      </w:r>
    </w:p>
    <w:p w:rsidR="00691F8E" w:rsidRDefault="00FC1B53" w:rsidP="00022A90">
      <w:pPr>
        <w:numPr>
          <w:ilvl w:val="0"/>
          <w:numId w:val="38"/>
        </w:numPr>
      </w:pPr>
      <w:r>
        <w:lastRenderedPageBreak/>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691F8E" w:rsidRDefault="00FC1B53" w:rsidP="00022A90">
      <w:pPr>
        <w:numPr>
          <w:ilvl w:val="0"/>
          <w:numId w:val="38"/>
        </w:numPr>
      </w:pPr>
      <w: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 </w:t>
      </w:r>
    </w:p>
    <w:p w:rsidR="00691F8E" w:rsidRDefault="00FC1B53" w:rsidP="00022A90">
      <w:pPr>
        <w:numPr>
          <w:ilvl w:val="0"/>
          <w:numId w:val="38"/>
        </w:numPr>
      </w:pPr>
      <w: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691F8E" w:rsidRDefault="00FC1B53" w:rsidP="00022A90">
      <w:pPr>
        <w:numPr>
          <w:ilvl w:val="0"/>
          <w:numId w:val="38"/>
        </w:numPr>
      </w:pPr>
      <w:r>
        <w:t xml:space="preserve">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 </w:t>
      </w:r>
    </w:p>
    <w:p w:rsidR="00691F8E" w:rsidRDefault="00FC1B53" w:rsidP="00022A90">
      <w:pPr>
        <w:numPr>
          <w:ilvl w:val="0"/>
          <w:numId w:val="38"/>
        </w:numPr>
        <w:spacing w:after="39"/>
      </w:pPr>
      <w:r>
        <w:t xml:space="preserve">использовать компьютерные приложения для определения положения Солнца, Луны и звезд на любую дату и время суток для данного населенного пункта; </w:t>
      </w:r>
      <w:r>
        <w:rPr>
          <w:b/>
        </w:rPr>
        <w:t xml:space="preserve">использовать приобретенные знания и умения в практической деятельности и повседневной жизни для: </w:t>
      </w:r>
    </w:p>
    <w:p w:rsidR="00691F8E" w:rsidRDefault="00FC1B53" w:rsidP="00022A90">
      <w:pPr>
        <w:numPr>
          <w:ilvl w:val="0"/>
          <w:numId w:val="38"/>
        </w:numPr>
        <w:spacing w:after="45"/>
      </w:pPr>
      <w:r>
        <w:t xml:space="preserve">понимания взаимосвязи астрономии с другими науками, в основе которых лежат знания по астрономии, отделение ее от лженаук; </w:t>
      </w:r>
    </w:p>
    <w:p w:rsidR="00691F8E" w:rsidRDefault="00FC1B53" w:rsidP="00022A90">
      <w:pPr>
        <w:numPr>
          <w:ilvl w:val="0"/>
          <w:numId w:val="38"/>
        </w:numPr>
      </w:pPr>
      <w:r>
        <w:t xml:space="preserve">оценивания информации, содержащейся в сообщениях СМИ, Интернете, научнопопулярных статьях. </w:t>
      </w:r>
    </w:p>
    <w:p w:rsidR="00691F8E" w:rsidRDefault="00FC1B53">
      <w:pPr>
        <w:pStyle w:val="3"/>
      </w:pPr>
      <w:r>
        <w:t>3.2.17</w:t>
      </w:r>
      <w:r>
        <w:rPr>
          <w:rFonts w:ascii="Arial" w:eastAsia="Arial" w:hAnsi="Arial" w:cs="Arial"/>
        </w:rPr>
        <w:t xml:space="preserve"> </w:t>
      </w:r>
      <w:r>
        <w:t xml:space="preserve">Требования к уровню подготовки выпускниковпо курсу «Химические производства Урала» </w:t>
      </w:r>
    </w:p>
    <w:p w:rsidR="00691F8E" w:rsidRDefault="00FC1B53">
      <w:pPr>
        <w:ind w:left="0" w:right="105"/>
      </w:pPr>
      <w:r>
        <w:t xml:space="preserve">По окончании курса «Химические предприятия Урала» обучающиеся должны  </w:t>
      </w:r>
      <w:r>
        <w:rPr>
          <w:b/>
        </w:rPr>
        <w:t xml:space="preserve">знать/ понимать: </w:t>
      </w:r>
    </w:p>
    <w:p w:rsidR="00691F8E" w:rsidRDefault="00FC1B53" w:rsidP="00022A90">
      <w:pPr>
        <w:numPr>
          <w:ilvl w:val="0"/>
          <w:numId w:val="39"/>
        </w:numPr>
        <w:spacing w:after="45"/>
      </w:pPr>
      <w:r>
        <w:t xml:space="preserve">основные </w:t>
      </w:r>
      <w:r>
        <w:tab/>
        <w:t xml:space="preserve">химические </w:t>
      </w:r>
      <w:r>
        <w:tab/>
        <w:t xml:space="preserve">производства </w:t>
      </w:r>
      <w:r>
        <w:tab/>
        <w:t xml:space="preserve">Урала </w:t>
      </w:r>
      <w:r>
        <w:tab/>
        <w:t xml:space="preserve">и </w:t>
      </w:r>
      <w:r>
        <w:tab/>
        <w:t xml:space="preserve">их </w:t>
      </w:r>
    </w:p>
    <w:p w:rsidR="00691F8E" w:rsidRDefault="00FC1B53">
      <w:pPr>
        <w:ind w:left="0" w:firstLine="0"/>
      </w:pPr>
      <w:r>
        <w:t xml:space="preserve">продукцию,областипримененияпродукции;  </w:t>
      </w:r>
    </w:p>
    <w:p w:rsidR="00691F8E" w:rsidRDefault="00FC1B53" w:rsidP="00022A90">
      <w:pPr>
        <w:numPr>
          <w:ilvl w:val="0"/>
          <w:numId w:val="39"/>
        </w:numPr>
        <w:spacing w:after="44"/>
      </w:pPr>
      <w:r>
        <w:t xml:space="preserve">знать </w:t>
      </w:r>
      <w:r>
        <w:tab/>
        <w:t xml:space="preserve">химическиереакции,лежащиев </w:t>
      </w:r>
      <w:r>
        <w:tab/>
        <w:t xml:space="preserve">основе </w:t>
      </w:r>
      <w:r>
        <w:tab/>
        <w:t xml:space="preserve">главных </w:t>
      </w:r>
      <w:r>
        <w:tab/>
        <w:t xml:space="preserve">химических </w:t>
      </w:r>
    </w:p>
    <w:p w:rsidR="00691F8E" w:rsidRDefault="00FC1B53">
      <w:pPr>
        <w:ind w:left="0" w:firstLine="0"/>
      </w:pPr>
      <w:r>
        <w:t xml:space="preserve">производстврегиона; </w:t>
      </w:r>
    </w:p>
    <w:p w:rsidR="00691F8E" w:rsidRDefault="00FC1B53" w:rsidP="00022A90">
      <w:pPr>
        <w:numPr>
          <w:ilvl w:val="0"/>
          <w:numId w:val="39"/>
        </w:numPr>
      </w:pPr>
      <w:r>
        <w:t xml:space="preserve">общие закономерности промышленных химических производств; </w:t>
      </w:r>
    </w:p>
    <w:p w:rsidR="00691F8E" w:rsidRDefault="00FC1B53" w:rsidP="00022A90">
      <w:pPr>
        <w:numPr>
          <w:ilvl w:val="0"/>
          <w:numId w:val="39"/>
        </w:numPr>
      </w:pPr>
      <w:r>
        <w:t xml:space="preserve">основные профессии химических производств;  </w:t>
      </w:r>
    </w:p>
    <w:p w:rsidR="00691F8E" w:rsidRDefault="00FC1B53" w:rsidP="00022A90">
      <w:pPr>
        <w:numPr>
          <w:ilvl w:val="0"/>
          <w:numId w:val="39"/>
        </w:numPr>
      </w:pPr>
      <w:r>
        <w:t xml:space="preserve">основныеправилатехникибезопасностинапроизводстве,связанныес </w:t>
      </w:r>
      <w:r>
        <w:tab/>
        <w:t xml:space="preserve">воздействием некоторых веществ на здоровье человека;  </w:t>
      </w:r>
    </w:p>
    <w:p w:rsidR="00691F8E" w:rsidRDefault="00FC1B53" w:rsidP="00022A90">
      <w:pPr>
        <w:numPr>
          <w:ilvl w:val="0"/>
          <w:numId w:val="39"/>
        </w:numPr>
      </w:pPr>
      <w:r>
        <w:t xml:space="preserve">наиболеезначимыеэкологическиепроблемы,связанныесхимическими производствами Урала;  </w:t>
      </w:r>
    </w:p>
    <w:p w:rsidR="00691F8E" w:rsidRDefault="00FC1B53" w:rsidP="00022A90">
      <w:pPr>
        <w:numPr>
          <w:ilvl w:val="0"/>
          <w:numId w:val="39"/>
        </w:numPr>
      </w:pPr>
      <w:r>
        <w:t xml:space="preserve">значимостьхимическихпроизводствродногорегионадляэкономики страны; </w:t>
      </w:r>
      <w:r>
        <w:rPr>
          <w:b/>
        </w:rPr>
        <w:t xml:space="preserve">уметь: </w:t>
      </w:r>
    </w:p>
    <w:p w:rsidR="00691F8E" w:rsidRDefault="00FC1B53" w:rsidP="00022A90">
      <w:pPr>
        <w:numPr>
          <w:ilvl w:val="0"/>
          <w:numId w:val="39"/>
        </w:numPr>
      </w:pPr>
      <w:r>
        <w:lastRenderedPageBreak/>
        <w:t xml:space="preserve">давать полную характеристику химическим реакциям, лежащим в основе химических производств Урала;  </w:t>
      </w:r>
    </w:p>
    <w:p w:rsidR="00691F8E" w:rsidRDefault="00FC1B53" w:rsidP="00022A90">
      <w:pPr>
        <w:numPr>
          <w:ilvl w:val="0"/>
          <w:numId w:val="39"/>
        </w:numPr>
      </w:pPr>
      <w:r>
        <w:t xml:space="preserve">предсказывать оптимальные условия химического производства, опираясь на характеристики реакции лежащей в его основе; </w:t>
      </w:r>
    </w:p>
    <w:p w:rsidR="00691F8E" w:rsidRDefault="00FC1B53" w:rsidP="00022A90">
      <w:pPr>
        <w:numPr>
          <w:ilvl w:val="0"/>
          <w:numId w:val="39"/>
        </w:numPr>
        <w:spacing w:after="0"/>
      </w:pPr>
      <w:r>
        <w:t xml:space="preserve">производитьрасчетыподаннымпрактическоговыходалюбойстадии производства; </w:t>
      </w:r>
      <w:r>
        <w:rPr>
          <w:sz w:val="22"/>
        </w:rPr>
        <w:t>-</w:t>
      </w:r>
      <w:r>
        <w:rPr>
          <w:rFonts w:ascii="Arial" w:eastAsia="Arial" w:hAnsi="Arial" w:cs="Arial"/>
          <w:sz w:val="22"/>
        </w:rPr>
        <w:t xml:space="preserve"> </w:t>
      </w:r>
      <w:r>
        <w:t xml:space="preserve">давать оценку экологической опасности производств. </w:t>
      </w:r>
      <w:r>
        <w:br w:type="page"/>
      </w:r>
    </w:p>
    <w:p w:rsidR="00691F8E" w:rsidRDefault="00691F8E">
      <w:pPr>
        <w:sectPr w:rsidR="00691F8E">
          <w:headerReference w:type="even" r:id="rId28"/>
          <w:headerReference w:type="default" r:id="rId29"/>
          <w:footerReference w:type="even" r:id="rId30"/>
          <w:footerReference w:type="default" r:id="rId31"/>
          <w:headerReference w:type="first" r:id="rId32"/>
          <w:footerReference w:type="first" r:id="rId33"/>
          <w:pgSz w:w="11909" w:h="16838"/>
          <w:pgMar w:top="614" w:right="561" w:bottom="1043" w:left="1702" w:header="720" w:footer="565" w:gutter="0"/>
          <w:cols w:space="720"/>
        </w:sectPr>
      </w:pPr>
    </w:p>
    <w:p w:rsidR="00691F8E" w:rsidRDefault="00FC1B53">
      <w:pPr>
        <w:pStyle w:val="1"/>
        <w:spacing w:after="161" w:line="228" w:lineRule="auto"/>
        <w:ind w:left="951" w:right="0"/>
        <w:jc w:val="left"/>
      </w:pPr>
      <w:r>
        <w:lastRenderedPageBreak/>
        <w:t>IV.</w:t>
      </w:r>
      <w:r>
        <w:rPr>
          <w:rFonts w:ascii="Arial" w:eastAsia="Arial" w:hAnsi="Arial" w:cs="Arial"/>
        </w:rPr>
        <w:t xml:space="preserve"> </w:t>
      </w:r>
      <w:r>
        <w:t xml:space="preserve">Система условий реализации основной образовательной программы </w:t>
      </w:r>
    </w:p>
    <w:p w:rsidR="00691F8E" w:rsidRDefault="00FC1B53">
      <w:pPr>
        <w:pStyle w:val="2"/>
        <w:spacing w:after="41"/>
      </w:pPr>
      <w:r>
        <w:t>4.1</w:t>
      </w:r>
      <w:r>
        <w:rPr>
          <w:rFonts w:ascii="Arial" w:eastAsia="Arial" w:hAnsi="Arial" w:cs="Arial"/>
        </w:rPr>
        <w:t xml:space="preserve"> </w:t>
      </w:r>
      <w:r>
        <w:t xml:space="preserve">Учебный план среднего общего образования </w:t>
      </w:r>
    </w:p>
    <w:p w:rsidR="00691F8E" w:rsidRDefault="00FC1B53">
      <w:pPr>
        <w:spacing w:after="42"/>
        <w:ind w:left="948"/>
      </w:pPr>
      <w:r>
        <w:t xml:space="preserve">Учебный план среднего общего образования (далее - учебный план) разработан в соответствии с федеральным базисным учебным планом, обеспечивает реализацию требований федерального компонента государственного образовательного стандарта (2004г.), определяет общий объем нагрузки и предельно допустимую аудиторную нагрузку обучающихся, соотношение распределения между федеральным компонентом, региональным (национально-региональным) компонентом и компонентом образовательного учреждения. </w:t>
      </w:r>
    </w:p>
    <w:p w:rsidR="00691F8E" w:rsidRDefault="00FC1B53">
      <w:pPr>
        <w:spacing w:after="46"/>
        <w:ind w:left="948"/>
      </w:pPr>
      <w:r>
        <w:t xml:space="preserve">Учебный план для X-XIклассов ориентирован на 2-летний нормативный срок освоения образовательной программы среднего общего образования. Обучение в 10 - 11 классах ведется в режиме 6-дневной учебной недели. Продолжительность учебного года составляет: в 10 классах - 35 недель, в 11 классах - 34 недели. </w:t>
      </w:r>
    </w:p>
    <w:p w:rsidR="00691F8E" w:rsidRDefault="00FC1B53">
      <w:pPr>
        <w:spacing w:after="46"/>
        <w:ind w:left="948"/>
      </w:pPr>
      <w:r>
        <w:t xml:space="preserve">Структура учебного плана соответствует Базисному учебному плану для образовательных учреждений Российской Федерации, реализующих программы общего образования. В ней 2 части: </w:t>
      </w:r>
      <w:r>
        <w:rPr>
          <w:i/>
        </w:rPr>
        <w:t>инвариантная (предметы федерального компонента)</w:t>
      </w:r>
      <w:r>
        <w:t xml:space="preserve"> и </w:t>
      </w:r>
      <w:r>
        <w:rPr>
          <w:i/>
        </w:rPr>
        <w:t>вариативная (предметы регионального (национально-регионального) компонента и компонента образовательного учреждения)</w:t>
      </w:r>
      <w:r>
        <w:t xml:space="preserve">. </w:t>
      </w:r>
    </w:p>
    <w:p w:rsidR="00691F8E" w:rsidRDefault="00FC1B53">
      <w:pPr>
        <w:spacing w:after="46"/>
        <w:ind w:left="948"/>
      </w:pPr>
      <w:r>
        <w:t xml:space="preserve">Образовательная деятельность в школе ведется с учетом интересов учащихся и ориентирована на индивидуализацию обучения и социализацию обучающихся. Образовательные траектории учащихся строятся на основе выбора элективных курсов вариативной части учебного плана наряду с обязательным изучением всех предметов инвариантной части (федеральный компонент) и отдельных предметов вариативной части учебного плана (региональный (национально-региональный) компонент и компонент образовательного учреждения). </w:t>
      </w:r>
    </w:p>
    <w:p w:rsidR="00691F8E" w:rsidRDefault="00FC1B53">
      <w:pPr>
        <w:spacing w:after="46"/>
        <w:ind w:left="948"/>
      </w:pPr>
      <w:r>
        <w:t xml:space="preserve">Главной функцией регионального (национально-регионального) компонента и компонента образовательного учреждения в 10-11 классах является обеспечение дополнительных возможностей самоопределения и саморазвития личности в соответствии с конкретными запросами старшеклассника. </w:t>
      </w:r>
    </w:p>
    <w:p w:rsidR="00691F8E" w:rsidRDefault="00FC1B53">
      <w:pPr>
        <w:spacing w:after="46"/>
        <w:ind w:left="948"/>
      </w:pPr>
      <w:r>
        <w:t xml:space="preserve">Образовательная деятельность на данном уровне обучения строится на основе социального заказа субъектов образовательного процесса (обучающихся, их родителей (законных представителей). </w:t>
      </w:r>
    </w:p>
    <w:p w:rsidR="00691F8E" w:rsidRDefault="00FC1B53">
      <w:pPr>
        <w:spacing w:after="46"/>
        <w:ind w:left="948"/>
      </w:pPr>
      <w:r>
        <w:t xml:space="preserve">На базовом уровне изучаются обязательные предметы «Русский язык», «Литература», «Иностранный язык (английский язык)», «Математика», «История», «Обществознание», «Биология», «Физика», «Химия», «География», «Физическая культура», «Искусство (МХК)», «Основы безопасности жизнедеятельности», «Технология», «Информатика и ИКТ», «Астрономия». </w:t>
      </w:r>
    </w:p>
    <w:p w:rsidR="00691F8E" w:rsidRDefault="00FC1B53">
      <w:pPr>
        <w:spacing w:after="46"/>
        <w:ind w:left="948"/>
      </w:pPr>
      <w:r>
        <w:t xml:space="preserve">Для реализации индивидуальных учебных потребностей учащихся и обеспечения вариативности содержания образования ученикам 10 и 11 класса предлагаются на выбор учебные предметы из регионального (национально-регионального) компонента и компонента образовательного учреждения учебного плана. </w:t>
      </w:r>
    </w:p>
    <w:p w:rsidR="00691F8E" w:rsidRDefault="00FC1B53">
      <w:pPr>
        <w:spacing w:after="46"/>
        <w:ind w:left="948"/>
      </w:pPr>
      <w:r>
        <w:t xml:space="preserve">Для удовлетворения образовательного запроса обучающихся и их родителей, учитывая предполагаемый выбор дальнейшего образовательного маршрута обучающихся, за счет часов КОУ на 1 час увеличено количество часов на изучение предмета «русский язык» в 11  классах. </w:t>
      </w:r>
    </w:p>
    <w:p w:rsidR="00691F8E" w:rsidRDefault="00FC1B53">
      <w:pPr>
        <w:spacing w:after="45"/>
        <w:ind w:left="948"/>
      </w:pPr>
      <w:r>
        <w:t xml:space="preserve">Дополнительно 1 час выделен как региональный компонент для преподавания предмета «Химические производства   Урала» в 11 и 10 классах. </w:t>
      </w:r>
    </w:p>
    <w:p w:rsidR="00691F8E" w:rsidRDefault="00FC1B53">
      <w:pPr>
        <w:spacing w:after="0"/>
        <w:ind w:left="948"/>
      </w:pPr>
      <w:r>
        <w:t xml:space="preserve">В общеобразовательных 10 - 11 классах за счет часов компонента образовательного учреждения выделено  по 1 часу  на предмет «математика».  Предмет «астрономия»  в </w:t>
      </w:r>
      <w:r>
        <w:lastRenderedPageBreak/>
        <w:t xml:space="preserve">реализуется в 10 классе в количестве 1 час в неделю.Остальные часы вариативной части учебного плана распределены на элективы в соответствии с индивидуальными потребностями обучающихся. </w:t>
      </w:r>
    </w:p>
    <w:p w:rsidR="00691F8E" w:rsidRDefault="00FC1B53">
      <w:pPr>
        <w:spacing w:after="4" w:line="240" w:lineRule="auto"/>
        <w:ind w:left="1695" w:right="-15" w:hanging="10"/>
        <w:jc w:val="left"/>
      </w:pPr>
      <w:r>
        <w:rPr>
          <w:b/>
          <w:sz w:val="26"/>
        </w:rPr>
        <w:t xml:space="preserve">Сетка часов, 10-11 класс, общеобразовательный (на 2 года обучения) </w:t>
      </w:r>
    </w:p>
    <w:p w:rsidR="00691F8E" w:rsidRDefault="00FC1B53">
      <w:pPr>
        <w:spacing w:after="4" w:line="240" w:lineRule="auto"/>
        <w:ind w:left="3873" w:right="-15" w:hanging="10"/>
        <w:jc w:val="left"/>
      </w:pPr>
      <w:r>
        <w:rPr>
          <w:b/>
          <w:sz w:val="26"/>
        </w:rPr>
        <w:t xml:space="preserve">10 класс-35 недель, 11 класс-34 недели </w:t>
      </w:r>
    </w:p>
    <w:tbl>
      <w:tblPr>
        <w:tblStyle w:val="TableGrid"/>
        <w:tblW w:w="9312" w:type="dxa"/>
        <w:tblInd w:w="1232" w:type="dxa"/>
        <w:tblCellMar>
          <w:left w:w="106" w:type="dxa"/>
          <w:right w:w="115" w:type="dxa"/>
        </w:tblCellMar>
        <w:tblLook w:val="04A0" w:firstRow="1" w:lastRow="0" w:firstColumn="1" w:lastColumn="0" w:noHBand="0" w:noVBand="1"/>
      </w:tblPr>
      <w:tblGrid>
        <w:gridCol w:w="569"/>
        <w:gridCol w:w="5953"/>
        <w:gridCol w:w="1395"/>
        <w:gridCol w:w="307"/>
        <w:gridCol w:w="1088"/>
      </w:tblGrid>
      <w:tr w:rsidR="00691F8E">
        <w:trPr>
          <w:trHeight w:val="310"/>
        </w:trPr>
        <w:tc>
          <w:tcPr>
            <w:tcW w:w="9312" w:type="dxa"/>
            <w:gridSpan w:val="5"/>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Федеральный компонент </w:t>
            </w:r>
          </w:p>
        </w:tc>
      </w:tr>
      <w:tr w:rsidR="00691F8E">
        <w:trPr>
          <w:trHeight w:val="310"/>
        </w:trPr>
        <w:tc>
          <w:tcPr>
            <w:tcW w:w="9312" w:type="dxa"/>
            <w:gridSpan w:val="5"/>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Обязательные учебные предметы на базовом уровне </w:t>
            </w:r>
          </w:p>
        </w:tc>
      </w:tr>
      <w:tr w:rsidR="00691F8E">
        <w:trPr>
          <w:trHeight w:val="310"/>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41" w:line="240" w:lineRule="auto"/>
              <w:ind w:left="77" w:right="0" w:firstLine="0"/>
              <w:jc w:val="left"/>
            </w:pPr>
            <w:r>
              <w:rPr>
                <w:b/>
                <w:sz w:val="26"/>
              </w:rPr>
              <w:t xml:space="preserve">И </w:t>
            </w:r>
          </w:p>
          <w:p w:rsidR="00691F8E" w:rsidRDefault="00FC1B53">
            <w:pPr>
              <w:spacing w:after="41" w:line="240" w:lineRule="auto"/>
              <w:ind w:left="77" w:right="0" w:firstLine="0"/>
              <w:jc w:val="left"/>
            </w:pPr>
            <w:r>
              <w:rPr>
                <w:b/>
                <w:sz w:val="26"/>
              </w:rPr>
              <w:t xml:space="preserve">Н </w:t>
            </w:r>
          </w:p>
          <w:p w:rsidR="00691F8E" w:rsidRDefault="00FC1B53">
            <w:pPr>
              <w:spacing w:after="42" w:line="240" w:lineRule="auto"/>
              <w:ind w:left="91" w:right="0" w:firstLine="0"/>
              <w:jc w:val="left"/>
            </w:pPr>
            <w:r>
              <w:rPr>
                <w:b/>
                <w:sz w:val="26"/>
              </w:rPr>
              <w:t xml:space="preserve">В </w:t>
            </w:r>
          </w:p>
          <w:p w:rsidR="00691F8E" w:rsidRDefault="00FC1B53">
            <w:pPr>
              <w:spacing w:after="38" w:line="240" w:lineRule="auto"/>
              <w:ind w:left="84" w:right="0" w:firstLine="0"/>
              <w:jc w:val="left"/>
            </w:pPr>
            <w:r>
              <w:rPr>
                <w:b/>
                <w:sz w:val="26"/>
              </w:rPr>
              <w:t xml:space="preserve">А </w:t>
            </w:r>
          </w:p>
          <w:p w:rsidR="00691F8E" w:rsidRDefault="00FC1B53">
            <w:pPr>
              <w:spacing w:after="43" w:line="240" w:lineRule="auto"/>
              <w:ind w:left="98" w:right="0" w:firstLine="0"/>
              <w:jc w:val="left"/>
            </w:pPr>
            <w:r>
              <w:rPr>
                <w:b/>
                <w:sz w:val="26"/>
              </w:rPr>
              <w:t xml:space="preserve">Р </w:t>
            </w:r>
          </w:p>
          <w:p w:rsidR="00691F8E" w:rsidRDefault="00FC1B53">
            <w:pPr>
              <w:spacing w:after="40" w:line="240" w:lineRule="auto"/>
              <w:ind w:left="77" w:right="0" w:firstLine="0"/>
              <w:jc w:val="left"/>
            </w:pPr>
            <w:r>
              <w:rPr>
                <w:b/>
                <w:sz w:val="26"/>
              </w:rPr>
              <w:t xml:space="preserve">И </w:t>
            </w:r>
          </w:p>
          <w:p w:rsidR="00691F8E" w:rsidRDefault="00FC1B53">
            <w:pPr>
              <w:spacing w:after="43" w:line="240" w:lineRule="auto"/>
              <w:ind w:left="84" w:right="0" w:firstLine="0"/>
              <w:jc w:val="left"/>
            </w:pPr>
            <w:r>
              <w:rPr>
                <w:b/>
                <w:sz w:val="26"/>
              </w:rPr>
              <w:t xml:space="preserve">А </w:t>
            </w:r>
          </w:p>
          <w:p w:rsidR="00691F8E" w:rsidRDefault="00FC1B53">
            <w:pPr>
              <w:spacing w:after="39" w:line="240" w:lineRule="auto"/>
              <w:ind w:left="77" w:right="0" w:firstLine="0"/>
              <w:jc w:val="left"/>
            </w:pPr>
            <w:r>
              <w:rPr>
                <w:b/>
                <w:sz w:val="26"/>
              </w:rPr>
              <w:t xml:space="preserve">Н </w:t>
            </w:r>
          </w:p>
          <w:p w:rsidR="00691F8E" w:rsidRDefault="00FC1B53">
            <w:pPr>
              <w:spacing w:after="44" w:line="240" w:lineRule="auto"/>
              <w:ind w:left="91" w:right="0" w:firstLine="0"/>
              <w:jc w:val="left"/>
            </w:pPr>
            <w:r>
              <w:rPr>
                <w:b/>
                <w:sz w:val="26"/>
              </w:rPr>
              <w:t xml:space="preserve">Т </w:t>
            </w:r>
          </w:p>
          <w:p w:rsidR="00691F8E" w:rsidRDefault="00FC1B53">
            <w:pPr>
              <w:spacing w:after="42" w:line="240" w:lineRule="auto"/>
              <w:ind w:left="77" w:right="0" w:firstLine="0"/>
              <w:jc w:val="left"/>
            </w:pPr>
            <w:r>
              <w:rPr>
                <w:b/>
                <w:sz w:val="26"/>
              </w:rPr>
              <w:t xml:space="preserve">Н </w:t>
            </w:r>
          </w:p>
          <w:p w:rsidR="00691F8E" w:rsidRDefault="00FC1B53">
            <w:pPr>
              <w:spacing w:after="40" w:line="240" w:lineRule="auto"/>
              <w:ind w:left="84" w:right="0" w:firstLine="0"/>
              <w:jc w:val="left"/>
            </w:pPr>
            <w:r>
              <w:rPr>
                <w:b/>
                <w:sz w:val="26"/>
              </w:rPr>
              <w:t xml:space="preserve">А </w:t>
            </w:r>
          </w:p>
          <w:p w:rsidR="00691F8E" w:rsidRDefault="00FC1B53">
            <w:pPr>
              <w:spacing w:after="0" w:line="276" w:lineRule="auto"/>
              <w:ind w:left="84" w:right="0" w:firstLine="0"/>
              <w:jc w:val="left"/>
            </w:pPr>
            <w:r>
              <w:rPr>
                <w:b/>
                <w:sz w:val="26"/>
              </w:rPr>
              <w:t xml:space="preserve">Я </w:t>
            </w:r>
          </w:p>
        </w:tc>
        <w:tc>
          <w:tcPr>
            <w:tcW w:w="5953" w:type="dxa"/>
            <w:vMerge w:val="restart"/>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Учебные предметы </w:t>
            </w:r>
          </w:p>
        </w:tc>
        <w:tc>
          <w:tcPr>
            <w:tcW w:w="2790" w:type="dxa"/>
            <w:gridSpan w:val="3"/>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Количество часов </w:t>
            </w:r>
          </w:p>
        </w:tc>
      </w:tr>
      <w:tr w:rsidR="00691F8E">
        <w:trPr>
          <w:trHeight w:val="307"/>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85" w:right="0" w:firstLine="0"/>
              <w:jc w:val="left"/>
            </w:pPr>
            <w:r>
              <w:rPr>
                <w:sz w:val="26"/>
              </w:rPr>
              <w:t xml:space="preserve">в неделю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в год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Русский язык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Литература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207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Иностранный язык (английский)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207 </w:t>
            </w:r>
          </w:p>
        </w:tc>
      </w:tr>
      <w:tr w:rsidR="00691F8E">
        <w:trPr>
          <w:trHeight w:val="307"/>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Математика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8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276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История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4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138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Обществознание (включая экономику и право)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4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138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Естествознание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 </w:t>
            </w:r>
          </w:p>
        </w:tc>
      </w:tr>
      <w:tr w:rsidR="00691F8E">
        <w:trPr>
          <w:trHeight w:val="308"/>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Астрономия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35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Физическая культура </w:t>
            </w:r>
          </w:p>
        </w:tc>
        <w:tc>
          <w:tcPr>
            <w:tcW w:w="1395"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 </w:t>
            </w:r>
          </w:p>
        </w:tc>
        <w:tc>
          <w:tcPr>
            <w:tcW w:w="1395"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207 </w:t>
            </w:r>
          </w:p>
        </w:tc>
      </w:tr>
      <w:tr w:rsidR="00691F8E">
        <w:trPr>
          <w:trHeight w:val="679"/>
        </w:trPr>
        <w:tc>
          <w:tcPr>
            <w:tcW w:w="0" w:type="auto"/>
            <w:vMerge/>
            <w:tcBorders>
              <w:top w:val="nil"/>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6"/>
              </w:rPr>
              <w:t xml:space="preserve">Основы безопасности жизнедеятельности </w:t>
            </w:r>
          </w:p>
        </w:tc>
        <w:tc>
          <w:tcPr>
            <w:tcW w:w="1395"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2 </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69 </w:t>
            </w:r>
          </w:p>
        </w:tc>
      </w:tr>
      <w:tr w:rsidR="00691F8E">
        <w:trPr>
          <w:trHeight w:val="307"/>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42" w:line="240" w:lineRule="auto"/>
              <w:ind w:left="91" w:right="0" w:firstLine="0"/>
              <w:jc w:val="left"/>
            </w:pPr>
            <w:r>
              <w:rPr>
                <w:b/>
                <w:sz w:val="26"/>
              </w:rPr>
              <w:t xml:space="preserve">В </w:t>
            </w:r>
          </w:p>
          <w:p w:rsidR="00691F8E" w:rsidRDefault="00FC1B53">
            <w:pPr>
              <w:spacing w:after="38" w:line="240" w:lineRule="auto"/>
              <w:ind w:left="84" w:right="0" w:firstLine="0"/>
              <w:jc w:val="left"/>
            </w:pPr>
            <w:r>
              <w:rPr>
                <w:b/>
                <w:sz w:val="26"/>
              </w:rPr>
              <w:t xml:space="preserve">А </w:t>
            </w:r>
          </w:p>
          <w:p w:rsidR="00691F8E" w:rsidRDefault="00FC1B53">
            <w:pPr>
              <w:spacing w:after="43" w:line="240" w:lineRule="auto"/>
              <w:ind w:left="98" w:right="0" w:firstLine="0"/>
              <w:jc w:val="left"/>
            </w:pPr>
            <w:r>
              <w:rPr>
                <w:b/>
                <w:sz w:val="26"/>
              </w:rPr>
              <w:t xml:space="preserve">Р </w:t>
            </w:r>
          </w:p>
          <w:p w:rsidR="00691F8E" w:rsidRDefault="00FC1B53">
            <w:pPr>
              <w:spacing w:after="40" w:line="240" w:lineRule="auto"/>
              <w:ind w:left="77" w:right="0" w:firstLine="0"/>
              <w:jc w:val="left"/>
            </w:pPr>
            <w:r>
              <w:rPr>
                <w:b/>
                <w:sz w:val="26"/>
              </w:rPr>
              <w:t xml:space="preserve">И </w:t>
            </w:r>
          </w:p>
          <w:p w:rsidR="00691F8E" w:rsidRDefault="00FC1B53">
            <w:pPr>
              <w:spacing w:after="41" w:line="240" w:lineRule="auto"/>
              <w:ind w:left="84" w:right="0" w:firstLine="0"/>
              <w:jc w:val="left"/>
            </w:pPr>
            <w:r>
              <w:rPr>
                <w:b/>
                <w:sz w:val="26"/>
              </w:rPr>
              <w:t xml:space="preserve">А </w:t>
            </w:r>
          </w:p>
          <w:p w:rsidR="00691F8E" w:rsidRDefault="00FC1B53">
            <w:pPr>
              <w:spacing w:after="43" w:line="240" w:lineRule="auto"/>
              <w:ind w:left="91" w:right="0" w:firstLine="0"/>
              <w:jc w:val="left"/>
            </w:pPr>
            <w:r>
              <w:rPr>
                <w:b/>
                <w:sz w:val="26"/>
              </w:rPr>
              <w:t xml:space="preserve">Т </w:t>
            </w:r>
          </w:p>
          <w:p w:rsidR="00691F8E" w:rsidRDefault="00FC1B53">
            <w:pPr>
              <w:spacing w:after="39" w:line="240" w:lineRule="auto"/>
              <w:ind w:left="77" w:right="0" w:firstLine="0"/>
              <w:jc w:val="left"/>
            </w:pPr>
            <w:r>
              <w:rPr>
                <w:b/>
                <w:sz w:val="26"/>
              </w:rPr>
              <w:t xml:space="preserve">И </w:t>
            </w:r>
          </w:p>
          <w:p w:rsidR="00691F8E" w:rsidRDefault="00FC1B53">
            <w:pPr>
              <w:spacing w:after="43" w:line="240" w:lineRule="auto"/>
              <w:ind w:left="91" w:right="0" w:firstLine="0"/>
              <w:jc w:val="left"/>
            </w:pPr>
            <w:r>
              <w:rPr>
                <w:b/>
                <w:sz w:val="26"/>
              </w:rPr>
              <w:t xml:space="preserve">В </w:t>
            </w:r>
          </w:p>
          <w:p w:rsidR="00691F8E" w:rsidRDefault="00FC1B53">
            <w:pPr>
              <w:spacing w:after="40" w:line="240" w:lineRule="auto"/>
              <w:ind w:left="77" w:right="0" w:firstLine="0"/>
              <w:jc w:val="left"/>
            </w:pPr>
            <w:r>
              <w:rPr>
                <w:b/>
                <w:sz w:val="26"/>
              </w:rPr>
              <w:t xml:space="preserve">Н </w:t>
            </w:r>
          </w:p>
          <w:p w:rsidR="00691F8E" w:rsidRDefault="00FC1B53">
            <w:pPr>
              <w:spacing w:after="42" w:line="240" w:lineRule="auto"/>
              <w:ind w:left="84" w:right="0" w:firstLine="0"/>
              <w:jc w:val="left"/>
            </w:pPr>
            <w:r>
              <w:rPr>
                <w:b/>
                <w:sz w:val="26"/>
              </w:rPr>
              <w:t xml:space="preserve">А </w:t>
            </w:r>
          </w:p>
          <w:p w:rsidR="00691F8E" w:rsidRDefault="00FC1B53">
            <w:pPr>
              <w:spacing w:after="0" w:line="240" w:lineRule="auto"/>
              <w:ind w:left="84" w:right="0" w:firstLine="0"/>
              <w:jc w:val="left"/>
            </w:pPr>
            <w:r>
              <w:rPr>
                <w:b/>
                <w:sz w:val="26"/>
              </w:rPr>
              <w:t xml:space="preserve">Я </w:t>
            </w:r>
          </w:p>
          <w:p w:rsidR="00691F8E" w:rsidRDefault="00FC1B53">
            <w:pPr>
              <w:spacing w:after="42" w:line="240" w:lineRule="auto"/>
              <w:ind w:left="0" w:right="0" w:firstLine="0"/>
              <w:jc w:val="center"/>
            </w:pPr>
            <w:r>
              <w:rPr>
                <w:b/>
                <w:sz w:val="26"/>
              </w:rPr>
              <w:t xml:space="preserve"> </w:t>
            </w:r>
          </w:p>
          <w:p w:rsidR="00691F8E" w:rsidRDefault="00FC1B53">
            <w:pPr>
              <w:spacing w:after="42" w:line="240" w:lineRule="auto"/>
              <w:ind w:left="82" w:right="0" w:firstLine="0"/>
              <w:jc w:val="left"/>
            </w:pPr>
            <w:r>
              <w:rPr>
                <w:b/>
                <w:sz w:val="26"/>
              </w:rPr>
              <w:t xml:space="preserve">Ч </w:t>
            </w:r>
          </w:p>
          <w:p w:rsidR="00691F8E" w:rsidRDefault="00FC1B53">
            <w:pPr>
              <w:spacing w:after="40" w:line="240" w:lineRule="auto"/>
              <w:ind w:left="84" w:right="0" w:firstLine="0"/>
              <w:jc w:val="left"/>
            </w:pPr>
            <w:r>
              <w:rPr>
                <w:b/>
                <w:sz w:val="26"/>
              </w:rPr>
              <w:t xml:space="preserve">А </w:t>
            </w:r>
          </w:p>
          <w:p w:rsidR="00691F8E" w:rsidRDefault="00FC1B53">
            <w:pPr>
              <w:spacing w:after="41" w:line="240" w:lineRule="auto"/>
              <w:ind w:left="84" w:right="0" w:firstLine="0"/>
              <w:jc w:val="left"/>
            </w:pPr>
            <w:r>
              <w:rPr>
                <w:b/>
                <w:sz w:val="26"/>
              </w:rPr>
              <w:t xml:space="preserve">С </w:t>
            </w:r>
          </w:p>
          <w:p w:rsidR="00691F8E" w:rsidRDefault="00FC1B53">
            <w:pPr>
              <w:spacing w:after="39" w:line="240" w:lineRule="auto"/>
              <w:ind w:left="91" w:right="0" w:firstLine="0"/>
              <w:jc w:val="left"/>
            </w:pPr>
            <w:r>
              <w:rPr>
                <w:b/>
                <w:sz w:val="26"/>
              </w:rPr>
              <w:t xml:space="preserve">Т </w:t>
            </w:r>
          </w:p>
          <w:p w:rsidR="00691F8E" w:rsidRDefault="00FC1B53">
            <w:pPr>
              <w:spacing w:after="0" w:line="276" w:lineRule="auto"/>
              <w:ind w:left="91" w:right="0" w:firstLine="0"/>
              <w:jc w:val="left"/>
            </w:pPr>
            <w:r>
              <w:rPr>
                <w:b/>
                <w:sz w:val="26"/>
              </w:rPr>
              <w:t xml:space="preserve">Ь </w:t>
            </w:r>
          </w:p>
        </w:tc>
        <w:tc>
          <w:tcPr>
            <w:tcW w:w="8743" w:type="dxa"/>
            <w:gridSpan w:val="4"/>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Учебные предметы по выбору на базо вом уровне </w:t>
            </w:r>
          </w:p>
        </w:tc>
      </w:tr>
      <w:tr w:rsidR="00691F8E">
        <w:trPr>
          <w:trHeight w:val="6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Учебные предметы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Базовый уровень </w:t>
            </w:r>
          </w:p>
        </w:tc>
        <w:tc>
          <w:tcPr>
            <w:tcW w:w="1088" w:type="dxa"/>
            <w:tcBorders>
              <w:top w:val="single" w:sz="4" w:space="0" w:color="000000"/>
              <w:left w:val="single" w:sz="4" w:space="0" w:color="000000"/>
              <w:bottom w:val="single" w:sz="4" w:space="0" w:color="000000"/>
              <w:right w:val="single" w:sz="4" w:space="0" w:color="000000"/>
            </w:tcBorders>
            <w:vAlign w:val="bottom"/>
          </w:tcPr>
          <w:p w:rsidR="00691F8E" w:rsidRDefault="00FC1B53">
            <w:pPr>
              <w:spacing w:after="0" w:line="276" w:lineRule="auto"/>
              <w:ind w:left="0" w:right="0" w:firstLine="0"/>
              <w:jc w:val="left"/>
            </w:pPr>
            <w:r>
              <w:rPr>
                <w:sz w:val="22"/>
              </w:rPr>
              <w:t xml:space="preserve"> </w:t>
            </w:r>
          </w:p>
        </w:tc>
      </w:tr>
      <w:tr w:rsidR="00691F8E">
        <w:trPr>
          <w:trHeight w:val="307"/>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География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Физика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4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138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Химия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Биология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08"/>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Информатика и ИКТ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Технология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6"/>
              </w:rPr>
              <w:t xml:space="preserve">Искусство (МХК)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07"/>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ВСЕГО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55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1898 </w:t>
            </w:r>
          </w:p>
        </w:tc>
      </w:tr>
      <w:tr w:rsidR="00691F8E">
        <w:trPr>
          <w:trHeight w:val="610"/>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8743" w:type="dxa"/>
            <w:gridSpan w:val="4"/>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Региональный (национально-региональный ко мпонент) и компонент образовательного учрежден ия </w:t>
            </w:r>
          </w:p>
        </w:tc>
      </w:tr>
      <w:tr w:rsidR="00691F8E">
        <w:trPr>
          <w:trHeight w:val="365"/>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i/>
                <w:sz w:val="26"/>
              </w:rPr>
              <w:t xml:space="preserve">Русский язык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67"/>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i/>
                <w:sz w:val="26"/>
              </w:rPr>
              <w:t xml:space="preserve">Математика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4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138 </w:t>
            </w:r>
          </w:p>
        </w:tc>
      </w:tr>
      <w:tr w:rsidR="00691F8E">
        <w:trPr>
          <w:trHeight w:val="365"/>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i/>
                <w:sz w:val="26"/>
              </w:rPr>
              <w:t xml:space="preserve">Химические производства  Урала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69 </w:t>
            </w:r>
          </w:p>
        </w:tc>
      </w:tr>
      <w:tr w:rsidR="00691F8E">
        <w:trPr>
          <w:trHeight w:val="368"/>
        </w:trPr>
        <w:tc>
          <w:tcPr>
            <w:tcW w:w="0" w:type="auto"/>
            <w:vMerge/>
            <w:tcBorders>
              <w:top w:val="nil"/>
              <w:left w:val="single" w:sz="4" w:space="0" w:color="000000"/>
              <w:bottom w:val="nil"/>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i/>
                <w:sz w:val="26"/>
              </w:rPr>
              <w:t>Элективные курсы</w:t>
            </w:r>
            <w:r>
              <w:rPr>
                <w:sz w:val="26"/>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11(5+6)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586 </w:t>
            </w:r>
          </w:p>
        </w:tc>
      </w:tr>
      <w:tr w:rsidR="00691F8E">
        <w:trPr>
          <w:trHeight w:val="506"/>
        </w:trPr>
        <w:tc>
          <w:tcPr>
            <w:tcW w:w="0" w:type="auto"/>
            <w:vMerge/>
            <w:tcBorders>
              <w:top w:val="nil"/>
              <w:left w:val="single" w:sz="4" w:space="0" w:color="000000"/>
              <w:bottom w:val="single" w:sz="4" w:space="0" w:color="000000"/>
              <w:right w:val="single" w:sz="4" w:space="0" w:color="000000"/>
            </w:tcBorders>
          </w:tcPr>
          <w:p w:rsidR="00691F8E" w:rsidRDefault="00691F8E">
            <w:pPr>
              <w:spacing w:after="0" w:line="276" w:lineRule="auto"/>
              <w:ind w:left="0" w:right="0" w:firstLine="0"/>
              <w:jc w:val="left"/>
            </w:pPr>
          </w:p>
        </w:tc>
        <w:tc>
          <w:tcPr>
            <w:tcW w:w="5953"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i/>
                <w:sz w:val="26"/>
              </w:rPr>
              <w:t>ВСЕГО</w:t>
            </w:r>
            <w:r>
              <w:rPr>
                <w:sz w:val="26"/>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19(9+10) </w:t>
            </w:r>
          </w:p>
        </w:tc>
        <w:tc>
          <w:tcPr>
            <w:tcW w:w="1088"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t xml:space="preserve">655 </w:t>
            </w:r>
          </w:p>
        </w:tc>
      </w:tr>
      <w:tr w:rsidR="00691F8E">
        <w:trPr>
          <w:trHeight w:val="310"/>
        </w:trPr>
        <w:tc>
          <w:tcPr>
            <w:tcW w:w="56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sz w:val="26"/>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ИТОГО </w:t>
            </w:r>
          </w:p>
        </w:tc>
        <w:tc>
          <w:tcPr>
            <w:tcW w:w="1702" w:type="dxa"/>
            <w:gridSpan w:val="2"/>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74 </w:t>
            </w:r>
          </w:p>
        </w:tc>
        <w:tc>
          <w:tcPr>
            <w:tcW w:w="1088"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2553 </w:t>
            </w:r>
          </w:p>
        </w:tc>
      </w:tr>
      <w:tr w:rsidR="00691F8E">
        <w:trPr>
          <w:trHeight w:val="610"/>
        </w:trPr>
        <w:tc>
          <w:tcPr>
            <w:tcW w:w="56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6"/>
              </w:rPr>
              <w:lastRenderedPageBreak/>
              <w:t xml:space="preserve"> </w:t>
            </w:r>
          </w:p>
        </w:tc>
        <w:tc>
          <w:tcPr>
            <w:tcW w:w="5953"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rPr>
                <w:b/>
                <w:sz w:val="26"/>
              </w:rPr>
              <w:t xml:space="preserve">Предельно допустимая аудиторная учебная нагрузка при 6-дневной учебной неделе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b/>
                <w:sz w:val="26"/>
              </w:rPr>
              <w:t xml:space="preserve">74 </w:t>
            </w:r>
          </w:p>
        </w:tc>
        <w:tc>
          <w:tcPr>
            <w:tcW w:w="1088"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b/>
                <w:sz w:val="26"/>
              </w:rPr>
              <w:t xml:space="preserve">2553 </w:t>
            </w:r>
          </w:p>
        </w:tc>
      </w:tr>
    </w:tbl>
    <w:p w:rsidR="00691F8E" w:rsidRDefault="00FC1B53">
      <w:pPr>
        <w:spacing w:after="141" w:line="240" w:lineRule="auto"/>
        <w:ind w:left="948" w:right="0" w:firstLine="0"/>
        <w:jc w:val="left"/>
      </w:pPr>
      <w:r>
        <w:t xml:space="preserve"> </w:t>
      </w:r>
    </w:p>
    <w:p w:rsidR="00691F8E" w:rsidRDefault="00FC1B53">
      <w:pPr>
        <w:spacing w:after="165" w:line="236" w:lineRule="auto"/>
        <w:ind w:left="10" w:right="-15" w:hanging="10"/>
        <w:jc w:val="center"/>
      </w:pPr>
      <w:r>
        <w:rPr>
          <w:sz w:val="28"/>
        </w:rPr>
        <w:t>Формы промежуточной аттестации</w:t>
      </w:r>
      <w:r>
        <w:rPr>
          <w:i/>
          <w:sz w:val="28"/>
        </w:rPr>
        <w:t xml:space="preserve"> </w:t>
      </w:r>
    </w:p>
    <w:p w:rsidR="00691F8E" w:rsidRDefault="00FC1B53">
      <w:pPr>
        <w:ind w:left="968"/>
      </w:pPr>
      <w:r>
        <w:t xml:space="preserve">Промежуточная аттестация - это установление уровня достижения результатов освоения учебных предметов, элективных курсов, дисциплин (модулей), предусмотренных образовательной программой. </w:t>
      </w:r>
    </w:p>
    <w:p w:rsidR="00691F8E" w:rsidRDefault="00FC1B53">
      <w:pPr>
        <w:ind w:left="1656" w:firstLine="0"/>
      </w:pPr>
      <w:r>
        <w:t xml:space="preserve">Целями проведения промежуточной аттестации являются: </w:t>
      </w:r>
    </w:p>
    <w:p w:rsidR="00691F8E" w:rsidRDefault="00FC1B53" w:rsidP="00022A90">
      <w:pPr>
        <w:numPr>
          <w:ilvl w:val="0"/>
          <w:numId w:val="40"/>
        </w:numPr>
      </w:pPr>
      <w: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691F8E" w:rsidRDefault="00FC1B53" w:rsidP="00022A90">
      <w:pPr>
        <w:numPr>
          <w:ilvl w:val="0"/>
          <w:numId w:val="40"/>
        </w:numPr>
      </w:pPr>
      <w:r>
        <w:t xml:space="preserve">соотнесение этого уровня с требованиями образовательной программы; </w:t>
      </w:r>
    </w:p>
    <w:p w:rsidR="00691F8E" w:rsidRDefault="00FC1B53" w:rsidP="00022A90">
      <w:pPr>
        <w:numPr>
          <w:ilvl w:val="0"/>
          <w:numId w:val="40"/>
        </w:numPr>
      </w:pPr>
      <w:r>
        <w:t xml:space="preserve">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 </w:t>
      </w:r>
    </w:p>
    <w:p w:rsidR="00691F8E" w:rsidRDefault="00FC1B53" w:rsidP="00022A90">
      <w:pPr>
        <w:numPr>
          <w:ilvl w:val="0"/>
          <w:numId w:val="40"/>
        </w:numPr>
      </w:pPr>
      <w:r>
        <w:t xml:space="preserve">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691F8E" w:rsidRDefault="00FC1B53">
      <w:pPr>
        <w:ind w:left="1668" w:firstLine="0"/>
      </w:pPr>
      <w:r>
        <w:t xml:space="preserve">Промежуточная аттестация является обязательной для учащихся 10-11 классов.  </w:t>
      </w:r>
    </w:p>
    <w:p w:rsidR="00691F8E" w:rsidRDefault="00FC1B53">
      <w:pPr>
        <w:ind w:left="1668" w:firstLine="0"/>
      </w:pPr>
      <w:r>
        <w:t xml:space="preserve">Формы промежуточной аттестации: </w:t>
      </w:r>
    </w:p>
    <w:p w:rsidR="00691F8E" w:rsidRDefault="00FC1B53" w:rsidP="00022A90">
      <w:pPr>
        <w:numPr>
          <w:ilvl w:val="0"/>
          <w:numId w:val="40"/>
        </w:numPr>
      </w:pPr>
      <w:r>
        <w:t xml:space="preserve">годовая аттестация (контрольная работа, тестирование, зачет, защита проекта, комплексная работа, практическая работа, сочинение, изложение и др.) ; </w:t>
      </w:r>
    </w:p>
    <w:p w:rsidR="00691F8E" w:rsidRDefault="00FC1B53" w:rsidP="00022A90">
      <w:pPr>
        <w:numPr>
          <w:ilvl w:val="0"/>
          <w:numId w:val="40"/>
        </w:numPr>
      </w:pPr>
      <w:r>
        <w:t xml:space="preserve">итоговое сочинение для учащихся 11 классов как условие допуска к государственной итоговой аттестации (сроки и порядок проведения итогового сочинения регулируются федеральным законодательством). </w:t>
      </w:r>
    </w:p>
    <w:p w:rsidR="00691F8E" w:rsidRDefault="00FC1B53">
      <w:pPr>
        <w:ind w:left="968"/>
      </w:pPr>
      <w:r>
        <w:t xml:space="preserve">Годовая аттестация выставляется на основе фактического уровня знаний учащихся на конец учебного года с учетом отметок за полугодие и результатов итоговых (годовых) контрольных работ. </w:t>
      </w:r>
    </w:p>
    <w:p w:rsidR="00691F8E" w:rsidRDefault="00FC1B53">
      <w:pPr>
        <w:ind w:left="968"/>
      </w:pPr>
      <w:r>
        <w:t xml:space="preserve">Обучающиеся 11 -х классов,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и не имеющие академической задолженности, в том числе за итоговое сочинение (изложение), допускаются к государственной итоговой аттестации. </w:t>
      </w:r>
    </w:p>
    <w:p w:rsidR="00691F8E" w:rsidRDefault="00FC1B53">
      <w:pPr>
        <w:ind w:left="968"/>
      </w:pPr>
      <w:r>
        <w:t xml:space="preserve">Решение о допуске учащихся 11 -х классов к государственной итоговой аттестации принимается педагогическим советом школы. </w:t>
      </w:r>
    </w:p>
    <w:p w:rsidR="00691F8E" w:rsidRDefault="00FC1B53">
      <w:pPr>
        <w:ind w:left="968"/>
      </w:pPr>
      <w:r>
        <w:t xml:space="preserve">Порядок организации и проведения текущего контроля и промежуточной аттестации закреплены в локальном акте МАОУ «СОШ №40»«Положение о текущем контроле успеваемости и промежуточной аттестации обучающихся МАОУ «СОШ №40». </w:t>
      </w:r>
    </w:p>
    <w:p w:rsidR="00691F8E" w:rsidRDefault="00FC1B53">
      <w:pPr>
        <w:ind w:left="968"/>
      </w:pPr>
      <w:r>
        <w:t xml:space="preserve">Образовательная деятельность в школе осуществляется в соответствии с календарным учебным графиком. </w:t>
      </w:r>
    </w:p>
    <w:p w:rsidR="00691F8E" w:rsidRDefault="00FC1B53">
      <w:pPr>
        <w:ind w:left="968"/>
      </w:pPr>
      <w:r>
        <w:lastRenderedPageBreak/>
        <w:t xml:space="preserve">Величина предельно допустимой аудиторной недельной нагрузки (количество учебных занятий) в учебном плане определяется в соответствии с п. 10.5 Санитарноэпидемиологических правил и нормативов СанПиН 2.4.2.2821-10. </w:t>
      </w:r>
    </w:p>
    <w:p w:rsidR="00691F8E" w:rsidRDefault="00FC1B53">
      <w:pPr>
        <w:ind w:left="968"/>
      </w:pPr>
      <w:r>
        <w:t xml:space="preserve">Учебные занятия проводятся только в первую смену. Продолжительность урока составляет 40 минут. </w:t>
      </w:r>
    </w:p>
    <w:p w:rsidR="00691F8E" w:rsidRDefault="00FC1B53">
      <w:pPr>
        <w:ind w:left="1656" w:firstLine="0"/>
      </w:pPr>
      <w:r>
        <w:t>Учебный план уточняется</w:t>
      </w:r>
      <w:r>
        <w:rPr>
          <w:sz w:val="22"/>
        </w:rPr>
        <w:t xml:space="preserve"> ежегодно. </w:t>
      </w:r>
    </w:p>
    <w:p w:rsidR="00691F8E" w:rsidRDefault="00FC1B53">
      <w:pPr>
        <w:spacing w:after="0" w:line="240" w:lineRule="auto"/>
        <w:ind w:left="0" w:right="0" w:firstLine="0"/>
        <w:jc w:val="left"/>
      </w:pPr>
      <w:r>
        <w:rPr>
          <w:rFonts w:ascii="Courier New" w:eastAsia="Courier New" w:hAnsi="Courier New" w:cs="Courier New"/>
          <w:sz w:val="2"/>
        </w:rPr>
        <w:t xml:space="preserve"> </w:t>
      </w:r>
    </w:p>
    <w:p w:rsidR="00691F8E" w:rsidRDefault="00691F8E">
      <w:pPr>
        <w:sectPr w:rsidR="00691F8E">
          <w:headerReference w:type="even" r:id="rId34"/>
          <w:headerReference w:type="default" r:id="rId35"/>
          <w:footerReference w:type="even" r:id="rId36"/>
          <w:footerReference w:type="default" r:id="rId37"/>
          <w:headerReference w:type="first" r:id="rId38"/>
          <w:footerReference w:type="first" r:id="rId39"/>
          <w:pgSz w:w="11909" w:h="16838"/>
          <w:pgMar w:top="569" w:right="561" w:bottom="1990" w:left="754" w:header="720" w:footer="565" w:gutter="0"/>
          <w:cols w:space="720"/>
        </w:sectPr>
      </w:pPr>
    </w:p>
    <w:p w:rsidR="00691F8E" w:rsidRDefault="00FC1B53">
      <w:pPr>
        <w:spacing w:after="458" w:line="240" w:lineRule="auto"/>
        <w:ind w:left="0" w:right="0" w:firstLine="0"/>
        <w:jc w:val="left"/>
      </w:pPr>
      <w:r>
        <w:rPr>
          <w:rFonts w:ascii="Courier New" w:eastAsia="Courier New" w:hAnsi="Courier New" w:cs="Courier New"/>
        </w:rPr>
        <w:lastRenderedPageBreak/>
        <w:t xml:space="preserve"> </w:t>
      </w:r>
    </w:p>
    <w:p w:rsidR="00691F8E" w:rsidRDefault="00FC1B53">
      <w:pPr>
        <w:pStyle w:val="2"/>
      </w:pPr>
      <w:r>
        <w:t>4.2</w:t>
      </w:r>
      <w:r>
        <w:rPr>
          <w:rFonts w:ascii="Arial" w:eastAsia="Arial" w:hAnsi="Arial" w:cs="Arial"/>
        </w:rPr>
        <w:t xml:space="preserve"> </w:t>
      </w:r>
      <w:r>
        <w:t xml:space="preserve">Календарный учебный график </w:t>
      </w:r>
    </w:p>
    <w:p w:rsidR="00691F8E" w:rsidRDefault="00FC1B53">
      <w:pPr>
        <w:ind w:left="0" w:right="230"/>
      </w:pPr>
      <w:r>
        <w:t xml:space="preserve">Начало учебного года - 01 или 02 сентября (если 01 сентября приходится на воскресный день, то учебный год начинается со 02 сентября текущего года) и заканчивается в соответствии с учебным планом соответствующей образовательной программы. </w:t>
      </w:r>
    </w:p>
    <w:p w:rsidR="00691F8E" w:rsidRDefault="00FC1B53">
      <w:pPr>
        <w:spacing w:after="166" w:line="236" w:lineRule="auto"/>
        <w:ind w:left="718" w:right="-3" w:hanging="10"/>
        <w:jc w:val="left"/>
      </w:pPr>
      <w:r>
        <w:rPr>
          <w:sz w:val="28"/>
        </w:rPr>
        <w:t xml:space="preserve">Режим работы: </w:t>
      </w:r>
    </w:p>
    <w:p w:rsidR="00691F8E" w:rsidRDefault="00FC1B53" w:rsidP="00022A90">
      <w:pPr>
        <w:numPr>
          <w:ilvl w:val="0"/>
          <w:numId w:val="41"/>
        </w:numPr>
      </w:pPr>
      <w:r>
        <w:t xml:space="preserve">начало занятий в 8.30; </w:t>
      </w:r>
    </w:p>
    <w:p w:rsidR="00691F8E" w:rsidRDefault="00FC1B53" w:rsidP="00022A90">
      <w:pPr>
        <w:numPr>
          <w:ilvl w:val="0"/>
          <w:numId w:val="41"/>
        </w:numPr>
      </w:pPr>
      <w:r>
        <w:t xml:space="preserve">шестидневная учебная неделя для учащихся 10-11 классов. </w:t>
      </w:r>
    </w:p>
    <w:p w:rsidR="00691F8E" w:rsidRDefault="00FC1B53">
      <w:pPr>
        <w:spacing w:after="166" w:line="236" w:lineRule="auto"/>
        <w:ind w:left="718" w:right="-3" w:hanging="10"/>
        <w:jc w:val="left"/>
      </w:pPr>
      <w:r>
        <w:rPr>
          <w:sz w:val="28"/>
        </w:rPr>
        <w:t xml:space="preserve">Регламентирование образовательного процесса: </w:t>
      </w:r>
    </w:p>
    <w:p w:rsidR="00691F8E" w:rsidRDefault="00FC1B53" w:rsidP="00022A90">
      <w:pPr>
        <w:numPr>
          <w:ilvl w:val="0"/>
          <w:numId w:val="41"/>
        </w:numPr>
      </w:pPr>
      <w:r>
        <w:t xml:space="preserve">учебный год в 10-11 классах делится на два полугодия; </w:t>
      </w:r>
    </w:p>
    <w:p w:rsidR="00691F8E" w:rsidRDefault="00FC1B53" w:rsidP="00022A90">
      <w:pPr>
        <w:numPr>
          <w:ilvl w:val="0"/>
          <w:numId w:val="41"/>
        </w:numPr>
      </w:pPr>
      <w:r>
        <w:t xml:space="preserve">продолжительность каникул в течение учебного года составляет не менее 30 календарных дней и регулируется ежегодно; </w:t>
      </w:r>
    </w:p>
    <w:p w:rsidR="00691F8E" w:rsidRDefault="00FC1B53" w:rsidP="00022A90">
      <w:pPr>
        <w:numPr>
          <w:ilvl w:val="0"/>
          <w:numId w:val="41"/>
        </w:numPr>
      </w:pPr>
      <w:r>
        <w:t xml:space="preserve">при определении сроков каникул и сроков учебных периодов руководствоваться распоряжениями (рекомендациями) Управления образования Администрации НГО; </w:t>
      </w:r>
    </w:p>
    <w:p w:rsidR="00691F8E" w:rsidRDefault="00FC1B53" w:rsidP="00022A90">
      <w:pPr>
        <w:numPr>
          <w:ilvl w:val="0"/>
          <w:numId w:val="41"/>
        </w:numPr>
      </w:pPr>
      <w:r>
        <w:t xml:space="preserve">выходные и праздничные дни определяются в соответствии с Постановлением Правительства РФ «О переносе выходных дней». </w:t>
      </w:r>
    </w:p>
    <w:p w:rsidR="00691F8E" w:rsidRDefault="00FC1B53">
      <w:pPr>
        <w:spacing w:after="166" w:line="240" w:lineRule="auto"/>
        <w:ind w:left="0" w:right="198"/>
        <w:jc w:val="left"/>
      </w:pPr>
      <w:r>
        <w:t xml:space="preserve">Сроки проведения промежуточной аттестации регулируются «Положение о текущем контроле успеваемости и промежуточной аттестации обучающихся МАОУ «СОШ №40». . </w:t>
      </w:r>
    </w:p>
    <w:p w:rsidR="00691F8E" w:rsidRDefault="00FC1B53">
      <w:pPr>
        <w:ind w:left="0" w:right="153"/>
      </w:pPr>
      <w:r>
        <w:t xml:space="preserve">Годовой календарный график составляется в МАОУ «СОШ №40» ежегодно, отражая особенности конкретного учебного года. </w:t>
      </w:r>
    </w:p>
    <w:p w:rsidR="00691F8E" w:rsidRDefault="00FC1B53">
      <w:pPr>
        <w:pStyle w:val="2"/>
      </w:pPr>
      <w:r>
        <w:t>4.3</w:t>
      </w:r>
      <w:r>
        <w:rPr>
          <w:rFonts w:ascii="Arial" w:eastAsia="Arial" w:hAnsi="Arial" w:cs="Arial"/>
        </w:rPr>
        <w:t xml:space="preserve"> </w:t>
      </w:r>
      <w:r>
        <w:t xml:space="preserve">Система оценки и оценочные материалы </w:t>
      </w:r>
    </w:p>
    <w:p w:rsidR="00691F8E" w:rsidRDefault="00FC1B53">
      <w:pPr>
        <w:ind w:left="0" w:right="228"/>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МАОУ «СОШ №40». </w:t>
      </w:r>
    </w:p>
    <w:p w:rsidR="00691F8E" w:rsidRDefault="00FC1B53">
      <w:pPr>
        <w:ind w:left="0" w:right="230"/>
      </w:pPr>
      <w:r>
        <w:t xml:space="preserve">Система оценки достижения планируемых результатов освоения основной образовательной программы среднего общего образования представляет собой один из инструментов реализации требований ФК ГОС к результатам освоения ООП СОО, направленный на обеспечение качества образования. </w:t>
      </w:r>
    </w:p>
    <w:p w:rsidR="00691F8E" w:rsidRDefault="00FC1B53">
      <w:pPr>
        <w:ind w:left="0"/>
      </w:pPr>
      <w:r>
        <w:t xml:space="preserve">Основными </w:t>
      </w:r>
      <w:r>
        <w:rPr>
          <w:b/>
        </w:rPr>
        <w:t xml:space="preserve">направлениями и целями </w:t>
      </w:r>
      <w:r>
        <w:t xml:space="preserve">оценочной деятельности в образовательной организации являются: </w:t>
      </w:r>
    </w:p>
    <w:p w:rsidR="00691F8E" w:rsidRDefault="00FC1B53" w:rsidP="00022A90">
      <w:pPr>
        <w:numPr>
          <w:ilvl w:val="0"/>
          <w:numId w:val="42"/>
        </w:numPr>
      </w:pPr>
      <w:r>
        <w:t xml:space="preserve">оценка образовательных достижений обучающихся на различных этапах обучения; оценка результатов деятельности педагогических кадров как основа аттестационных процедур; </w:t>
      </w:r>
    </w:p>
    <w:p w:rsidR="00691F8E" w:rsidRDefault="00FC1B53" w:rsidP="00022A90">
      <w:pPr>
        <w:numPr>
          <w:ilvl w:val="0"/>
          <w:numId w:val="42"/>
        </w:numPr>
      </w:pPr>
      <w:r>
        <w:t xml:space="preserve">оценка результатов деятельности образовательной организации как основа аккредитационных процедур. </w:t>
      </w:r>
    </w:p>
    <w:p w:rsidR="00691F8E" w:rsidRDefault="00FC1B53">
      <w:pPr>
        <w:ind w:left="708" w:firstLine="0"/>
      </w:pPr>
      <w:r>
        <w:t xml:space="preserve">Основными функциями системы оценки являются: </w:t>
      </w:r>
    </w:p>
    <w:p w:rsidR="00691F8E" w:rsidRDefault="00FC1B53" w:rsidP="00022A90">
      <w:pPr>
        <w:numPr>
          <w:ilvl w:val="0"/>
          <w:numId w:val="42"/>
        </w:numPr>
        <w:spacing w:after="44"/>
      </w:pPr>
      <w:r>
        <w:t xml:space="preserve">ориентация </w:t>
      </w:r>
      <w:r>
        <w:tab/>
        <w:t xml:space="preserve">образовательного </w:t>
      </w:r>
      <w:r>
        <w:tab/>
        <w:t xml:space="preserve">процесса </w:t>
      </w:r>
      <w:r>
        <w:tab/>
        <w:t xml:space="preserve">на </w:t>
      </w:r>
      <w:r>
        <w:tab/>
        <w:t xml:space="preserve">достижение </w:t>
      </w:r>
      <w:r>
        <w:tab/>
        <w:t xml:space="preserve">планируемых </w:t>
      </w:r>
    </w:p>
    <w:p w:rsidR="00691F8E" w:rsidRDefault="00FC1B53">
      <w:pPr>
        <w:ind w:left="0" w:firstLine="0"/>
      </w:pPr>
      <w:r>
        <w:lastRenderedPageBreak/>
        <w:t xml:space="preserve">результатов; </w:t>
      </w:r>
    </w:p>
    <w:p w:rsidR="00691F8E" w:rsidRDefault="00FC1B53" w:rsidP="00022A90">
      <w:pPr>
        <w:numPr>
          <w:ilvl w:val="0"/>
          <w:numId w:val="42"/>
        </w:numPr>
      </w:pPr>
      <w:r>
        <w:t xml:space="preserve">обеспечение эффективной обратной связи, позволяющей осуществлять управление качеством образовательного процесса по результатам. </w:t>
      </w:r>
    </w:p>
    <w:p w:rsidR="00691F8E" w:rsidRDefault="00FC1B53">
      <w:pPr>
        <w:spacing w:after="473"/>
        <w:ind w:left="0" w:right="226"/>
      </w:pPr>
      <w:r>
        <w:t xml:space="preserve">В соответствии с требованиями, обозначенными в ФК ГОС, основным </w:t>
      </w:r>
      <w:r>
        <w:rPr>
          <w:i/>
        </w:rPr>
        <w:t>объектом</w:t>
      </w:r>
      <w:r>
        <w:t xml:space="preserve"> системы оценки результатов образования, ее содержательной и критериальной базой, выступают </w:t>
      </w:r>
      <w:r>
        <w:rPr>
          <w:i/>
        </w:rPr>
        <w:t>Требования к уровню подготовки выпускников</w:t>
      </w:r>
      <w:r>
        <w:t xml:space="preserve"> (представлены в п.3 раздела ООП СОО). </w:t>
      </w:r>
    </w:p>
    <w:p w:rsidR="00691F8E" w:rsidRDefault="00FC1B53">
      <w:pPr>
        <w:spacing w:after="0" w:line="240" w:lineRule="auto"/>
        <w:ind w:left="0" w:right="0" w:firstLine="0"/>
        <w:jc w:val="left"/>
      </w:pPr>
      <w:r>
        <w:rPr>
          <w:rFonts w:ascii="Courier New" w:eastAsia="Courier New" w:hAnsi="Courier New" w:cs="Courier New"/>
        </w:rPr>
        <w:t xml:space="preserve"> </w:t>
      </w:r>
    </w:p>
    <w:p w:rsidR="00691F8E" w:rsidRDefault="00FC1B53">
      <w:pPr>
        <w:spacing w:after="325" w:line="240" w:lineRule="auto"/>
        <w:ind w:left="0" w:right="0" w:firstLine="0"/>
        <w:jc w:val="left"/>
      </w:pPr>
      <w:r>
        <w:rPr>
          <w:rFonts w:ascii="Courier New" w:eastAsia="Courier New" w:hAnsi="Courier New" w:cs="Courier New"/>
        </w:rPr>
        <w:t xml:space="preserve"> </w:t>
      </w:r>
    </w:p>
    <w:p w:rsidR="00691F8E" w:rsidRDefault="00FC1B53">
      <w:pPr>
        <w:ind w:left="708" w:firstLine="0"/>
      </w:pPr>
      <w:r>
        <w:t xml:space="preserve">Требования представлены на базовом уровне. </w:t>
      </w:r>
    </w:p>
    <w:p w:rsidR="00691F8E" w:rsidRDefault="00FC1B53">
      <w:pPr>
        <w:ind w:left="708" w:firstLine="0"/>
      </w:pPr>
      <w:r>
        <w:t xml:space="preserve">Требования задаются в деятельностной форме в отдельных блоках: </w:t>
      </w:r>
    </w:p>
    <w:p w:rsidR="00691F8E" w:rsidRDefault="00FC1B53" w:rsidP="00022A90">
      <w:pPr>
        <w:numPr>
          <w:ilvl w:val="0"/>
          <w:numId w:val="42"/>
        </w:numPr>
      </w:pPr>
      <w:r>
        <w:t xml:space="preserve">что в результате изучения данного учебного предмета учащиеся </w:t>
      </w:r>
      <w:r>
        <w:rPr>
          <w:i/>
        </w:rPr>
        <w:t>должны знать/понимать</w:t>
      </w:r>
      <w:r>
        <w:t xml:space="preserve">; </w:t>
      </w:r>
    </w:p>
    <w:p w:rsidR="00691F8E" w:rsidRDefault="00FC1B53" w:rsidP="00022A90">
      <w:pPr>
        <w:numPr>
          <w:ilvl w:val="0"/>
          <w:numId w:val="42"/>
        </w:numPr>
        <w:spacing w:after="168" w:line="237" w:lineRule="auto"/>
      </w:pPr>
      <w:r>
        <w:t xml:space="preserve">что в результате изучения данного учебного предмета учащиеся </w:t>
      </w:r>
      <w:r>
        <w:rPr>
          <w:i/>
        </w:rPr>
        <w:t xml:space="preserve">должны уметь, использовать в практической деятельности и повседневной жизни. </w:t>
      </w:r>
    </w:p>
    <w:p w:rsidR="00691F8E" w:rsidRDefault="00FC1B53">
      <w:pPr>
        <w:ind w:left="0" w:right="229"/>
      </w:pPr>
      <w:r>
        <w:t xml:space="preserve">Указанные требования служат основой разработки учителями контрольноизмерительных материалов для проведения диагностики сформированности результатов освоения ООП СОО. </w:t>
      </w:r>
    </w:p>
    <w:p w:rsidR="00691F8E" w:rsidRDefault="00FC1B53">
      <w:pPr>
        <w:ind w:left="708" w:firstLine="0"/>
      </w:pPr>
      <w:r>
        <w:t xml:space="preserve">Система оценки включает процедуры внутренней и внешней оценки. </w:t>
      </w:r>
    </w:p>
    <w:p w:rsidR="00691F8E" w:rsidRDefault="00FC1B53">
      <w:pPr>
        <w:spacing w:after="164" w:line="237" w:lineRule="auto"/>
        <w:ind w:left="718" w:right="0" w:hanging="10"/>
      </w:pPr>
      <w:r>
        <w:rPr>
          <w:b/>
        </w:rPr>
        <w:t xml:space="preserve">Внутренняя оценка </w:t>
      </w:r>
      <w:r>
        <w:t>включает:</w:t>
      </w:r>
      <w:r>
        <w:rPr>
          <w:b/>
        </w:rPr>
        <w:t xml:space="preserve"> </w:t>
      </w:r>
    </w:p>
    <w:p w:rsidR="00691F8E" w:rsidRDefault="00FC1B53" w:rsidP="00022A90">
      <w:pPr>
        <w:numPr>
          <w:ilvl w:val="0"/>
          <w:numId w:val="42"/>
        </w:numPr>
      </w:pPr>
      <w:r>
        <w:t xml:space="preserve">текущий контроль, </w:t>
      </w:r>
    </w:p>
    <w:p w:rsidR="00691F8E" w:rsidRDefault="00FC1B53" w:rsidP="00022A90">
      <w:pPr>
        <w:numPr>
          <w:ilvl w:val="0"/>
          <w:numId w:val="42"/>
        </w:numPr>
      </w:pPr>
      <w:r>
        <w:t xml:space="preserve">внутришкольный мониторинг образовательных достижений, </w:t>
      </w:r>
      <w:r>
        <w:rPr>
          <w:sz w:val="22"/>
        </w:rPr>
        <w:t>-</w:t>
      </w:r>
      <w:r>
        <w:rPr>
          <w:rFonts w:ascii="Arial" w:eastAsia="Arial" w:hAnsi="Arial" w:cs="Arial"/>
          <w:sz w:val="22"/>
        </w:rPr>
        <w:t xml:space="preserve"> </w:t>
      </w:r>
      <w:r>
        <w:t xml:space="preserve"> промежуточную аттестацию. </w:t>
      </w:r>
    </w:p>
    <w:p w:rsidR="00691F8E" w:rsidRDefault="00FC1B53">
      <w:pPr>
        <w:spacing w:after="164" w:line="237" w:lineRule="auto"/>
        <w:ind w:left="718" w:right="0" w:hanging="10"/>
      </w:pPr>
      <w:r>
        <w:t xml:space="preserve">К </w:t>
      </w:r>
      <w:r>
        <w:rPr>
          <w:b/>
        </w:rPr>
        <w:t xml:space="preserve">внешним процедурам </w:t>
      </w:r>
      <w:r>
        <w:t>относятся:</w:t>
      </w:r>
      <w:r>
        <w:rPr>
          <w:b/>
        </w:rPr>
        <w:t xml:space="preserve"> </w:t>
      </w:r>
    </w:p>
    <w:p w:rsidR="00691F8E" w:rsidRDefault="00FC1B53" w:rsidP="00022A90">
      <w:pPr>
        <w:numPr>
          <w:ilvl w:val="0"/>
          <w:numId w:val="42"/>
        </w:numPr>
      </w:pPr>
      <w:r>
        <w:t xml:space="preserve">государственная итоговая аттестация, </w:t>
      </w:r>
    </w:p>
    <w:p w:rsidR="00691F8E" w:rsidRDefault="00FC1B53" w:rsidP="00022A90">
      <w:pPr>
        <w:numPr>
          <w:ilvl w:val="0"/>
          <w:numId w:val="42"/>
        </w:numPr>
      </w:pPr>
      <w:r>
        <w:t xml:space="preserve">независимая оценка качества образования, </w:t>
      </w:r>
    </w:p>
    <w:p w:rsidR="00691F8E" w:rsidRDefault="00FC1B53" w:rsidP="00022A90">
      <w:pPr>
        <w:numPr>
          <w:ilvl w:val="0"/>
          <w:numId w:val="42"/>
        </w:numPr>
      </w:pPr>
      <w:r>
        <w:t xml:space="preserve">мониторинговые исследования муниципального, регионального и федерального уровней. </w:t>
      </w:r>
    </w:p>
    <w:p w:rsidR="00691F8E" w:rsidRDefault="00FC1B53">
      <w:pPr>
        <w:spacing w:after="1" w:line="240" w:lineRule="auto"/>
        <w:ind w:left="708" w:right="0" w:firstLine="0"/>
        <w:jc w:val="left"/>
      </w:pPr>
      <w:r>
        <w:t xml:space="preserve"> </w:t>
      </w:r>
    </w:p>
    <w:p w:rsidR="00691F8E" w:rsidRDefault="00FC1B53">
      <w:pPr>
        <w:spacing w:line="240" w:lineRule="auto"/>
        <w:ind w:left="0" w:right="0" w:firstLine="0"/>
        <w:jc w:val="left"/>
      </w:pPr>
      <w:r>
        <w:rPr>
          <w:rFonts w:ascii="Courier New" w:eastAsia="Courier New" w:hAnsi="Courier New" w:cs="Courier New"/>
          <w:sz w:val="2"/>
        </w:rPr>
        <w:t xml:space="preserve"> </w:t>
      </w:r>
    </w:p>
    <w:p w:rsidR="00691F8E" w:rsidRDefault="00FC1B53">
      <w:pPr>
        <w:pStyle w:val="2"/>
        <w:spacing w:after="56"/>
      </w:pPr>
      <w:r>
        <w:t>4.4</w:t>
      </w:r>
      <w:r>
        <w:rPr>
          <w:rFonts w:ascii="Arial" w:eastAsia="Arial" w:hAnsi="Arial" w:cs="Arial"/>
        </w:rPr>
        <w:t xml:space="preserve"> </w:t>
      </w:r>
      <w:r>
        <w:t xml:space="preserve">Организационно-педагогические условия </w:t>
      </w:r>
    </w:p>
    <w:p w:rsidR="00691F8E" w:rsidRDefault="00FC1B53">
      <w:pPr>
        <w:pStyle w:val="3"/>
        <w:spacing w:after="319"/>
        <w:ind w:right="223"/>
      </w:pPr>
      <w:r>
        <w:t xml:space="preserve">4.4.1 Описание кадровых условий реализации основной образовательной программы среднего общего образования </w:t>
      </w:r>
    </w:p>
    <w:p w:rsidR="00691F8E" w:rsidRDefault="00FC1B53">
      <w:pPr>
        <w:ind w:left="0"/>
      </w:pPr>
      <w:r>
        <w:rPr>
          <w:sz w:val="22"/>
        </w:rPr>
        <w:t>МАОУ «</w:t>
      </w:r>
      <w:r>
        <w:t xml:space="preserve">СОШ №40» укомплектована кадрами, имеющими высокую квалификацию, способными к качественной  профессиональной деятельности. </w:t>
      </w:r>
    </w:p>
    <w:p w:rsidR="00691F8E" w:rsidRDefault="00FC1B53">
      <w:pPr>
        <w:ind w:left="0"/>
      </w:pPr>
      <w:r>
        <w:t xml:space="preserve">Управление школой осуществляется на основе сотрудничества, соуправления с опорой на инициативу и творчество всего педагогического коллектива. </w:t>
      </w:r>
    </w:p>
    <w:p w:rsidR="00691F8E" w:rsidRDefault="00FC1B53">
      <w:pPr>
        <w:ind w:left="708" w:firstLine="0"/>
      </w:pPr>
      <w:r>
        <w:t xml:space="preserve">Высшим органом управления в школе считается Педагогический совет. </w:t>
      </w:r>
    </w:p>
    <w:p w:rsidR="00691F8E" w:rsidRDefault="00FC1B53">
      <w:pPr>
        <w:ind w:left="0" w:right="226"/>
      </w:pPr>
      <w:r>
        <w:lastRenderedPageBreak/>
        <w:t xml:space="preserve">Формами повышения квалификации являются: послевузовское обучение в высших учебных заведениях, в том числе магистратуре, факультетах подготовки кадров высшей квалификации,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 Система повышения квалификации педагогических работников направлена на: </w:t>
      </w:r>
    </w:p>
    <w:p w:rsidR="00691F8E" w:rsidRDefault="00FC1B53" w:rsidP="00022A90">
      <w:pPr>
        <w:numPr>
          <w:ilvl w:val="0"/>
          <w:numId w:val="43"/>
        </w:numPr>
      </w:pPr>
      <w:r>
        <w:t xml:space="preserve">расширение знаний, умений, навыков, связанных с возрастной, педагогической, социальной и дифференциальной психологией; </w:t>
      </w:r>
    </w:p>
    <w:p w:rsidR="00691F8E" w:rsidRDefault="00FC1B53" w:rsidP="00022A90">
      <w:pPr>
        <w:numPr>
          <w:ilvl w:val="0"/>
          <w:numId w:val="43"/>
        </w:numPr>
      </w:pPr>
      <w:r>
        <w:t xml:space="preserve">повышение уверенности педагогов в своих возможностях; </w:t>
      </w:r>
    </w:p>
    <w:p w:rsidR="00691F8E" w:rsidRDefault="00FC1B53" w:rsidP="00022A90">
      <w:pPr>
        <w:numPr>
          <w:ilvl w:val="0"/>
          <w:numId w:val="43"/>
        </w:numPr>
      </w:pPr>
      <w:r>
        <w:t xml:space="preserve">формирование индивидуального стиля педагогической деятельности, способности осуществлять внутренний контроль в эмоционально-значимых ситуациях; </w:t>
      </w:r>
    </w:p>
    <w:p w:rsidR="00691F8E" w:rsidRDefault="00FC1B53" w:rsidP="00022A90">
      <w:pPr>
        <w:numPr>
          <w:ilvl w:val="0"/>
          <w:numId w:val="43"/>
        </w:numPr>
      </w:pPr>
      <w:r>
        <w:t xml:space="preserve">овладение навыками самодиагностики и умением определять эмоциональноценностное отношение к педагогической профессии; </w:t>
      </w:r>
    </w:p>
    <w:p w:rsidR="00691F8E" w:rsidRDefault="00FC1B53" w:rsidP="00022A90">
      <w:pPr>
        <w:numPr>
          <w:ilvl w:val="0"/>
          <w:numId w:val="43"/>
        </w:numPr>
        <w:spacing w:after="0"/>
      </w:pPr>
      <w:r>
        <w:t xml:space="preserve">овладение навыками коммуникативной культуры и психо-педагогической техникой. </w:t>
      </w:r>
    </w:p>
    <w:p w:rsidR="00691F8E" w:rsidRDefault="00FC1B53">
      <w:pPr>
        <w:spacing w:after="379" w:line="240" w:lineRule="auto"/>
        <w:ind w:left="0" w:right="0" w:firstLine="0"/>
        <w:jc w:val="left"/>
      </w:pPr>
      <w:r>
        <w:rPr>
          <w:sz w:val="20"/>
        </w:rPr>
        <w:t xml:space="preserve"> </w:t>
      </w:r>
    </w:p>
    <w:p w:rsidR="00691F8E" w:rsidRDefault="00FC1B53" w:rsidP="00022A90">
      <w:pPr>
        <w:numPr>
          <w:ilvl w:val="0"/>
          <w:numId w:val="43"/>
        </w:numPr>
      </w:pPr>
      <w:r>
        <w:t xml:space="preserve">развитие умения жить и ориентироваться в меняющемся социуме; </w:t>
      </w:r>
    </w:p>
    <w:p w:rsidR="00691F8E" w:rsidRDefault="00FC1B53" w:rsidP="00022A90">
      <w:pPr>
        <w:numPr>
          <w:ilvl w:val="0"/>
          <w:numId w:val="43"/>
        </w:numPr>
      </w:pPr>
      <w:r>
        <w:t xml:space="preserve">повышение психологической устойчивости в восприятии и оценке личных и социальных проблем. </w:t>
      </w:r>
    </w:p>
    <w:p w:rsidR="00691F8E" w:rsidRDefault="00FC1B53">
      <w:pPr>
        <w:ind w:left="708" w:firstLine="0"/>
      </w:pPr>
      <w:r>
        <w:t xml:space="preserve">Результативность деятельности педагогов оценивается по схеме: </w:t>
      </w:r>
    </w:p>
    <w:p w:rsidR="00691F8E" w:rsidRDefault="00FC1B53" w:rsidP="00022A90">
      <w:pPr>
        <w:numPr>
          <w:ilvl w:val="0"/>
          <w:numId w:val="43"/>
        </w:numPr>
      </w:pPr>
      <w:r>
        <w:t xml:space="preserve">востребованность услуг учителя (в том числе внеурочных) учениками и родителями (законными представителями); </w:t>
      </w:r>
    </w:p>
    <w:p w:rsidR="00691F8E" w:rsidRDefault="00FC1B53" w:rsidP="00022A90">
      <w:pPr>
        <w:numPr>
          <w:ilvl w:val="0"/>
          <w:numId w:val="43"/>
        </w:numPr>
      </w:pPr>
      <w:r>
        <w:t xml:space="preserve">использование учителями современных педагогических технологий, в том числе ИКТ и здоровьесберегающих; </w:t>
      </w:r>
    </w:p>
    <w:p w:rsidR="00691F8E" w:rsidRDefault="00FC1B53" w:rsidP="00022A90">
      <w:pPr>
        <w:numPr>
          <w:ilvl w:val="0"/>
          <w:numId w:val="43"/>
        </w:numPr>
      </w:pPr>
      <w:r>
        <w:t xml:space="preserve">участие в методической и научной работе; </w:t>
      </w:r>
    </w:p>
    <w:p w:rsidR="00691F8E" w:rsidRDefault="00FC1B53" w:rsidP="00022A90">
      <w:pPr>
        <w:numPr>
          <w:ilvl w:val="0"/>
          <w:numId w:val="43"/>
        </w:numPr>
      </w:pPr>
      <w:r>
        <w:t xml:space="preserve">распространение передового педагогического опыта; </w:t>
      </w:r>
    </w:p>
    <w:p w:rsidR="00691F8E" w:rsidRDefault="00FC1B53" w:rsidP="00022A90">
      <w:pPr>
        <w:numPr>
          <w:ilvl w:val="0"/>
          <w:numId w:val="43"/>
        </w:numPr>
      </w:pPr>
      <w:r>
        <w:t xml:space="preserve">повышение уровня профессионального мастерства; </w:t>
      </w:r>
    </w:p>
    <w:p w:rsidR="00691F8E" w:rsidRDefault="00FC1B53" w:rsidP="00022A90">
      <w:pPr>
        <w:numPr>
          <w:ilvl w:val="0"/>
          <w:numId w:val="43"/>
        </w:numPr>
      </w:pPr>
      <w:r>
        <w:t xml:space="preserve">руководство проектной деятельностью обучающихся; </w:t>
      </w:r>
    </w:p>
    <w:p w:rsidR="00691F8E" w:rsidRDefault="00FC1B53" w:rsidP="00022A90">
      <w:pPr>
        <w:numPr>
          <w:ilvl w:val="0"/>
          <w:numId w:val="43"/>
        </w:numPr>
      </w:pPr>
      <w:r>
        <w:t xml:space="preserve">взаимодействие со всеми участниками образовательного процесса и др. </w:t>
      </w:r>
    </w:p>
    <w:p w:rsidR="00691F8E" w:rsidRDefault="00FC1B53">
      <w:pPr>
        <w:ind w:left="0" w:right="229"/>
      </w:pPr>
      <w: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 приказом Минобрнауки России от 07 апреля 2014 г. № 246) учителя ежегодно имеют возможность повышать уровень своей квалификации. </w:t>
      </w:r>
    </w:p>
    <w:p w:rsidR="00691F8E" w:rsidRDefault="00FC1B53">
      <w:pPr>
        <w:ind w:left="0" w:right="227"/>
      </w:pPr>
      <w:r>
        <w:t xml:space="preserve">В школе проводятся комплексные мониторинговые исследования результатов образовательной деятельности (в процессе подготовки отчета о самообследовании и проведении аттестации педагогических кадров). </w:t>
      </w:r>
    </w:p>
    <w:p w:rsidR="00691F8E" w:rsidRDefault="00FC1B53">
      <w:pPr>
        <w:ind w:left="0"/>
      </w:pPr>
      <w:r>
        <w:t xml:space="preserve">Для определения затруднений педагогов в процессе реализации ОП используем следующие методы: </w:t>
      </w:r>
    </w:p>
    <w:p w:rsidR="00691F8E" w:rsidRDefault="00FC1B53" w:rsidP="00022A90">
      <w:pPr>
        <w:numPr>
          <w:ilvl w:val="0"/>
          <w:numId w:val="43"/>
        </w:numPr>
      </w:pPr>
      <w:r>
        <w:t xml:space="preserve">психолого-педагогическое тестирование; </w:t>
      </w:r>
    </w:p>
    <w:p w:rsidR="00691F8E" w:rsidRDefault="00FC1B53" w:rsidP="00022A90">
      <w:pPr>
        <w:numPr>
          <w:ilvl w:val="0"/>
          <w:numId w:val="43"/>
        </w:numPr>
      </w:pPr>
      <w:r>
        <w:lastRenderedPageBreak/>
        <w:t xml:space="preserve">психолого-педагогическое анкетирование; </w:t>
      </w:r>
    </w:p>
    <w:p w:rsidR="00691F8E" w:rsidRDefault="00FC1B53" w:rsidP="00022A90">
      <w:pPr>
        <w:numPr>
          <w:ilvl w:val="0"/>
          <w:numId w:val="43"/>
        </w:numPr>
        <w:spacing w:after="166" w:line="240" w:lineRule="auto"/>
      </w:pPr>
      <w:r>
        <w:t xml:space="preserve">психолого-педагогическое наблюдение; </w:t>
      </w:r>
      <w:r>
        <w:rPr>
          <w:sz w:val="22"/>
        </w:rPr>
        <w:t>-</w:t>
      </w:r>
      <w:r>
        <w:rPr>
          <w:rFonts w:ascii="Arial" w:eastAsia="Arial" w:hAnsi="Arial" w:cs="Arial"/>
          <w:sz w:val="22"/>
        </w:rPr>
        <w:t xml:space="preserve"> </w:t>
      </w:r>
      <w:r>
        <w:t xml:space="preserve"> психолого-педагогический анализ уроков; </w:t>
      </w:r>
      <w:r>
        <w:rPr>
          <w:sz w:val="22"/>
        </w:rPr>
        <w:t>-</w:t>
      </w:r>
      <w:r>
        <w:rPr>
          <w:rFonts w:ascii="Arial" w:eastAsia="Arial" w:hAnsi="Arial" w:cs="Arial"/>
          <w:sz w:val="22"/>
        </w:rPr>
        <w:t xml:space="preserve"> </w:t>
      </w:r>
      <w:r>
        <w:t xml:space="preserve"> экспертная оценка и др. </w:t>
      </w:r>
    </w:p>
    <w:p w:rsidR="00691F8E" w:rsidRDefault="00FC1B53">
      <w:pPr>
        <w:ind w:left="0"/>
      </w:pPr>
      <w:r>
        <w:t xml:space="preserve">Подведение итогов и обсуждение результатов мероприятий осуществляются в формах: </w:t>
      </w:r>
    </w:p>
    <w:p w:rsidR="00691F8E" w:rsidRDefault="00FC1B53" w:rsidP="00022A90">
      <w:pPr>
        <w:numPr>
          <w:ilvl w:val="0"/>
          <w:numId w:val="43"/>
        </w:numPr>
      </w:pPr>
      <w:r>
        <w:t xml:space="preserve">совещания при директоре, </w:t>
      </w:r>
    </w:p>
    <w:p w:rsidR="00691F8E" w:rsidRDefault="00FC1B53" w:rsidP="00022A90">
      <w:pPr>
        <w:numPr>
          <w:ilvl w:val="0"/>
          <w:numId w:val="43"/>
        </w:numPr>
      </w:pPr>
      <w:r>
        <w:t xml:space="preserve">заседания педагогического совета, </w:t>
      </w:r>
    </w:p>
    <w:p w:rsidR="00691F8E" w:rsidRDefault="00FC1B53" w:rsidP="00022A90">
      <w:pPr>
        <w:numPr>
          <w:ilvl w:val="0"/>
          <w:numId w:val="43"/>
        </w:numPr>
      </w:pPr>
      <w:r>
        <w:t xml:space="preserve">заседание методического совета, </w:t>
      </w:r>
    </w:p>
    <w:p w:rsidR="00691F8E" w:rsidRDefault="00FC1B53" w:rsidP="00022A90">
      <w:pPr>
        <w:numPr>
          <w:ilvl w:val="0"/>
          <w:numId w:val="43"/>
        </w:numPr>
      </w:pPr>
      <w:r>
        <w:t xml:space="preserve">размещение на сайте презентаций, приказов, инструкций, рекомендаций, отчета о само-обследовании. </w:t>
      </w:r>
    </w:p>
    <w:p w:rsidR="00691F8E" w:rsidRDefault="00FC1B53">
      <w:pPr>
        <w:pStyle w:val="3"/>
        <w:ind w:left="693" w:hanging="708"/>
      </w:pPr>
      <w:r>
        <w:t>4.4.2</w:t>
      </w:r>
      <w:r>
        <w:rPr>
          <w:rFonts w:ascii="Arial" w:eastAsia="Arial" w:hAnsi="Arial" w:cs="Arial"/>
        </w:rPr>
        <w:t xml:space="preserve"> </w:t>
      </w:r>
      <w:r>
        <w:t xml:space="preserve">Психолого-педагогические условия реализации основной образовательной программы среднего общего образования </w:t>
      </w:r>
    </w:p>
    <w:p w:rsidR="00691F8E" w:rsidRDefault="00FC1B53">
      <w:pPr>
        <w:ind w:left="0" w:right="233"/>
      </w:pPr>
      <w:r>
        <w:t xml:space="preserve">Психолого-педагогические условия включают мероприятия, направленные на сопровождение всех участников образовательных отношений: учащихся, их родителей (законных представителей) и педагогических работников. </w:t>
      </w:r>
    </w:p>
    <w:p w:rsidR="00691F8E" w:rsidRDefault="00FC1B53">
      <w:pPr>
        <w:ind w:left="0"/>
      </w:pPr>
      <w:r>
        <w:t xml:space="preserve">Психолого-педагогические </w:t>
      </w:r>
      <w:r>
        <w:tab/>
        <w:t xml:space="preserve">условия </w:t>
      </w:r>
      <w:r>
        <w:tab/>
        <w:t xml:space="preserve">реализации </w:t>
      </w:r>
      <w:r>
        <w:tab/>
        <w:t xml:space="preserve">основной </w:t>
      </w:r>
      <w:r>
        <w:tab/>
        <w:t xml:space="preserve">образовательной программы среднего общего образования обеспечивают: </w:t>
      </w:r>
    </w:p>
    <w:p w:rsidR="00691F8E" w:rsidRDefault="00FC1B53" w:rsidP="00022A90">
      <w:pPr>
        <w:numPr>
          <w:ilvl w:val="0"/>
          <w:numId w:val="44"/>
        </w:numPr>
        <w:spacing w:after="45"/>
      </w:pPr>
      <w:r>
        <w:t xml:space="preserve">преемственность </w:t>
      </w:r>
      <w:r>
        <w:tab/>
        <w:t xml:space="preserve">содержания </w:t>
      </w:r>
      <w:r>
        <w:tab/>
        <w:t xml:space="preserve">и </w:t>
      </w:r>
      <w:r>
        <w:tab/>
        <w:t xml:space="preserve">форм </w:t>
      </w:r>
      <w:r>
        <w:tab/>
        <w:t xml:space="preserve">организации </w:t>
      </w:r>
      <w:r>
        <w:tab/>
        <w:t xml:space="preserve">образовательной </w:t>
      </w:r>
    </w:p>
    <w:p w:rsidR="00691F8E" w:rsidRDefault="00FC1B53">
      <w:pPr>
        <w:spacing w:after="0"/>
        <w:ind w:left="0" w:firstLine="0"/>
      </w:pPr>
      <w:r>
        <w:t xml:space="preserve">деятельности при получении среднего общего образования; </w:t>
      </w:r>
    </w:p>
    <w:p w:rsidR="00691F8E" w:rsidRDefault="00FC1B53" w:rsidP="00022A90">
      <w:pPr>
        <w:numPr>
          <w:ilvl w:val="0"/>
          <w:numId w:val="44"/>
        </w:numPr>
      </w:pPr>
      <w:r>
        <w:t xml:space="preserve">учет специфики возрастного психофизического развития обучающихся; </w:t>
      </w:r>
    </w:p>
    <w:p w:rsidR="00691F8E" w:rsidRDefault="00FC1B53" w:rsidP="00022A90">
      <w:pPr>
        <w:numPr>
          <w:ilvl w:val="0"/>
          <w:numId w:val="44"/>
        </w:numPr>
      </w:pPr>
      <w:r>
        <w:t xml:space="preserve">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w:t>
      </w:r>
    </w:p>
    <w:p w:rsidR="00691F8E" w:rsidRDefault="00FC1B53" w:rsidP="00022A90">
      <w:pPr>
        <w:numPr>
          <w:ilvl w:val="0"/>
          <w:numId w:val="44"/>
        </w:numPr>
      </w:pPr>
      <w:r>
        <w:t xml:space="preserve">вариативность направлений психолого-педагогического сопровождения участников образовательных отношений; </w:t>
      </w:r>
    </w:p>
    <w:p w:rsidR="00691F8E" w:rsidRDefault="00FC1B53" w:rsidP="00022A90">
      <w:pPr>
        <w:numPr>
          <w:ilvl w:val="0"/>
          <w:numId w:val="44"/>
        </w:numPr>
      </w:pPr>
      <w:r>
        <w:t xml:space="preserve">вариативность форм психолого-педагогического сопровождения участников образовательных отношений. </w:t>
      </w:r>
    </w:p>
    <w:p w:rsidR="00691F8E" w:rsidRDefault="00FC1B53">
      <w:pPr>
        <w:ind w:left="0"/>
      </w:pPr>
      <w:r>
        <w:t xml:space="preserve">Психолого-педагогическое сопровождение на уровне среднего образования включает следующие направления: </w:t>
      </w:r>
    </w:p>
    <w:p w:rsidR="00691F8E" w:rsidRDefault="00FC1B53" w:rsidP="00022A90">
      <w:pPr>
        <w:numPr>
          <w:ilvl w:val="0"/>
          <w:numId w:val="44"/>
        </w:numPr>
      </w:pPr>
      <w:r>
        <w:t xml:space="preserve">сохранение и укрепление психологического здоровья обучающихся. </w:t>
      </w:r>
    </w:p>
    <w:p w:rsidR="00691F8E" w:rsidRDefault="00FC1B53" w:rsidP="00022A90">
      <w:pPr>
        <w:numPr>
          <w:ilvl w:val="0"/>
          <w:numId w:val="44"/>
        </w:numPr>
      </w:pPr>
      <w:r>
        <w:t xml:space="preserve">формирование ценности здоровья и безопасного образа жизни. </w:t>
      </w:r>
    </w:p>
    <w:p w:rsidR="00691F8E" w:rsidRDefault="00FC1B53" w:rsidP="00022A90">
      <w:pPr>
        <w:numPr>
          <w:ilvl w:val="0"/>
          <w:numId w:val="44"/>
        </w:numPr>
      </w:pPr>
      <w:r>
        <w:t xml:space="preserve">развитие экологической культуры, дифференциация и индивидуализация обучения.  </w:t>
      </w:r>
    </w:p>
    <w:p w:rsidR="00691F8E" w:rsidRDefault="00FC1B53" w:rsidP="00022A90">
      <w:pPr>
        <w:numPr>
          <w:ilvl w:val="0"/>
          <w:numId w:val="44"/>
        </w:numPr>
      </w:pPr>
      <w:r>
        <w:t xml:space="preserve">мониторинг возможностей и способностей обучающихся. </w:t>
      </w:r>
    </w:p>
    <w:p w:rsidR="00691F8E" w:rsidRDefault="00FC1B53" w:rsidP="00022A90">
      <w:pPr>
        <w:numPr>
          <w:ilvl w:val="0"/>
          <w:numId w:val="44"/>
        </w:numPr>
      </w:pPr>
      <w:r>
        <w:t xml:space="preserve">выявление и поддержка одаренных детей, детей с ограниченными возможностями здоровья. </w:t>
      </w:r>
    </w:p>
    <w:p w:rsidR="00691F8E" w:rsidRDefault="00FC1B53" w:rsidP="00022A90">
      <w:pPr>
        <w:numPr>
          <w:ilvl w:val="0"/>
          <w:numId w:val="44"/>
        </w:numPr>
      </w:pPr>
      <w:r>
        <w:t xml:space="preserve">психолого-педагогическая поддержка участников олимпиадного движения. </w:t>
      </w:r>
    </w:p>
    <w:p w:rsidR="00691F8E" w:rsidRDefault="00FC1B53" w:rsidP="00022A90">
      <w:pPr>
        <w:numPr>
          <w:ilvl w:val="0"/>
          <w:numId w:val="44"/>
        </w:numPr>
      </w:pPr>
      <w:r>
        <w:t xml:space="preserve">обеспечение </w:t>
      </w:r>
      <w:r>
        <w:tab/>
        <w:t xml:space="preserve">осознанного </w:t>
      </w:r>
      <w:r>
        <w:tab/>
        <w:t xml:space="preserve">и </w:t>
      </w:r>
      <w:r>
        <w:tab/>
        <w:t xml:space="preserve">ответственного </w:t>
      </w:r>
      <w:r>
        <w:tab/>
        <w:t xml:space="preserve">выбора </w:t>
      </w:r>
      <w:r>
        <w:tab/>
        <w:t xml:space="preserve">дальнейшей профессиональной сферы деятельности. </w:t>
      </w:r>
    </w:p>
    <w:p w:rsidR="00691F8E" w:rsidRDefault="00FC1B53" w:rsidP="00022A90">
      <w:pPr>
        <w:numPr>
          <w:ilvl w:val="0"/>
          <w:numId w:val="44"/>
        </w:numPr>
        <w:spacing w:after="295"/>
      </w:pPr>
      <w:r>
        <w:lastRenderedPageBreak/>
        <w:t xml:space="preserve">формирование коммуникативных навыков в разновозрастной среде и среде сверстников. </w:t>
      </w:r>
    </w:p>
    <w:p w:rsidR="00691F8E" w:rsidRDefault="00FC1B53">
      <w:pPr>
        <w:pStyle w:val="3"/>
      </w:pPr>
      <w:r>
        <w:t>4.4.3</w:t>
      </w:r>
      <w:r>
        <w:rPr>
          <w:rFonts w:ascii="Arial" w:eastAsia="Arial" w:hAnsi="Arial" w:cs="Arial"/>
        </w:rPr>
        <w:t xml:space="preserve"> </w:t>
      </w:r>
      <w:r>
        <w:t xml:space="preserve">Финансово-экономические условия реализации основной образовательной программы среднего общего образования </w:t>
      </w:r>
    </w:p>
    <w:p w:rsidR="00691F8E" w:rsidRDefault="00FC1B53">
      <w:pPr>
        <w:ind w:left="0" w:right="228"/>
      </w:pPr>
      <w:r>
        <w:t xml:space="preserve">МАОУ «СОШ №40» осуществляет самостоятельную финансово - хозяйственную деятельность. Финансовое обеспечение реализации ООП СОО опирается на исполнение расходных обязательств, обеспечивающих конституционное право граждан на бесплатное и общедоступное общее образование. Финансирование школы по источникам получения осуществляется из областного бюджета (субвенции), местного бюджета, областных трансфертов на питание учащихся, проезд опекаемых.  </w:t>
      </w:r>
    </w:p>
    <w:p w:rsidR="00691F8E" w:rsidRDefault="00FC1B53">
      <w:pPr>
        <w:ind w:left="0" w:right="226"/>
      </w:pPr>
      <w:r>
        <w:t xml:space="preserve">Объем действующих расходных обязательств отражен в задании учредителя по оказанию государственных (муниципальных) образовательных услуг. Задание учредителя обеспечивает соответствие показателей объемов и качества предоставляемых школой услуг (выполнения работ) с размерами направляемых на эти цели средств бюджета. Формирование фонда оплаты труда школы осуществляется в пределах объема средств образовательного учреждения на текущий финансовый год, определенного в соответствии с расчетным подушевым нормативом, количеством обучающихся и соответствующими поправочными коэффициентами. </w:t>
      </w:r>
    </w:p>
    <w:p w:rsidR="00691F8E" w:rsidRDefault="00FC1B53">
      <w:pPr>
        <w:ind w:left="0"/>
      </w:pPr>
      <w:r>
        <w:t xml:space="preserve">Размеры, порядок и условия осуществления стимулирующих выплат определяются деятельностью ОУ в соответствующем Положении </w:t>
      </w:r>
    </w:p>
    <w:p w:rsidR="00691F8E" w:rsidRDefault="00FC1B53">
      <w:pPr>
        <w:ind w:left="708" w:firstLine="0"/>
      </w:pPr>
      <w:r>
        <w:t xml:space="preserve">Нормативный акт о системе оплаты труда в школе предусматривает: </w:t>
      </w:r>
    </w:p>
    <w:p w:rsidR="00691F8E" w:rsidRDefault="00FC1B53" w:rsidP="00022A90">
      <w:pPr>
        <w:numPr>
          <w:ilvl w:val="0"/>
          <w:numId w:val="45"/>
        </w:numPr>
        <w:ind w:firstLine="360"/>
      </w:pPr>
      <w: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 технических, учебно-методических и информационных условий и результативностью их труда; </w:t>
      </w:r>
    </w:p>
    <w:p w:rsidR="00691F8E" w:rsidRDefault="00FC1B53" w:rsidP="00022A90">
      <w:pPr>
        <w:numPr>
          <w:ilvl w:val="0"/>
          <w:numId w:val="45"/>
        </w:numPr>
        <w:spacing w:after="0"/>
        <w:ind w:firstLine="360"/>
      </w:pPr>
      <w: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691F8E" w:rsidRDefault="00FC1B53" w:rsidP="00022A90">
      <w:pPr>
        <w:numPr>
          <w:ilvl w:val="0"/>
          <w:numId w:val="45"/>
        </w:numPr>
        <w:ind w:firstLine="360"/>
      </w:pPr>
      <w:r>
        <w:t xml:space="preserve">разделение фонда оплаты труда и зарплаты работников ОУ на базовую и стимулирующую части, установление стимулирующей части в интервале от 20% общего фонда оплаты труда; </w:t>
      </w:r>
    </w:p>
    <w:p w:rsidR="00691F8E" w:rsidRDefault="00FC1B53" w:rsidP="00022A90">
      <w:pPr>
        <w:numPr>
          <w:ilvl w:val="0"/>
          <w:numId w:val="45"/>
        </w:numPr>
        <w:ind w:firstLine="360"/>
      </w:pPr>
      <w:r>
        <w:t xml:space="preserve">механизмы учета в оплате труда всех видов деятельности-учителей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за счет компенсационных выплат. </w:t>
      </w:r>
    </w:p>
    <w:p w:rsidR="00691F8E" w:rsidRDefault="00FC1B53">
      <w:pPr>
        <w:ind w:left="708" w:firstLine="0"/>
      </w:pPr>
      <w:r>
        <w:t xml:space="preserve">Направление использования бюджетных средств: </w:t>
      </w:r>
    </w:p>
    <w:p w:rsidR="00691F8E" w:rsidRDefault="00FC1B53" w:rsidP="00022A90">
      <w:pPr>
        <w:numPr>
          <w:ilvl w:val="0"/>
          <w:numId w:val="45"/>
        </w:numPr>
        <w:ind w:firstLine="360"/>
      </w:pPr>
      <w:r>
        <w:t xml:space="preserve">заработная плата педагогических работников; </w:t>
      </w:r>
    </w:p>
    <w:p w:rsidR="00691F8E" w:rsidRDefault="00FC1B53" w:rsidP="00022A90">
      <w:pPr>
        <w:numPr>
          <w:ilvl w:val="0"/>
          <w:numId w:val="45"/>
        </w:numPr>
        <w:ind w:firstLine="360"/>
      </w:pPr>
      <w:r>
        <w:t xml:space="preserve">начисления на заработную плату; </w:t>
      </w:r>
    </w:p>
    <w:p w:rsidR="00691F8E" w:rsidRDefault="00FC1B53" w:rsidP="00022A90">
      <w:pPr>
        <w:numPr>
          <w:ilvl w:val="0"/>
          <w:numId w:val="45"/>
        </w:numPr>
        <w:ind w:firstLine="360"/>
      </w:pPr>
      <w:r>
        <w:t xml:space="preserve">услуги связи; </w:t>
      </w:r>
    </w:p>
    <w:p w:rsidR="00691F8E" w:rsidRDefault="00FC1B53" w:rsidP="00022A90">
      <w:pPr>
        <w:numPr>
          <w:ilvl w:val="0"/>
          <w:numId w:val="45"/>
        </w:numPr>
        <w:ind w:firstLine="360"/>
      </w:pPr>
      <w:r>
        <w:t xml:space="preserve">проезд опекаемых на городском транспорте; </w:t>
      </w:r>
    </w:p>
    <w:p w:rsidR="00691F8E" w:rsidRDefault="00FC1B53" w:rsidP="00022A90">
      <w:pPr>
        <w:numPr>
          <w:ilvl w:val="0"/>
          <w:numId w:val="45"/>
        </w:numPr>
        <w:ind w:firstLine="360"/>
      </w:pPr>
      <w:r>
        <w:t xml:space="preserve">услуги по содержанию и ремонту зданий и оборудования зданий и оборудования; </w:t>
      </w:r>
    </w:p>
    <w:p w:rsidR="00691F8E" w:rsidRDefault="00FC1B53" w:rsidP="00022A90">
      <w:pPr>
        <w:numPr>
          <w:ilvl w:val="0"/>
          <w:numId w:val="45"/>
        </w:numPr>
        <w:ind w:firstLine="360"/>
      </w:pPr>
      <w:r>
        <w:lastRenderedPageBreak/>
        <w:t xml:space="preserve">прочие услуги; </w:t>
      </w:r>
    </w:p>
    <w:p w:rsidR="00691F8E" w:rsidRDefault="00FC1B53" w:rsidP="00022A90">
      <w:pPr>
        <w:numPr>
          <w:ilvl w:val="0"/>
          <w:numId w:val="45"/>
        </w:numPr>
        <w:ind w:firstLine="360"/>
      </w:pPr>
      <w:r>
        <w:t xml:space="preserve">приобретение оборудования для учебной деятельности; </w:t>
      </w:r>
    </w:p>
    <w:p w:rsidR="00691F8E" w:rsidRDefault="00FC1B53" w:rsidP="00022A90">
      <w:pPr>
        <w:numPr>
          <w:ilvl w:val="0"/>
          <w:numId w:val="45"/>
        </w:numPr>
        <w:ind w:firstLine="360"/>
      </w:pPr>
      <w:r>
        <w:t xml:space="preserve">приобретение расходных материалов. </w:t>
      </w:r>
    </w:p>
    <w:p w:rsidR="00691F8E" w:rsidRDefault="00FC1B53">
      <w:pPr>
        <w:spacing w:after="5" w:line="240" w:lineRule="auto"/>
        <w:ind w:left="0" w:right="0" w:firstLine="0"/>
        <w:jc w:val="left"/>
      </w:pPr>
      <w:r>
        <w:t xml:space="preserve"> </w:t>
      </w:r>
    </w:p>
    <w:p w:rsidR="00691F8E" w:rsidRDefault="00FC1B53">
      <w:pPr>
        <w:pStyle w:val="3"/>
        <w:spacing w:after="228"/>
      </w:pPr>
      <w:r>
        <w:t>4.4.4</w:t>
      </w:r>
      <w:r>
        <w:rPr>
          <w:rFonts w:ascii="Arial" w:eastAsia="Arial" w:hAnsi="Arial" w:cs="Arial"/>
        </w:rPr>
        <w:t xml:space="preserve"> </w:t>
      </w:r>
      <w:r>
        <w:t xml:space="preserve">Материально - технические условия </w:t>
      </w:r>
    </w:p>
    <w:p w:rsidR="00691F8E" w:rsidRDefault="00FC1B53">
      <w:pPr>
        <w:ind w:left="0" w:right="228"/>
      </w:pPr>
      <w:r>
        <w:t xml:space="preserve">Школа в достаточном количестве оснащена мебелью, соответствующей возрастным особенностям обучающихся (учебные столы и стулья регулируемы в соответствии с ростом учащихся). Учебная мебель промаркирована в соответствии с санитарногигиеническими требованиями. В кабинетах выделены зона рабочего места учителя, зона учебных занятий, информационно-методическая зона.  </w:t>
      </w:r>
    </w:p>
    <w:p w:rsidR="00691F8E" w:rsidRDefault="00FC1B53">
      <w:pPr>
        <w:ind w:left="0" w:right="288"/>
      </w:pPr>
      <w:r>
        <w:t xml:space="preserve">В школе имеются  2 спортивных зала, спортивная площадка и теннисный корт Во всех помещениях школы, где осуществляется образовательный процесс, обеспечивается доступ педагогов и обучающихся к локальной сети школы и сети Интернет </w:t>
      </w:r>
    </w:p>
    <w:p w:rsidR="00691F8E" w:rsidRDefault="00FC1B53">
      <w:pPr>
        <w:ind w:left="0"/>
      </w:pPr>
      <w:r>
        <w:t xml:space="preserve">Для организации всех видов деятельности обучающихся в рамках образовательной программы класс (группа) имеет доступ по расписанию в следующие помещения: </w:t>
      </w:r>
    </w:p>
    <w:p w:rsidR="00691F8E" w:rsidRDefault="00FC1B53" w:rsidP="00022A90">
      <w:pPr>
        <w:numPr>
          <w:ilvl w:val="0"/>
          <w:numId w:val="46"/>
        </w:numPr>
      </w:pPr>
      <w:r>
        <w:t xml:space="preserve">библиотека с читальным залом со  средствами сканирования и распознавания текстов и выходом в сеть Интернет, контролируемой распечаткой и копированием бумажных материалов; </w:t>
      </w:r>
    </w:p>
    <w:p w:rsidR="00691F8E" w:rsidRDefault="00FC1B53" w:rsidP="00022A90">
      <w:pPr>
        <w:numPr>
          <w:ilvl w:val="0"/>
          <w:numId w:val="46"/>
        </w:numPr>
      </w:pPr>
      <w:r>
        <w:t xml:space="preserve">слесарная и столярная мастерские, оснащенные оборудованием для изучения технологии, включающим устройства и мини-станки для обработки материалов и модели современных станков с ЧПУ, в том числе: станки для деревообработки (сверления, выпиливания, столярных работ и т.п.) и верстаки; </w:t>
      </w:r>
    </w:p>
    <w:p w:rsidR="00691F8E" w:rsidRDefault="00FC1B53" w:rsidP="00022A90">
      <w:pPr>
        <w:numPr>
          <w:ilvl w:val="0"/>
          <w:numId w:val="46"/>
        </w:numPr>
      </w:pPr>
      <w:r>
        <w:t xml:space="preserve">актовый зал; </w:t>
      </w:r>
    </w:p>
    <w:p w:rsidR="00691F8E" w:rsidRDefault="00FC1B53" w:rsidP="00022A90">
      <w:pPr>
        <w:numPr>
          <w:ilvl w:val="0"/>
          <w:numId w:val="46"/>
        </w:numPr>
      </w:pPr>
      <w:r>
        <w:t xml:space="preserve">кабинеты домоводства; </w:t>
      </w:r>
    </w:p>
    <w:p w:rsidR="00691F8E" w:rsidRDefault="00FC1B53" w:rsidP="00022A90">
      <w:pPr>
        <w:numPr>
          <w:ilvl w:val="0"/>
          <w:numId w:val="46"/>
        </w:numPr>
      </w:pPr>
      <w:r>
        <w:t xml:space="preserve">2 музея; </w:t>
      </w:r>
    </w:p>
    <w:p w:rsidR="00691F8E" w:rsidRDefault="00FC1B53" w:rsidP="00022A90">
      <w:pPr>
        <w:numPr>
          <w:ilvl w:val="0"/>
          <w:numId w:val="46"/>
        </w:numPr>
      </w:pPr>
      <w:r>
        <w:t xml:space="preserve">бассейн; </w:t>
      </w:r>
    </w:p>
    <w:p w:rsidR="00691F8E" w:rsidRDefault="00FC1B53" w:rsidP="00022A90">
      <w:pPr>
        <w:numPr>
          <w:ilvl w:val="0"/>
          <w:numId w:val="46"/>
        </w:numPr>
      </w:pPr>
      <w:r>
        <w:t xml:space="preserve">2 кабинета информатики. </w:t>
      </w:r>
    </w:p>
    <w:p w:rsidR="00691F8E" w:rsidRDefault="00FC1B53">
      <w:pPr>
        <w:ind w:left="0" w:right="227"/>
      </w:pPr>
      <w:r>
        <w:t xml:space="preserve">Материально-техническое оснащение образовательного процесса обеспечит возможностьреализации индивидуальных образовательных планов обучающихся, осуществления их самостоятельной образовательной деятельности; проведения массовых мероприятий, организации досуга и общения обучающихся; организации качественного горячего питания, медицинского обслуживания и отдыха обучающихся; физического развития, участия в физкультурных мероприятиях, тренировках, спортивных соревнованиях и играх. </w:t>
      </w:r>
    </w:p>
    <w:p w:rsidR="00691F8E" w:rsidRDefault="00FC1B53">
      <w:pPr>
        <w:spacing w:after="56" w:line="240" w:lineRule="auto"/>
        <w:ind w:left="708" w:right="0" w:firstLine="0"/>
        <w:jc w:val="left"/>
      </w:pPr>
      <w:r>
        <w:t xml:space="preserve"> </w:t>
      </w:r>
    </w:p>
    <w:p w:rsidR="00691F8E" w:rsidRDefault="00FC1B53">
      <w:pPr>
        <w:spacing w:after="165" w:line="236" w:lineRule="auto"/>
        <w:ind w:left="10" w:right="-15" w:hanging="10"/>
        <w:jc w:val="center"/>
      </w:pPr>
      <w:r>
        <w:rPr>
          <w:sz w:val="28"/>
        </w:rPr>
        <w:t xml:space="preserve">Управление процессом реализации  образовательной программы на основе мониторинга образовательного процесса и его результатов </w:t>
      </w:r>
    </w:p>
    <w:p w:rsidR="00691F8E" w:rsidRDefault="00FC1B53">
      <w:pPr>
        <w:ind w:left="0" w:right="171"/>
      </w:pPr>
      <w:r>
        <w:t xml:space="preserve">Предметом педагогического мониторинга является </w:t>
      </w:r>
      <w:r>
        <w:rPr>
          <w:b/>
        </w:rPr>
        <w:t xml:space="preserve">качествоучебных достижений учащихся по каждому учебному предмету. </w:t>
      </w:r>
      <w:r>
        <w:t xml:space="preserve">Критериями оценки предметных учебных достижений являются объем и прочность предметно-информационной составляющей и уровень сформированности  предметных умений. Для выявления положительной динамики в уровне предметных достижений  обязательным является проведение входной и итоговой </w:t>
      </w:r>
      <w:r>
        <w:lastRenderedPageBreak/>
        <w:t xml:space="preserve">диагностики по определению уровня владения основными предметными умениями. Диагностику по предмету проводит каждый педагог с использованием авторских  контрольно-измерительных материалов. Результаты диагностики и  промежуточного контроля используются для оказания индивидуальной помощи каждому воспитаннику и для определения эффективности образовательного процесса. </w:t>
      </w:r>
    </w:p>
    <w:p w:rsidR="00691F8E" w:rsidRDefault="00FC1B53">
      <w:pPr>
        <w:ind w:left="0" w:right="232"/>
      </w:pPr>
      <w:r>
        <w:t xml:space="preserve">Одним из наиболее важных показателей эффективности образовательной программы, а, следовательно,  и предметом педагогического мониторинга, является </w:t>
      </w:r>
      <w:r>
        <w:rPr>
          <w:b/>
        </w:rPr>
        <w:t xml:space="preserve">уровень сформированностиобщеучебных умений и способов деятельности. </w:t>
      </w:r>
      <w:r>
        <w:t xml:space="preserve"> </w:t>
      </w:r>
    </w:p>
    <w:p w:rsidR="00691F8E" w:rsidRDefault="00FC1B53">
      <w:pPr>
        <w:ind w:left="0"/>
      </w:pPr>
      <w:r>
        <w:t xml:space="preserve">Наиболее значимыми общеучебными умениями и способами деятельности  для всех ступеней образования  являются: </w:t>
      </w:r>
    </w:p>
    <w:p w:rsidR="00691F8E" w:rsidRDefault="00FC1B53" w:rsidP="00022A90">
      <w:pPr>
        <w:numPr>
          <w:ilvl w:val="0"/>
          <w:numId w:val="47"/>
        </w:numPr>
      </w:pPr>
      <w:r>
        <w:t xml:space="preserve">осознанное чтение различных текстов (определение темы и главной мысли); </w:t>
      </w:r>
    </w:p>
    <w:p w:rsidR="00691F8E" w:rsidRDefault="00FC1B53" w:rsidP="00022A90">
      <w:pPr>
        <w:numPr>
          <w:ilvl w:val="0"/>
          <w:numId w:val="47"/>
        </w:numPr>
      </w:pPr>
      <w:r>
        <w:t xml:space="preserve">выполнение действий классификации, сравнения, установления причинноследственных связей; </w:t>
      </w:r>
    </w:p>
    <w:p w:rsidR="00691F8E" w:rsidRDefault="00FC1B53" w:rsidP="00022A90">
      <w:pPr>
        <w:numPr>
          <w:ilvl w:val="0"/>
          <w:numId w:val="47"/>
        </w:numPr>
        <w:spacing w:after="42"/>
      </w:pPr>
      <w:r>
        <w:t xml:space="preserve">умение </w:t>
      </w:r>
      <w:r>
        <w:tab/>
        <w:t xml:space="preserve">использовать </w:t>
      </w:r>
      <w:r>
        <w:tab/>
        <w:t xml:space="preserve">различные </w:t>
      </w:r>
      <w:r>
        <w:tab/>
        <w:t xml:space="preserve">источники </w:t>
      </w:r>
      <w:r>
        <w:tab/>
        <w:t xml:space="preserve">информации </w:t>
      </w:r>
      <w:r>
        <w:tab/>
        <w:t xml:space="preserve">для </w:t>
      </w:r>
      <w:r>
        <w:tab/>
        <w:t xml:space="preserve">решения </w:t>
      </w:r>
    </w:p>
    <w:p w:rsidR="00691F8E" w:rsidRDefault="00FC1B53">
      <w:pPr>
        <w:ind w:left="0" w:firstLine="0"/>
      </w:pPr>
      <w:r>
        <w:t xml:space="preserve">познавательных задач; </w:t>
      </w:r>
    </w:p>
    <w:p w:rsidR="00691F8E" w:rsidRDefault="00FC1B53" w:rsidP="00022A90">
      <w:pPr>
        <w:numPr>
          <w:ilvl w:val="0"/>
          <w:numId w:val="47"/>
        </w:numPr>
      </w:pPr>
      <w:r>
        <w:t xml:space="preserve">владение монологической и диалогической речью; </w:t>
      </w:r>
    </w:p>
    <w:p w:rsidR="00691F8E" w:rsidRDefault="00FC1B53" w:rsidP="00022A90">
      <w:pPr>
        <w:numPr>
          <w:ilvl w:val="0"/>
          <w:numId w:val="47"/>
        </w:numPr>
      </w:pPr>
      <w:r>
        <w:t xml:space="preserve">создание письменного высказывания  на свободную тему; </w:t>
      </w:r>
      <w:r>
        <w:rPr>
          <w:rFonts w:ascii="Segoe UI Symbol" w:eastAsia="Segoe UI Symbol" w:hAnsi="Segoe UI Symbol" w:cs="Segoe UI Symbol"/>
        </w:rPr>
        <w:t></w:t>
      </w:r>
      <w:r>
        <w:rPr>
          <w:rFonts w:ascii="Arial" w:eastAsia="Arial" w:hAnsi="Arial" w:cs="Arial"/>
        </w:rPr>
        <w:t xml:space="preserve"> </w:t>
      </w:r>
      <w:r>
        <w:t xml:space="preserve">умение оценивать результаты своей деятельности. </w:t>
      </w:r>
    </w:p>
    <w:p w:rsidR="00691F8E" w:rsidRDefault="00FC1B53">
      <w:pPr>
        <w:ind w:left="0" w:right="168"/>
      </w:pPr>
      <w:r>
        <w:t xml:space="preserve">Выделение общих критериев для всех ступеней позволяет, с одной стороны,  обеспечить преемственность требований к результату учебных достижений; с другой – отследить динамику этих достижений и определить эффективность образовательного процесса. </w:t>
      </w:r>
    </w:p>
    <w:p w:rsidR="00691F8E" w:rsidRDefault="00FC1B53">
      <w:pPr>
        <w:ind w:left="0" w:right="226"/>
      </w:pPr>
      <w:r>
        <w:t xml:space="preserve">Качество учебных достижений, с одной стороны,  зависит от познавательной мотивации учащихся, а с другой стороны - уровень и характер познавательной мотивации можно рассматривать как результат реализации образовательной программы.    Отсюда – уровень и характер познавательной мотивации является одним из предметов педагогического мониторинга.  </w:t>
      </w:r>
    </w:p>
    <w:p w:rsidR="00691F8E" w:rsidRDefault="00FC1B53">
      <w:pPr>
        <w:ind w:left="0" w:right="176"/>
      </w:pPr>
      <w:r>
        <w:t xml:space="preserve">Уровень мотивации можно определять методом наблюдения и методом анкетирования. Информацию об уровне мотивации можно  использовать при организации  образовательной деятельности, при использовании методов мотивирования и стимулирования.  </w:t>
      </w:r>
    </w:p>
    <w:p w:rsidR="00691F8E" w:rsidRDefault="00FC1B53">
      <w:pPr>
        <w:spacing w:after="0"/>
        <w:ind w:left="0" w:right="174"/>
      </w:pPr>
      <w:r>
        <w:t xml:space="preserve">Так как образовательная программа призвана обеспечить реализацию целенаправленных процессов обучения и воспитания, то одним из предметов мониторинга  является личностный рост каждого воспитанника. Личностный рост есть развитие ценностного отношения личности к тем объектам действительности, которые признаны ценностью в современном обществе, это, в первую очередь, гуманистические ценности. </w:t>
      </w:r>
    </w:p>
    <w:p w:rsidR="00691F8E" w:rsidRDefault="00FC1B53">
      <w:pPr>
        <w:ind w:left="0"/>
      </w:pPr>
      <w:r>
        <w:t xml:space="preserve">Личностный рост воспитанников рассматривается как развитие гуманистических ценностных отношений личности к миру, к людям, к самому себе. </w:t>
      </w:r>
    </w:p>
    <w:p w:rsidR="00691F8E" w:rsidRDefault="00FC1B53">
      <w:pPr>
        <w:ind w:left="0" w:right="174"/>
      </w:pPr>
      <w:r>
        <w:t xml:space="preserve">Качество и эффективность образовательной программы можно определять по такому критерию, как социальная адаптация обучающихся, и по такому показателю, как самоопределение выпускников основной и старшей школы. То, сколько выпускников основной школы выбирают продолжение обучения в старших классах данного ОУ,  говорит о конкурентоспособности образовательной программы. Успешность адаптации в системе </w:t>
      </w:r>
      <w:r>
        <w:lastRenderedPageBreak/>
        <w:t>профессионального образования тоже свидетельствует о правильном выборе своей образовательной траектории.   В связи с этим  важна информация о выборе дальнейшего  профессионального образования или трудоустройства и совпадение этих выборов с желаниями выпускников. Такая информация собирается ежегодно  и является свидетельством   качества реализации образовательной программы.Мониторинговую деятельность в ОУ  можно представить в следующей таблице:</w:t>
      </w:r>
      <w:r>
        <w:rPr>
          <w:b/>
        </w:rPr>
        <w:t xml:space="preserve"> </w:t>
      </w:r>
    </w:p>
    <w:p w:rsidR="00691F8E" w:rsidRDefault="00FC1B53">
      <w:pPr>
        <w:spacing w:after="11" w:line="236" w:lineRule="auto"/>
        <w:ind w:left="10" w:right="-15" w:hanging="10"/>
        <w:jc w:val="center"/>
      </w:pPr>
      <w:r>
        <w:rPr>
          <w:sz w:val="28"/>
        </w:rPr>
        <w:t xml:space="preserve">Показатели реализации образовательной программы </w:t>
      </w:r>
    </w:p>
    <w:tbl>
      <w:tblPr>
        <w:tblStyle w:val="TableGrid"/>
        <w:tblW w:w="9582" w:type="dxa"/>
        <w:tblInd w:w="-113" w:type="dxa"/>
        <w:tblCellMar>
          <w:top w:w="50" w:type="dxa"/>
          <w:left w:w="120" w:type="dxa"/>
          <w:right w:w="250" w:type="dxa"/>
        </w:tblCellMar>
        <w:tblLook w:val="04A0" w:firstRow="1" w:lastRow="0" w:firstColumn="1" w:lastColumn="0" w:noHBand="0" w:noVBand="1"/>
      </w:tblPr>
      <w:tblGrid>
        <w:gridCol w:w="2552"/>
        <w:gridCol w:w="4961"/>
        <w:gridCol w:w="2069"/>
      </w:tblGrid>
      <w:tr w:rsidR="00691F8E">
        <w:trPr>
          <w:trHeight w:val="562"/>
        </w:trPr>
        <w:tc>
          <w:tcPr>
            <w:tcW w:w="2552"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t xml:space="preserve">Объект контроля </w:t>
            </w:r>
          </w:p>
        </w:tc>
        <w:tc>
          <w:tcPr>
            <w:tcW w:w="4962"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t xml:space="preserve">Средство контроля </w:t>
            </w:r>
          </w:p>
        </w:tc>
        <w:tc>
          <w:tcPr>
            <w:tcW w:w="206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Периодичность контроля </w:t>
            </w:r>
          </w:p>
        </w:tc>
      </w:tr>
      <w:tr w:rsidR="00691F8E">
        <w:trPr>
          <w:trHeight w:val="288"/>
        </w:trPr>
        <w:tc>
          <w:tcPr>
            <w:tcW w:w="9582" w:type="dxa"/>
            <w:gridSpan w:val="3"/>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Качест во общеобразовательной подготовки выпускник ов </w:t>
            </w:r>
          </w:p>
        </w:tc>
      </w:tr>
      <w:tr w:rsidR="00691F8E">
        <w:trPr>
          <w:trHeight w:val="1942"/>
        </w:trPr>
        <w:tc>
          <w:tcPr>
            <w:tcW w:w="2552" w:type="dxa"/>
            <w:tcBorders>
              <w:top w:val="single" w:sz="4" w:space="0" w:color="000000"/>
              <w:left w:val="single" w:sz="4" w:space="0" w:color="000000"/>
              <w:bottom w:val="single" w:sz="4" w:space="0" w:color="000000"/>
              <w:right w:val="single" w:sz="4" w:space="0" w:color="000000"/>
            </w:tcBorders>
          </w:tcPr>
          <w:p w:rsidR="00691F8E" w:rsidRDefault="00FC1B53">
            <w:pPr>
              <w:spacing w:after="44" w:line="240" w:lineRule="auto"/>
              <w:ind w:left="0" w:right="0" w:firstLine="0"/>
              <w:jc w:val="center"/>
            </w:pPr>
            <w:r>
              <w:t xml:space="preserve">Уровень основного </w:t>
            </w:r>
          </w:p>
          <w:p w:rsidR="00691F8E" w:rsidRDefault="00FC1B53">
            <w:pPr>
              <w:spacing w:after="0" w:line="276" w:lineRule="auto"/>
              <w:ind w:left="0" w:right="0" w:firstLine="0"/>
              <w:jc w:val="center"/>
            </w:pPr>
            <w:r>
              <w:t xml:space="preserve">общего образования </w:t>
            </w:r>
          </w:p>
        </w:tc>
        <w:tc>
          <w:tcPr>
            <w:tcW w:w="4962"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22" w:right="0" w:firstLine="0"/>
              <w:jc w:val="left"/>
            </w:pPr>
            <w:r>
              <w:t xml:space="preserve">Итоговая государственная аттестация; Результаты распределения по каналам получения среднего (полного) общего образования; </w:t>
            </w:r>
          </w:p>
          <w:p w:rsidR="00691F8E" w:rsidRDefault="00FC1B53">
            <w:pPr>
              <w:spacing w:after="0" w:line="276" w:lineRule="auto"/>
              <w:ind w:left="22" w:right="0" w:firstLine="0"/>
              <w:jc w:val="left"/>
            </w:pPr>
            <w:r>
              <w:t xml:space="preserve">Результаты участия учащихся школы в различных предметных олимпиадах и научно-практической конференции </w:t>
            </w:r>
          </w:p>
        </w:tc>
        <w:tc>
          <w:tcPr>
            <w:tcW w:w="2069" w:type="dxa"/>
            <w:tcBorders>
              <w:top w:val="single" w:sz="4" w:space="0" w:color="000000"/>
              <w:left w:val="single" w:sz="4" w:space="0" w:color="000000"/>
              <w:bottom w:val="single" w:sz="4" w:space="0" w:color="000000"/>
              <w:right w:val="single" w:sz="4" w:space="0" w:color="000000"/>
            </w:tcBorders>
          </w:tcPr>
          <w:p w:rsidR="00691F8E" w:rsidRDefault="00FC1B53">
            <w:pPr>
              <w:spacing w:after="43" w:line="240" w:lineRule="auto"/>
              <w:ind w:left="0" w:right="0" w:firstLine="0"/>
              <w:jc w:val="center"/>
            </w:pPr>
            <w:r>
              <w:t xml:space="preserve">Июнь </w:t>
            </w:r>
          </w:p>
          <w:p w:rsidR="00691F8E" w:rsidRDefault="00FC1B53">
            <w:pPr>
              <w:spacing w:after="0" w:line="240" w:lineRule="auto"/>
              <w:ind w:left="0" w:right="0" w:firstLine="0"/>
              <w:jc w:val="center"/>
            </w:pPr>
            <w:r>
              <w:t xml:space="preserve">Сентябрь </w:t>
            </w:r>
          </w:p>
          <w:p w:rsidR="00691F8E" w:rsidRDefault="00FC1B53">
            <w:pPr>
              <w:spacing w:after="41" w:line="240" w:lineRule="auto"/>
              <w:ind w:left="0" w:right="0" w:firstLine="0"/>
              <w:jc w:val="center"/>
            </w:pPr>
            <w:r>
              <w:t xml:space="preserve"> </w:t>
            </w:r>
          </w:p>
          <w:p w:rsidR="00691F8E" w:rsidRDefault="00FC1B53">
            <w:pPr>
              <w:spacing w:after="0" w:line="240" w:lineRule="auto"/>
              <w:ind w:left="19" w:right="0" w:firstLine="0"/>
              <w:jc w:val="left"/>
            </w:pPr>
            <w:r>
              <w:t xml:space="preserve">Ноябрь - февраль </w:t>
            </w:r>
          </w:p>
          <w:p w:rsidR="00691F8E" w:rsidRDefault="00FC1B53">
            <w:pPr>
              <w:spacing w:after="0" w:line="276" w:lineRule="auto"/>
              <w:ind w:left="0" w:right="0" w:firstLine="0"/>
              <w:jc w:val="center"/>
            </w:pPr>
            <w:r>
              <w:t xml:space="preserve"> </w:t>
            </w:r>
          </w:p>
        </w:tc>
      </w:tr>
      <w:tr w:rsidR="00691F8E">
        <w:trPr>
          <w:trHeight w:val="1942"/>
        </w:trPr>
        <w:tc>
          <w:tcPr>
            <w:tcW w:w="2552"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Уровень среднего общего образования </w:t>
            </w:r>
          </w:p>
        </w:tc>
        <w:tc>
          <w:tcPr>
            <w:tcW w:w="4962" w:type="dxa"/>
            <w:tcBorders>
              <w:top w:val="single" w:sz="4" w:space="0" w:color="000000"/>
              <w:left w:val="single" w:sz="4" w:space="0" w:color="000000"/>
              <w:bottom w:val="single" w:sz="4" w:space="0" w:color="000000"/>
              <w:right w:val="single" w:sz="4" w:space="0" w:color="000000"/>
            </w:tcBorders>
          </w:tcPr>
          <w:p w:rsidR="00691F8E" w:rsidRDefault="00FC1B53">
            <w:pPr>
              <w:spacing w:after="46" w:line="234" w:lineRule="auto"/>
              <w:ind w:left="22" w:right="0" w:firstLine="0"/>
              <w:jc w:val="left"/>
            </w:pPr>
            <w:r>
              <w:t xml:space="preserve">Итоговая государственная аттестация; Результаты поступления в учреждения высшего и среднего профессионального образования; </w:t>
            </w:r>
          </w:p>
          <w:p w:rsidR="00691F8E" w:rsidRDefault="00FC1B53">
            <w:pPr>
              <w:spacing w:after="0" w:line="276" w:lineRule="auto"/>
              <w:ind w:left="22" w:right="0" w:firstLine="0"/>
              <w:jc w:val="left"/>
            </w:pPr>
            <w:r>
              <w:t xml:space="preserve">Результаты участия учащихся в предметных олимпиадах и научно-практической конференции </w:t>
            </w:r>
          </w:p>
        </w:tc>
        <w:tc>
          <w:tcPr>
            <w:tcW w:w="2069" w:type="dxa"/>
            <w:tcBorders>
              <w:top w:val="single" w:sz="4" w:space="0" w:color="000000"/>
              <w:left w:val="single" w:sz="4" w:space="0" w:color="000000"/>
              <w:bottom w:val="single" w:sz="4" w:space="0" w:color="000000"/>
              <w:right w:val="single" w:sz="4" w:space="0" w:color="000000"/>
            </w:tcBorders>
          </w:tcPr>
          <w:p w:rsidR="00691F8E" w:rsidRDefault="00FC1B53">
            <w:pPr>
              <w:spacing w:after="43" w:line="240" w:lineRule="auto"/>
              <w:ind w:left="0" w:right="0" w:firstLine="0"/>
              <w:jc w:val="center"/>
            </w:pPr>
            <w:r>
              <w:t xml:space="preserve">Июнь </w:t>
            </w:r>
          </w:p>
          <w:p w:rsidR="00691F8E" w:rsidRDefault="00FC1B53">
            <w:pPr>
              <w:spacing w:after="0" w:line="240" w:lineRule="auto"/>
              <w:ind w:left="0" w:right="0" w:firstLine="0"/>
              <w:jc w:val="center"/>
            </w:pPr>
            <w:r>
              <w:t xml:space="preserve">Сентябрь </w:t>
            </w:r>
          </w:p>
          <w:p w:rsidR="00691F8E" w:rsidRDefault="00FC1B53">
            <w:pPr>
              <w:spacing w:after="43" w:line="240" w:lineRule="auto"/>
              <w:ind w:left="0" w:right="0" w:firstLine="0"/>
              <w:jc w:val="center"/>
            </w:pPr>
            <w:r>
              <w:t xml:space="preserve"> </w:t>
            </w:r>
          </w:p>
          <w:p w:rsidR="00691F8E" w:rsidRDefault="00FC1B53">
            <w:pPr>
              <w:spacing w:after="0" w:line="276" w:lineRule="auto"/>
              <w:ind w:left="0" w:right="0" w:firstLine="0"/>
              <w:jc w:val="left"/>
            </w:pPr>
            <w:r>
              <w:t xml:space="preserve">Ноябрь – февраль </w:t>
            </w:r>
          </w:p>
        </w:tc>
      </w:tr>
      <w:tr w:rsidR="00691F8E">
        <w:trPr>
          <w:trHeight w:val="838"/>
        </w:trPr>
        <w:tc>
          <w:tcPr>
            <w:tcW w:w="2552"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Встроенность в систему соц.-экон. отношений </w:t>
            </w:r>
          </w:p>
        </w:tc>
        <w:tc>
          <w:tcPr>
            <w:tcW w:w="4962"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22" w:right="0" w:firstLine="0"/>
              <w:jc w:val="left"/>
            </w:pPr>
            <w:r>
              <w:t xml:space="preserve">Результаты трудоустройства, данные завершения послешкольного образования </w:t>
            </w:r>
          </w:p>
        </w:tc>
        <w:tc>
          <w:tcPr>
            <w:tcW w:w="206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Октябрь </w:t>
            </w:r>
          </w:p>
        </w:tc>
      </w:tr>
      <w:tr w:rsidR="00691F8E">
        <w:trPr>
          <w:trHeight w:val="1390"/>
        </w:trPr>
        <w:tc>
          <w:tcPr>
            <w:tcW w:w="2552"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center"/>
            </w:pPr>
            <w:r>
              <w:t xml:space="preserve">Состояние здоровья </w:t>
            </w:r>
          </w:p>
        </w:tc>
        <w:tc>
          <w:tcPr>
            <w:tcW w:w="4962" w:type="dxa"/>
            <w:tcBorders>
              <w:top w:val="single" w:sz="4" w:space="0" w:color="000000"/>
              <w:left w:val="single" w:sz="4" w:space="0" w:color="000000"/>
              <w:bottom w:val="single" w:sz="4" w:space="0" w:color="000000"/>
              <w:right w:val="single" w:sz="4" w:space="0" w:color="000000"/>
            </w:tcBorders>
          </w:tcPr>
          <w:p w:rsidR="00691F8E" w:rsidRDefault="00FC1B53">
            <w:pPr>
              <w:spacing w:after="45" w:line="234" w:lineRule="auto"/>
              <w:ind w:left="22" w:right="0" w:firstLine="0"/>
              <w:jc w:val="left"/>
            </w:pPr>
            <w:r>
              <w:t xml:space="preserve">Данные углублённого медицинского осмотра; </w:t>
            </w:r>
          </w:p>
          <w:p w:rsidR="00691F8E" w:rsidRDefault="00FC1B53">
            <w:pPr>
              <w:spacing w:after="0" w:line="276" w:lineRule="auto"/>
              <w:ind w:left="22" w:right="282" w:firstLine="0"/>
            </w:pPr>
            <w:r>
              <w:t xml:space="preserve">Данные о пропусках уроков по болезни Данные мониторинга уровня физической подготовленности учащихся </w:t>
            </w:r>
          </w:p>
        </w:tc>
        <w:tc>
          <w:tcPr>
            <w:tcW w:w="206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40" w:lineRule="auto"/>
              <w:ind w:left="0" w:right="0" w:firstLine="0"/>
              <w:jc w:val="center"/>
            </w:pPr>
            <w:r>
              <w:t xml:space="preserve">Ежегодно </w:t>
            </w:r>
          </w:p>
          <w:p w:rsidR="00691F8E" w:rsidRDefault="00FC1B53">
            <w:pPr>
              <w:spacing w:after="44" w:line="240" w:lineRule="auto"/>
              <w:ind w:left="0" w:right="0" w:firstLine="0"/>
              <w:jc w:val="center"/>
            </w:pPr>
            <w:r>
              <w:t xml:space="preserve"> </w:t>
            </w:r>
          </w:p>
          <w:p w:rsidR="00691F8E" w:rsidRDefault="00FC1B53">
            <w:pPr>
              <w:spacing w:after="44" w:line="240" w:lineRule="auto"/>
              <w:ind w:left="0" w:right="0" w:firstLine="0"/>
              <w:jc w:val="center"/>
            </w:pPr>
            <w:r>
              <w:t xml:space="preserve">Раз в четверть </w:t>
            </w:r>
          </w:p>
          <w:p w:rsidR="00691F8E" w:rsidRDefault="00FC1B53">
            <w:pPr>
              <w:spacing w:after="0" w:line="240" w:lineRule="auto"/>
              <w:ind w:left="0" w:right="0" w:firstLine="0"/>
              <w:jc w:val="center"/>
            </w:pPr>
            <w:r>
              <w:t xml:space="preserve">Ежегодно </w:t>
            </w:r>
          </w:p>
          <w:p w:rsidR="00691F8E" w:rsidRDefault="00FC1B53">
            <w:pPr>
              <w:spacing w:after="0" w:line="276" w:lineRule="auto"/>
              <w:ind w:left="0" w:right="0" w:firstLine="0"/>
              <w:jc w:val="center"/>
            </w:pPr>
            <w:r>
              <w:t xml:space="preserve"> </w:t>
            </w:r>
          </w:p>
        </w:tc>
      </w:tr>
    </w:tbl>
    <w:p w:rsidR="00691F8E" w:rsidRDefault="00691F8E">
      <w:pPr>
        <w:sectPr w:rsidR="00691F8E">
          <w:headerReference w:type="even" r:id="rId40"/>
          <w:headerReference w:type="default" r:id="rId41"/>
          <w:footerReference w:type="even" r:id="rId42"/>
          <w:footerReference w:type="default" r:id="rId43"/>
          <w:headerReference w:type="first" r:id="rId44"/>
          <w:footerReference w:type="first" r:id="rId45"/>
          <w:pgSz w:w="11906" w:h="16838"/>
          <w:pgMar w:top="42" w:right="564" w:bottom="331" w:left="1702" w:header="720" w:footer="331" w:gutter="0"/>
          <w:cols w:space="720"/>
          <w:titlePg/>
        </w:sectPr>
      </w:pPr>
    </w:p>
    <w:p w:rsidR="00691F8E" w:rsidRDefault="00FC1B53">
      <w:pPr>
        <w:pStyle w:val="2"/>
        <w:spacing w:after="307" w:line="228" w:lineRule="auto"/>
        <w:ind w:left="-5" w:right="0"/>
        <w:jc w:val="left"/>
      </w:pPr>
      <w:r>
        <w:lastRenderedPageBreak/>
        <w:t xml:space="preserve">4.5 Методические материалы </w:t>
      </w:r>
    </w:p>
    <w:p w:rsidR="00691F8E" w:rsidRDefault="00FC1B53">
      <w:pPr>
        <w:spacing w:after="21" w:line="245" w:lineRule="auto"/>
        <w:ind w:left="120" w:right="-9" w:firstLine="420"/>
      </w:pPr>
      <w:r>
        <w:rPr>
          <w:sz w:val="22"/>
        </w:rPr>
        <w:t xml:space="preserve">В образовательной деятельности педагоги используют методические материалы, размещенные на сайтах: </w:t>
      </w:r>
    </w:p>
    <w:p w:rsidR="00691F8E" w:rsidRDefault="00FC1B53">
      <w:pPr>
        <w:spacing w:after="15" w:line="276" w:lineRule="auto"/>
        <w:ind w:left="540" w:right="0" w:firstLine="0"/>
        <w:jc w:val="left"/>
      </w:pPr>
      <w:r>
        <w:rPr>
          <w:sz w:val="22"/>
        </w:rPr>
        <w:t xml:space="preserve"> </w:t>
      </w:r>
    </w:p>
    <w:tbl>
      <w:tblPr>
        <w:tblStyle w:val="TableGrid"/>
        <w:tblW w:w="9227" w:type="dxa"/>
        <w:tblInd w:w="12" w:type="dxa"/>
        <w:tblCellMar>
          <w:top w:w="133" w:type="dxa"/>
          <w:left w:w="108" w:type="dxa"/>
          <w:right w:w="115" w:type="dxa"/>
        </w:tblCellMar>
        <w:tblLook w:val="04A0" w:firstRow="1" w:lastRow="0" w:firstColumn="1" w:lastColumn="0" w:noHBand="0" w:noVBand="1"/>
      </w:tblPr>
      <w:tblGrid>
        <w:gridCol w:w="5689"/>
        <w:gridCol w:w="3538"/>
      </w:tblGrid>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1"/>
              </w:rPr>
              <w:t>Ресурс</w:t>
            </w:r>
            <w:r>
              <w:rPr>
                <w:b/>
                <w:i/>
                <w:sz w:val="22"/>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center"/>
            </w:pPr>
            <w:r>
              <w:rPr>
                <w:sz w:val="21"/>
              </w:rPr>
              <w:t>Адрес ресурса</w:t>
            </w:r>
            <w:r>
              <w:rPr>
                <w:b/>
                <w:i/>
                <w:sz w:val="22"/>
              </w:rPr>
              <w:t xml:space="preserve"> </w:t>
            </w:r>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Едина коллекция цифровых образовательных ресурсов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46">
              <w:r w:rsidR="00FC1B53">
                <w:rPr>
                  <w:color w:val="0066CC"/>
                  <w:sz w:val="22"/>
                  <w:u w:val="single" w:color="0066CC"/>
                </w:rPr>
                <w:t>http://school-collection.edu.ru/</w:t>
              </w:r>
            </w:hyperlink>
            <w:hyperlink r:id="rId47">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Федеральный институт педагогических измерений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48">
              <w:r w:rsidR="00FC1B53">
                <w:rPr>
                  <w:color w:val="0066CC"/>
                  <w:sz w:val="22"/>
                  <w:u w:val="single" w:color="0066CC"/>
                </w:rPr>
                <w:t>http://www.fipi.ru/</w:t>
              </w:r>
            </w:hyperlink>
            <w:hyperlink r:id="rId49">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Российский совет олимпиад школьников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50">
              <w:r w:rsidR="00FC1B53">
                <w:rPr>
                  <w:color w:val="0066CC"/>
                  <w:sz w:val="22"/>
                  <w:u w:val="single" w:color="0066CC"/>
                </w:rPr>
                <w:t>http://www.rsr-olymp.ru/</w:t>
              </w:r>
            </w:hyperlink>
            <w:hyperlink r:id="rId51">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2"/>
              </w:rPr>
              <w:t xml:space="preserve">Информационно-коммуникационные технологии в образовании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52">
              <w:r w:rsidR="00FC1B53">
                <w:rPr>
                  <w:color w:val="0066CC"/>
                  <w:sz w:val="22"/>
                  <w:u w:val="single" w:color="0066CC"/>
                </w:rPr>
                <w:t>http://www.ict.edu.ru/</w:t>
              </w:r>
            </w:hyperlink>
            <w:hyperlink r:id="rId53">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Каталог учебных изданий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54">
              <w:r w:rsidR="00FC1B53">
                <w:rPr>
                  <w:color w:val="0066CC"/>
                  <w:sz w:val="22"/>
                  <w:u w:val="single" w:color="0066CC"/>
                </w:rPr>
                <w:t>http://www.ndce.edu.ru/</w:t>
              </w:r>
            </w:hyperlink>
            <w:hyperlink r:id="rId55">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Сетевые образовательные сообщества Открытый класс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56">
              <w:r w:rsidR="00FC1B53">
                <w:rPr>
                  <w:color w:val="0066CC"/>
                  <w:sz w:val="22"/>
                  <w:u w:val="single" w:color="0066CC"/>
                </w:rPr>
                <w:t>http://www.openclass.ru/</w:t>
              </w:r>
            </w:hyperlink>
            <w:hyperlink r:id="rId57">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Бесплатный школьный портал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58">
              <w:r w:rsidR="00FC1B53">
                <w:rPr>
                  <w:color w:val="0066CC"/>
                  <w:sz w:val="22"/>
                  <w:u w:val="single" w:color="0066CC"/>
                </w:rPr>
                <w:t>http://www.proshkolu.ru/</w:t>
              </w:r>
            </w:hyperlink>
            <w:hyperlink r:id="rId59">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Издательский дом «Первое сентября»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60">
              <w:r w:rsidR="00FC1B53">
                <w:rPr>
                  <w:color w:val="0066CC"/>
                  <w:sz w:val="22"/>
                  <w:u w:val="single" w:color="0066CC"/>
                </w:rPr>
                <w:t>http://1september.ru/</w:t>
              </w:r>
            </w:hyperlink>
            <w:hyperlink r:id="rId61">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Российский портал открытого образования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62">
              <w:r w:rsidR="00FC1B53">
                <w:rPr>
                  <w:color w:val="0066CC"/>
                  <w:sz w:val="22"/>
                  <w:u w:val="single" w:color="0066CC"/>
                </w:rPr>
                <w:t>http://www.openet.edu.ru/</w:t>
              </w:r>
            </w:hyperlink>
            <w:hyperlink r:id="rId63">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Всероссийский интернет педсовет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64">
              <w:r w:rsidR="00FC1B53">
                <w:rPr>
                  <w:color w:val="0066CC"/>
                  <w:sz w:val="22"/>
                  <w:u w:val="single" w:color="0066CC"/>
                </w:rPr>
                <w:t>http://pedsovet.org/</w:t>
              </w:r>
            </w:hyperlink>
            <w:hyperlink r:id="rId65">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Учительская газета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66">
              <w:r w:rsidR="00FC1B53">
                <w:rPr>
                  <w:color w:val="0066CC"/>
                  <w:sz w:val="22"/>
                  <w:u w:val="single" w:color="0066CC"/>
                </w:rPr>
                <w:t>http://www.ug.ru/</w:t>
              </w:r>
            </w:hyperlink>
            <w:hyperlink r:id="rId67">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Сеть творческих учителей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68">
              <w:r w:rsidR="00FC1B53">
                <w:rPr>
                  <w:color w:val="0066CC"/>
                  <w:sz w:val="22"/>
                  <w:u w:val="single" w:color="0066CC"/>
                </w:rPr>
                <w:t>http://it-n.ru/</w:t>
              </w:r>
            </w:hyperlink>
            <w:hyperlink r:id="rId69">
              <w:r w:rsidR="00FC1B53">
                <w:rPr>
                  <w:sz w:val="22"/>
                </w:rPr>
                <w:t xml:space="preserve"> </w:t>
              </w:r>
            </w:hyperlink>
          </w:p>
        </w:tc>
      </w:tr>
      <w:tr w:rsidR="00691F8E">
        <w:trPr>
          <w:trHeight w:val="692"/>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Журнал наука и образование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70">
              <w:r w:rsidR="00FC1B53">
                <w:rPr>
                  <w:color w:val="0066CC"/>
                  <w:sz w:val="22"/>
                  <w:u w:val="single" w:color="0066CC"/>
                </w:rPr>
                <w:t>http://it-n.ru/</w:t>
              </w:r>
            </w:hyperlink>
            <w:hyperlink r:id="rId71">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lastRenderedPageBreak/>
              <w:t xml:space="preserve">Математика в школе - консультационный центр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72">
              <w:r w:rsidR="00FC1B53">
                <w:rPr>
                  <w:color w:val="0066CC"/>
                  <w:sz w:val="22"/>
                  <w:u w:val="single" w:color="0066CC"/>
                </w:rPr>
                <w:t>http://school.msu.ru/</w:t>
              </w:r>
            </w:hyperlink>
            <w:hyperlink r:id="rId73">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tcPr>
          <w:p w:rsidR="00691F8E" w:rsidRDefault="00FC1B53">
            <w:pPr>
              <w:spacing w:after="0" w:line="276" w:lineRule="auto"/>
              <w:ind w:left="0" w:right="0" w:firstLine="0"/>
              <w:jc w:val="left"/>
            </w:pPr>
            <w:r>
              <w:rPr>
                <w:sz w:val="22"/>
              </w:rPr>
              <w:t xml:space="preserve">Портал Math.ruбиблиотека, медиатека, олимпиады, задачи, научные школы, история математики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74">
              <w:r w:rsidR="00FC1B53">
                <w:rPr>
                  <w:color w:val="0066CC"/>
                  <w:sz w:val="22"/>
                  <w:u w:val="single" w:color="0066CC"/>
                </w:rPr>
                <w:t>http://www.math.ru/</w:t>
              </w:r>
            </w:hyperlink>
            <w:hyperlink r:id="rId75">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Обществознание и Новейшая история России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0" w:right="0" w:firstLine="0"/>
              <w:jc w:val="center"/>
            </w:pPr>
            <w:hyperlink r:id="rId76">
              <w:r w:rsidR="00FC1B53">
                <w:rPr>
                  <w:color w:val="0066CC"/>
                  <w:sz w:val="22"/>
                  <w:u w:val="single" w:color="0066CC"/>
                </w:rPr>
                <w:t>http://www.history.standart.edu.ru/</w:t>
              </w:r>
            </w:hyperlink>
            <w:hyperlink r:id="rId77">
              <w:r w:rsidR="00FC1B53">
                <w:rPr>
                  <w:sz w:val="22"/>
                </w:rPr>
                <w:t xml:space="preserve"> </w:t>
              </w:r>
            </w:hyperlink>
          </w:p>
        </w:tc>
      </w:tr>
      <w:tr w:rsidR="00691F8E">
        <w:trPr>
          <w:trHeight w:val="691"/>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«Портал Учеба»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78">
              <w:r w:rsidR="00FC1B53">
                <w:rPr>
                  <w:color w:val="0066CC"/>
                  <w:sz w:val="22"/>
                  <w:u w:val="single" w:color="0066CC"/>
                </w:rPr>
                <w:t>http://www.uroki.ru/</w:t>
              </w:r>
            </w:hyperlink>
            <w:hyperlink r:id="rId79">
              <w:r w:rsidR="00FC1B53">
                <w:rPr>
                  <w:sz w:val="22"/>
                </w:rPr>
                <w:t xml:space="preserve"> </w:t>
              </w:r>
            </w:hyperlink>
          </w:p>
        </w:tc>
      </w:tr>
      <w:tr w:rsidR="00691F8E">
        <w:trPr>
          <w:trHeight w:val="689"/>
        </w:trPr>
        <w:tc>
          <w:tcPr>
            <w:tcW w:w="5689" w:type="dxa"/>
            <w:tcBorders>
              <w:top w:val="single" w:sz="4" w:space="0" w:color="000000"/>
              <w:left w:val="single" w:sz="4" w:space="0" w:color="000000"/>
              <w:bottom w:val="single" w:sz="4" w:space="0" w:color="000000"/>
              <w:right w:val="single" w:sz="4" w:space="0" w:color="000000"/>
            </w:tcBorders>
            <w:vAlign w:val="center"/>
          </w:tcPr>
          <w:p w:rsidR="00691F8E" w:rsidRDefault="00FC1B53">
            <w:pPr>
              <w:spacing w:after="0" w:line="276" w:lineRule="auto"/>
              <w:ind w:left="0" w:right="0" w:firstLine="0"/>
              <w:jc w:val="left"/>
            </w:pPr>
            <w:r>
              <w:rPr>
                <w:sz w:val="22"/>
              </w:rPr>
              <w:t xml:space="preserve">Портал «Естественно-научное образование» </w:t>
            </w:r>
          </w:p>
        </w:tc>
        <w:tc>
          <w:tcPr>
            <w:tcW w:w="3538" w:type="dxa"/>
            <w:tcBorders>
              <w:top w:val="single" w:sz="4" w:space="0" w:color="000000"/>
              <w:left w:val="single" w:sz="4" w:space="0" w:color="000000"/>
              <w:bottom w:val="single" w:sz="4" w:space="0" w:color="000000"/>
              <w:right w:val="single" w:sz="4" w:space="0" w:color="000000"/>
            </w:tcBorders>
            <w:vAlign w:val="center"/>
          </w:tcPr>
          <w:p w:rsidR="00691F8E" w:rsidRDefault="007E43DF">
            <w:pPr>
              <w:spacing w:after="0" w:line="276" w:lineRule="auto"/>
              <w:ind w:left="98" w:right="0" w:firstLine="0"/>
              <w:jc w:val="left"/>
            </w:pPr>
            <w:hyperlink r:id="rId80">
              <w:r w:rsidR="00FC1B53">
                <w:rPr>
                  <w:color w:val="0066CC"/>
                  <w:sz w:val="22"/>
                  <w:u w:val="single" w:color="0066CC"/>
                </w:rPr>
                <w:t>http://www.en.edu.ru/</w:t>
              </w:r>
            </w:hyperlink>
            <w:hyperlink r:id="rId81">
              <w:r w:rsidR="00FC1B53">
                <w:rPr>
                  <w:sz w:val="22"/>
                </w:rPr>
                <w:t xml:space="preserve"> </w:t>
              </w:r>
            </w:hyperlink>
          </w:p>
        </w:tc>
      </w:tr>
    </w:tbl>
    <w:p w:rsidR="00691F8E" w:rsidRDefault="00FC1B53">
      <w:pPr>
        <w:spacing w:after="22" w:line="240" w:lineRule="auto"/>
        <w:ind w:left="540" w:right="0" w:firstLine="0"/>
        <w:jc w:val="left"/>
      </w:pPr>
      <w:r>
        <w:rPr>
          <w:sz w:val="22"/>
        </w:rPr>
        <w:t xml:space="preserve"> </w:t>
      </w:r>
    </w:p>
    <w:p w:rsidR="00691F8E" w:rsidRDefault="00FC1B53">
      <w:pPr>
        <w:spacing w:after="363" w:line="240" w:lineRule="auto"/>
        <w:ind w:left="0" w:right="66" w:firstLine="0"/>
        <w:jc w:val="right"/>
      </w:pPr>
      <w:r>
        <w:rPr>
          <w:b/>
          <w:sz w:val="22"/>
        </w:rPr>
        <w:t xml:space="preserve"> </w:t>
      </w:r>
    </w:p>
    <w:p w:rsidR="00691F8E" w:rsidRDefault="00FC1B53">
      <w:pPr>
        <w:spacing w:after="35" w:line="240" w:lineRule="auto"/>
        <w:ind w:left="0" w:right="0" w:firstLine="0"/>
        <w:jc w:val="left"/>
      </w:pPr>
      <w:r>
        <w:rPr>
          <w:rFonts w:ascii="Courier New" w:eastAsia="Courier New" w:hAnsi="Courier New" w:cs="Courier New"/>
          <w:sz w:val="2"/>
        </w:rPr>
        <w:t xml:space="preserve"> </w:t>
      </w:r>
    </w:p>
    <w:p w:rsidR="00691F8E" w:rsidRDefault="00FC1B53">
      <w:pPr>
        <w:spacing w:after="0" w:line="240" w:lineRule="auto"/>
        <w:ind w:left="0" w:right="0" w:firstLine="0"/>
        <w:jc w:val="left"/>
      </w:pPr>
      <w:r>
        <w:rPr>
          <w:rFonts w:ascii="Courier New" w:eastAsia="Courier New" w:hAnsi="Courier New" w:cs="Courier New"/>
          <w:sz w:val="2"/>
        </w:rPr>
        <w:t xml:space="preserve"> </w:t>
      </w:r>
    </w:p>
    <w:p w:rsidR="00691F8E" w:rsidRDefault="00FC1B53">
      <w:pPr>
        <w:spacing w:after="295" w:line="240" w:lineRule="auto"/>
        <w:ind w:left="0" w:right="0" w:firstLine="0"/>
        <w:jc w:val="left"/>
      </w:pPr>
      <w:r>
        <w:rPr>
          <w:rFonts w:ascii="Courier New" w:eastAsia="Courier New" w:hAnsi="Courier New" w:cs="Courier New"/>
          <w:sz w:val="2"/>
        </w:rPr>
        <w:t xml:space="preserve"> </w:t>
      </w:r>
    </w:p>
    <w:p w:rsidR="00691F8E" w:rsidRDefault="00FC1B53">
      <w:pPr>
        <w:spacing w:after="55" w:line="240" w:lineRule="auto"/>
        <w:ind w:left="0" w:right="0" w:firstLine="0"/>
        <w:jc w:val="right"/>
      </w:pPr>
      <w:r>
        <w:rPr>
          <w:sz w:val="20"/>
        </w:rPr>
        <w:t xml:space="preserve">94 </w:t>
      </w:r>
    </w:p>
    <w:p w:rsidR="00691F8E" w:rsidRDefault="00FC1B53">
      <w:pPr>
        <w:spacing w:after="0" w:line="240" w:lineRule="auto"/>
        <w:ind w:left="0" w:right="0" w:firstLine="0"/>
        <w:jc w:val="left"/>
      </w:pPr>
      <w:r>
        <w:rPr>
          <w:rFonts w:ascii="Courier New" w:eastAsia="Courier New" w:hAnsi="Courier New" w:cs="Courier New"/>
        </w:rPr>
        <w:t xml:space="preserve"> </w:t>
      </w:r>
    </w:p>
    <w:sectPr w:rsidR="00691F8E">
      <w:headerReference w:type="even" r:id="rId82"/>
      <w:headerReference w:type="default" r:id="rId83"/>
      <w:footerReference w:type="even" r:id="rId84"/>
      <w:footerReference w:type="default" r:id="rId85"/>
      <w:headerReference w:type="first" r:id="rId86"/>
      <w:footerReference w:type="first" r:id="rId87"/>
      <w:pgSz w:w="11909" w:h="16838"/>
      <w:pgMar w:top="1440" w:right="846"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DF" w:rsidRDefault="007E43DF">
      <w:pPr>
        <w:spacing w:after="0" w:line="240" w:lineRule="auto"/>
      </w:pPr>
      <w:r>
        <w:separator/>
      </w:r>
    </w:p>
  </w:endnote>
  <w:endnote w:type="continuationSeparator" w:id="0">
    <w:p w:rsidR="007E43DF" w:rsidRDefault="007E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sidR="001E1671" w:rsidRPr="001E1671">
      <w:rPr>
        <w:noProof/>
        <w:sz w:val="20"/>
      </w:rPr>
      <w:t>2</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sidR="001E1671" w:rsidRPr="001E1671">
      <w:rPr>
        <w:noProof/>
        <w:sz w:val="20"/>
      </w:rPr>
      <w:t>80</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79</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sidR="001E1671" w:rsidRPr="001E1671">
      <w:rPr>
        <w:noProof/>
        <w:sz w:val="20"/>
      </w:rPr>
      <w:t>84</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83</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55" w:line="240" w:lineRule="auto"/>
      <w:ind w:left="0" w:right="0" w:firstLine="0"/>
      <w:jc w:val="right"/>
    </w:pPr>
    <w:r>
      <w:fldChar w:fldCharType="begin"/>
    </w:r>
    <w:r>
      <w:instrText xml:space="preserve"> PAGE   \* MERGEFORMAT </w:instrText>
    </w:r>
    <w:r>
      <w:fldChar w:fldCharType="separate"/>
    </w:r>
    <w:r w:rsidR="001E1671" w:rsidRPr="001E1671">
      <w:rPr>
        <w:noProof/>
        <w:sz w:val="20"/>
      </w:rPr>
      <w:t>92</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5" w:line="240" w:lineRule="auto"/>
      <w:ind w:left="0" w:right="0" w:firstLine="0"/>
      <w:jc w:val="right"/>
    </w:pPr>
    <w:r>
      <w:fldChar w:fldCharType="begin"/>
    </w:r>
    <w:r>
      <w:instrText xml:space="preserve"> PAGE   \* MERGEFORMAT </w:instrText>
    </w:r>
    <w:r>
      <w:fldChar w:fldCharType="separate"/>
    </w:r>
    <w:r w:rsidR="001E1671" w:rsidRPr="001E1671">
      <w:rPr>
        <w:noProof/>
        <w:sz w:val="20"/>
      </w:rPr>
      <w:t>91</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85</w:t>
    </w:r>
    <w:r>
      <w:rPr>
        <w:sz w:val="20"/>
      </w:rPr>
      <w:fldChar w:fldCharType="end"/>
    </w:r>
    <w:r>
      <w:rPr>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19</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sidR="001E1671" w:rsidRPr="001E1671">
      <w:rPr>
        <w:noProof/>
        <w:sz w:val="20"/>
      </w:rPr>
      <w:t>66</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65</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sidR="001E1671" w:rsidRPr="001E1671">
      <w:rPr>
        <w:noProof/>
        <w:sz w:val="20"/>
      </w:rPr>
      <w:t>72</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right"/>
    </w:pPr>
    <w:r>
      <w:fldChar w:fldCharType="begin"/>
    </w:r>
    <w:r>
      <w:instrText xml:space="preserve"> PAGE   \* MERGEFORMAT </w:instrText>
    </w:r>
    <w:r>
      <w:fldChar w:fldCharType="separate"/>
    </w:r>
    <w:r w:rsidR="001E1671" w:rsidRPr="001E1671">
      <w:rPr>
        <w:noProof/>
        <w:sz w:val="20"/>
      </w:rPr>
      <w:t>73</w:t>
    </w:r>
    <w:r>
      <w:rPr>
        <w:sz w:val="20"/>
      </w:rPr>
      <w:fldChar w:fldCharType="end"/>
    </w:r>
    <w:r>
      <w:rPr>
        <w:sz w:val="20"/>
      </w:rPr>
      <w:t xml:space="preserve"> </w:t>
    </w:r>
  </w:p>
  <w:p w:rsidR="00FC1B53" w:rsidRDefault="00FC1B53">
    <w:pPr>
      <w:spacing w:after="0" w:line="240" w:lineRule="auto"/>
      <w:ind w:left="0" w:right="0" w:firstLine="0"/>
      <w:jc w:val="left"/>
    </w:pPr>
    <w:r>
      <w:rPr>
        <w:rFonts w:ascii="Courier New" w:eastAsia="Courier New" w:hAnsi="Courier New" w:cs="Courier New"/>
        <w:sz w:val="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37"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FC1B53" w:rsidRDefault="00FC1B53">
    <w:pPr>
      <w:spacing w:after="0" w:line="240" w:lineRule="auto"/>
      <w:ind w:left="0"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DF" w:rsidRDefault="007E43DF">
      <w:pPr>
        <w:spacing w:after="0" w:line="240" w:lineRule="auto"/>
      </w:pPr>
      <w:r>
        <w:separator/>
      </w:r>
    </w:p>
  </w:footnote>
  <w:footnote w:type="continuationSeparator" w:id="0">
    <w:p w:rsidR="007E43DF" w:rsidRDefault="007E4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left"/>
    </w:pPr>
    <w:r>
      <w:rPr>
        <w:sz w:val="22"/>
      </w:rPr>
      <w:t>-</w:t>
    </w:r>
    <w:r>
      <w:rPr>
        <w:rFonts w:ascii="Arial" w:eastAsia="Arial" w:hAnsi="Arial" w:cs="Arial"/>
        <w:sz w:val="22"/>
      </w:rPr>
      <w:t xml:space="preserve"> </w:t>
    </w: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left"/>
    </w:pPr>
    <w:r>
      <w:rPr>
        <w:sz w:val="22"/>
      </w:rPr>
      <w:t>-</w:t>
    </w:r>
    <w:r>
      <w:rPr>
        <w:rFonts w:ascii="Arial" w:eastAsia="Arial" w:hAnsi="Arial" w:cs="Arial"/>
        <w:sz w:val="22"/>
      </w:rPr>
      <w:t xml:space="preserve"> </w:t>
    </w: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left"/>
    </w:pPr>
    <w:r>
      <w:rPr>
        <w:sz w:val="22"/>
      </w:rPr>
      <w:t>-</w:t>
    </w:r>
    <w:r>
      <w:rPr>
        <w:rFonts w:ascii="Arial" w:eastAsia="Arial" w:hAnsi="Arial" w:cs="Arial"/>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left"/>
    </w:pPr>
    <w:r>
      <w:rPr>
        <w:sz w:val="22"/>
      </w:rPr>
      <w:t>-</w:t>
    </w:r>
    <w:r>
      <w:rPr>
        <w:rFonts w:ascii="Arial" w:eastAsia="Arial" w:hAnsi="Arial" w:cs="Arial"/>
        <w:sz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40" w:lineRule="auto"/>
      <w:ind w:left="0" w:right="0" w:firstLine="0"/>
      <w:jc w:val="left"/>
    </w:pPr>
    <w:r>
      <w:rPr>
        <w:sz w:val="22"/>
      </w:rPr>
      <w:t>-</w:t>
    </w:r>
    <w:r>
      <w:rPr>
        <w:rFonts w:ascii="Arial" w:eastAsia="Arial" w:hAnsi="Arial" w:cs="Arial"/>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53" w:rsidRDefault="00FC1B53">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65E"/>
    <w:multiLevelType w:val="hybridMultilevel"/>
    <w:tmpl w:val="A9B05642"/>
    <w:lvl w:ilvl="0" w:tplc="8432DC7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9FA1E78">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302EF1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1F408F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BB2915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BB63F3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4CAB0E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012EEB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AACFDA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0B67CEB"/>
    <w:multiLevelType w:val="hybridMultilevel"/>
    <w:tmpl w:val="10B0A008"/>
    <w:lvl w:ilvl="0" w:tplc="DD20C9DC">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CB66B9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8EC5EAC">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39E4EEA">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B404F22">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B882F8C">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5187494">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1821216">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B10ABA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11834B3"/>
    <w:multiLevelType w:val="hybridMultilevel"/>
    <w:tmpl w:val="E3C230E6"/>
    <w:lvl w:ilvl="0" w:tplc="3CC81A7C">
      <w:start w:val="1"/>
      <w:numFmt w:val="bullet"/>
      <w:lvlText w:val="-"/>
      <w:lvlJc w:val="left"/>
      <w:pPr>
        <w:ind w:left="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2EA6F8E">
      <w:start w:val="1"/>
      <w:numFmt w:val="bullet"/>
      <w:lvlText w:val="o"/>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6C5994">
      <w:start w:val="1"/>
      <w:numFmt w:val="bullet"/>
      <w:lvlText w:val="▪"/>
      <w:lvlJc w:val="left"/>
      <w:pPr>
        <w:ind w:left="2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2ACC8A">
      <w:start w:val="1"/>
      <w:numFmt w:val="bullet"/>
      <w:lvlText w:val="•"/>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B30EB50">
      <w:start w:val="1"/>
      <w:numFmt w:val="bullet"/>
      <w:lvlText w:val="o"/>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00D3C6">
      <w:start w:val="1"/>
      <w:numFmt w:val="bullet"/>
      <w:lvlText w:val="▪"/>
      <w:lvlJc w:val="left"/>
      <w:pPr>
        <w:ind w:left="4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549C60">
      <w:start w:val="1"/>
      <w:numFmt w:val="bullet"/>
      <w:lvlText w:val="•"/>
      <w:lvlJc w:val="left"/>
      <w:pPr>
        <w:ind w:left="5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BEE912">
      <w:start w:val="1"/>
      <w:numFmt w:val="bullet"/>
      <w:lvlText w:val="o"/>
      <w:lvlJc w:val="left"/>
      <w:pPr>
        <w:ind w:left="5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B69496">
      <w:start w:val="1"/>
      <w:numFmt w:val="bullet"/>
      <w:lvlText w:val="▪"/>
      <w:lvlJc w:val="left"/>
      <w:pPr>
        <w:ind w:left="6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2BF1AB1"/>
    <w:multiLevelType w:val="hybridMultilevel"/>
    <w:tmpl w:val="394200D0"/>
    <w:lvl w:ilvl="0" w:tplc="8F4E44D4">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03C5F10">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5D8D496">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F786F92">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5CADF1E">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C9E8804">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5AE3E56">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06C8F02">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F18AF7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03AC1C16"/>
    <w:multiLevelType w:val="hybridMultilevel"/>
    <w:tmpl w:val="4B0A4AE6"/>
    <w:lvl w:ilvl="0" w:tplc="B374F9C6">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F242A68">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B22D06">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3022374">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47A84A0">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8B61DF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440BB6E">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D904B86">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28E665E">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059D7CDA"/>
    <w:multiLevelType w:val="hybridMultilevel"/>
    <w:tmpl w:val="1D70A6C4"/>
    <w:lvl w:ilvl="0" w:tplc="28F80C94">
      <w:start w:val="1"/>
      <w:numFmt w:val="bullet"/>
      <w:lvlText w:val="-"/>
      <w:lvlJc w:val="left"/>
      <w:pPr>
        <w:ind w:left="2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7087D20">
      <w:start w:val="1"/>
      <w:numFmt w:val="bullet"/>
      <w:lvlText w:val="o"/>
      <w:lvlJc w:val="left"/>
      <w:pPr>
        <w:ind w:left="12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2BCA9AE">
      <w:start w:val="1"/>
      <w:numFmt w:val="bullet"/>
      <w:lvlText w:val="▪"/>
      <w:lvlJc w:val="left"/>
      <w:pPr>
        <w:ind w:left="20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0EEA214">
      <w:start w:val="1"/>
      <w:numFmt w:val="bullet"/>
      <w:lvlText w:val="•"/>
      <w:lvlJc w:val="left"/>
      <w:pPr>
        <w:ind w:left="27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4DC614E">
      <w:start w:val="1"/>
      <w:numFmt w:val="bullet"/>
      <w:lvlText w:val="o"/>
      <w:lvlJc w:val="left"/>
      <w:pPr>
        <w:ind w:left="34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5A2AD22">
      <w:start w:val="1"/>
      <w:numFmt w:val="bullet"/>
      <w:lvlText w:val="▪"/>
      <w:lvlJc w:val="left"/>
      <w:pPr>
        <w:ind w:left="41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8FA56FA">
      <w:start w:val="1"/>
      <w:numFmt w:val="bullet"/>
      <w:lvlText w:val="•"/>
      <w:lvlJc w:val="left"/>
      <w:pPr>
        <w:ind w:left="48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9A8955A">
      <w:start w:val="1"/>
      <w:numFmt w:val="bullet"/>
      <w:lvlText w:val="o"/>
      <w:lvlJc w:val="left"/>
      <w:pPr>
        <w:ind w:left="56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14A974A">
      <w:start w:val="1"/>
      <w:numFmt w:val="bullet"/>
      <w:lvlText w:val="▪"/>
      <w:lvlJc w:val="left"/>
      <w:pPr>
        <w:ind w:left="63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
    <w:nsid w:val="06230F2C"/>
    <w:multiLevelType w:val="hybridMultilevel"/>
    <w:tmpl w:val="884899D4"/>
    <w:lvl w:ilvl="0" w:tplc="F02448CC">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96CB53A">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B163DE0">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6C25656">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3A9C04">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490FB50">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572C866">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FB0BB32">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32A5C78">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nsid w:val="06FF0CC8"/>
    <w:multiLevelType w:val="hybridMultilevel"/>
    <w:tmpl w:val="1784712E"/>
    <w:lvl w:ilvl="0" w:tplc="66EE1A40">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DD8B588">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498561E">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7202DF0">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590A000">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70C130">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8EEFB8">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A7AA03C">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5A87C08">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
    <w:nsid w:val="0C5135DC"/>
    <w:multiLevelType w:val="hybridMultilevel"/>
    <w:tmpl w:val="E962D0C8"/>
    <w:lvl w:ilvl="0" w:tplc="430E02F0">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27E7C9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8602B9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A6C108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6CC7F8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D82F48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A5CAE4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AEAA78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B82727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nsid w:val="1219709E"/>
    <w:multiLevelType w:val="hybridMultilevel"/>
    <w:tmpl w:val="512A2B10"/>
    <w:lvl w:ilvl="0" w:tplc="50A64458">
      <w:start w:val="1"/>
      <w:numFmt w:val="bullet"/>
      <w:lvlText w:val=""/>
      <w:lvlJc w:val="left"/>
      <w:pPr>
        <w:ind w:left="3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6E1A47E4">
      <w:start w:val="1"/>
      <w:numFmt w:val="bullet"/>
      <w:lvlText w:val="o"/>
      <w:lvlJc w:val="left"/>
      <w:pPr>
        <w:ind w:left="145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BADDB4">
      <w:start w:val="1"/>
      <w:numFmt w:val="bullet"/>
      <w:lvlText w:val="▪"/>
      <w:lvlJc w:val="left"/>
      <w:pPr>
        <w:ind w:left="21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81E7CE8">
      <w:start w:val="1"/>
      <w:numFmt w:val="bullet"/>
      <w:lvlText w:val="•"/>
      <w:lvlJc w:val="left"/>
      <w:pPr>
        <w:ind w:left="28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D27602">
      <w:start w:val="1"/>
      <w:numFmt w:val="bullet"/>
      <w:lvlText w:val="o"/>
      <w:lvlJc w:val="left"/>
      <w:pPr>
        <w:ind w:left="36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4407BAE">
      <w:start w:val="1"/>
      <w:numFmt w:val="bullet"/>
      <w:lvlText w:val="▪"/>
      <w:lvlJc w:val="left"/>
      <w:pPr>
        <w:ind w:left="433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6022070">
      <w:start w:val="1"/>
      <w:numFmt w:val="bullet"/>
      <w:lvlText w:val="•"/>
      <w:lvlJc w:val="left"/>
      <w:pPr>
        <w:ind w:left="50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68EC234">
      <w:start w:val="1"/>
      <w:numFmt w:val="bullet"/>
      <w:lvlText w:val="o"/>
      <w:lvlJc w:val="left"/>
      <w:pPr>
        <w:ind w:left="57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F686B90">
      <w:start w:val="1"/>
      <w:numFmt w:val="bullet"/>
      <w:lvlText w:val="▪"/>
      <w:lvlJc w:val="left"/>
      <w:pPr>
        <w:ind w:left="649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15C43CD1"/>
    <w:multiLevelType w:val="hybridMultilevel"/>
    <w:tmpl w:val="B644FD92"/>
    <w:lvl w:ilvl="0" w:tplc="801AFF2A">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7A85B68">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F41B7E">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21AD7F2">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22EC5E0">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5A800A">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D2C3DBC">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CECD0E">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E9EBB02">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nsid w:val="16183E3E"/>
    <w:multiLevelType w:val="hybridMultilevel"/>
    <w:tmpl w:val="29947190"/>
    <w:lvl w:ilvl="0" w:tplc="0EB6A806">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48D6F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F8706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45A8780">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FC2905C">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D08E0A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9C8A1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1E5B9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58F386">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1724073F"/>
    <w:multiLevelType w:val="hybridMultilevel"/>
    <w:tmpl w:val="5F362F9A"/>
    <w:lvl w:ilvl="0" w:tplc="AEF8040A">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4F61E40">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AAC8FA">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543B90">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1AC73A2">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D98868C">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7F06992">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92EF20">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18AFA60">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18FA701D"/>
    <w:multiLevelType w:val="hybridMultilevel"/>
    <w:tmpl w:val="BCF48372"/>
    <w:lvl w:ilvl="0" w:tplc="105E5F36">
      <w:start w:val="1"/>
      <w:numFmt w:val="bullet"/>
      <w:lvlText w:val=""/>
      <w:lvlJc w:val="left"/>
      <w:pPr>
        <w:ind w:left="2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96EB3E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AAC885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614692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18441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AD861F0">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36C32A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A2645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F6632A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1B861861"/>
    <w:multiLevelType w:val="hybridMultilevel"/>
    <w:tmpl w:val="F0988AB6"/>
    <w:lvl w:ilvl="0" w:tplc="11544476">
      <w:start w:val="1"/>
      <w:numFmt w:val="bullet"/>
      <w:lvlText w:val="-"/>
      <w:lvlJc w:val="left"/>
      <w:pPr>
        <w:ind w:left="12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E70D6FA">
      <w:start w:val="1"/>
      <w:numFmt w:val="bullet"/>
      <w:lvlText w:val="o"/>
      <w:lvlJc w:val="left"/>
      <w:pPr>
        <w:ind w:left="23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2568094">
      <w:start w:val="1"/>
      <w:numFmt w:val="bullet"/>
      <w:lvlText w:val="▪"/>
      <w:lvlJc w:val="left"/>
      <w:pPr>
        <w:ind w:left="30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5C26F4">
      <w:start w:val="1"/>
      <w:numFmt w:val="bullet"/>
      <w:lvlText w:val="•"/>
      <w:lvlJc w:val="left"/>
      <w:pPr>
        <w:ind w:left="37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EAA28B4">
      <w:start w:val="1"/>
      <w:numFmt w:val="bullet"/>
      <w:lvlText w:val="o"/>
      <w:lvlJc w:val="left"/>
      <w:pPr>
        <w:ind w:left="44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E5CF20C">
      <w:start w:val="1"/>
      <w:numFmt w:val="bullet"/>
      <w:lvlText w:val="▪"/>
      <w:lvlJc w:val="left"/>
      <w:pPr>
        <w:ind w:left="52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E24366C">
      <w:start w:val="1"/>
      <w:numFmt w:val="bullet"/>
      <w:lvlText w:val="•"/>
      <w:lvlJc w:val="left"/>
      <w:pPr>
        <w:ind w:left="59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E82E598">
      <w:start w:val="1"/>
      <w:numFmt w:val="bullet"/>
      <w:lvlText w:val="o"/>
      <w:lvlJc w:val="left"/>
      <w:pPr>
        <w:ind w:left="66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EBE537A">
      <w:start w:val="1"/>
      <w:numFmt w:val="bullet"/>
      <w:lvlText w:val="▪"/>
      <w:lvlJc w:val="left"/>
      <w:pPr>
        <w:ind w:left="73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20A76A27"/>
    <w:multiLevelType w:val="hybridMultilevel"/>
    <w:tmpl w:val="7010785C"/>
    <w:lvl w:ilvl="0" w:tplc="C2CC8B3E">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D86B63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CB051C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2FA351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9A2E5B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6F4F74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996913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6C259E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54CAEF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nsid w:val="26B81D94"/>
    <w:multiLevelType w:val="hybridMultilevel"/>
    <w:tmpl w:val="B9F2F078"/>
    <w:lvl w:ilvl="0" w:tplc="C72A4E1E">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B92847A">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988EC3E">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3D4DDE6">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814F750">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DE461F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8101F3A">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C04557A">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03E0240">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2A50057B"/>
    <w:multiLevelType w:val="hybridMultilevel"/>
    <w:tmpl w:val="CD5E2152"/>
    <w:lvl w:ilvl="0" w:tplc="C7742C8E">
      <w:start w:val="1"/>
      <w:numFmt w:val="bullet"/>
      <w:lvlText w:val="-"/>
      <w:lvlJc w:val="left"/>
      <w:pPr>
        <w:ind w:left="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540B0E">
      <w:start w:val="1"/>
      <w:numFmt w:val="bullet"/>
      <w:lvlText w:val="o"/>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02C9C0">
      <w:start w:val="1"/>
      <w:numFmt w:val="bullet"/>
      <w:lvlText w:val="▪"/>
      <w:lvlJc w:val="left"/>
      <w:pPr>
        <w:ind w:left="2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CCEF16">
      <w:start w:val="1"/>
      <w:numFmt w:val="bullet"/>
      <w:lvlText w:val="•"/>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7D80D16">
      <w:start w:val="1"/>
      <w:numFmt w:val="bullet"/>
      <w:lvlText w:val="o"/>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B05BE0">
      <w:start w:val="1"/>
      <w:numFmt w:val="bullet"/>
      <w:lvlText w:val="▪"/>
      <w:lvlJc w:val="left"/>
      <w:pPr>
        <w:ind w:left="4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A2F268">
      <w:start w:val="1"/>
      <w:numFmt w:val="bullet"/>
      <w:lvlText w:val="•"/>
      <w:lvlJc w:val="left"/>
      <w:pPr>
        <w:ind w:left="5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AEF992">
      <w:start w:val="1"/>
      <w:numFmt w:val="bullet"/>
      <w:lvlText w:val="o"/>
      <w:lvlJc w:val="left"/>
      <w:pPr>
        <w:ind w:left="5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04F4F6">
      <w:start w:val="1"/>
      <w:numFmt w:val="bullet"/>
      <w:lvlText w:val="▪"/>
      <w:lvlJc w:val="left"/>
      <w:pPr>
        <w:ind w:left="6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2BD00D58"/>
    <w:multiLevelType w:val="hybridMultilevel"/>
    <w:tmpl w:val="14DE0006"/>
    <w:lvl w:ilvl="0" w:tplc="5A6EA904">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95E618D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AAE2B38">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0D6892E">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C8DAE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ECEF28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7D005E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D819A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62A959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9">
    <w:nsid w:val="2D317061"/>
    <w:multiLevelType w:val="hybridMultilevel"/>
    <w:tmpl w:val="36DCDF94"/>
    <w:lvl w:ilvl="0" w:tplc="BAFCC958">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F708B8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5414B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72044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078486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6904DC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4948F7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5D2862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A30BDE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nsid w:val="312061FF"/>
    <w:multiLevelType w:val="hybridMultilevel"/>
    <w:tmpl w:val="9B08FFA0"/>
    <w:lvl w:ilvl="0" w:tplc="5706134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E109A4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1B4AA8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7D27EE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DECF94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752172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95038B6">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698AE0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BE0E66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38914921"/>
    <w:multiLevelType w:val="hybridMultilevel"/>
    <w:tmpl w:val="6436FCD8"/>
    <w:lvl w:ilvl="0" w:tplc="AFD28E90">
      <w:start w:val="1"/>
      <w:numFmt w:val="bullet"/>
      <w:lvlText w:val="-"/>
      <w:lvlJc w:val="left"/>
      <w:pPr>
        <w:ind w:left="12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C04D308">
      <w:start w:val="1"/>
      <w:numFmt w:val="bullet"/>
      <w:lvlText w:val="o"/>
      <w:lvlJc w:val="left"/>
      <w:pPr>
        <w:ind w:left="23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52E4F38">
      <w:start w:val="1"/>
      <w:numFmt w:val="bullet"/>
      <w:lvlText w:val="▪"/>
      <w:lvlJc w:val="left"/>
      <w:pPr>
        <w:ind w:left="30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C0ED3EE">
      <w:start w:val="1"/>
      <w:numFmt w:val="bullet"/>
      <w:lvlText w:val="•"/>
      <w:lvlJc w:val="left"/>
      <w:pPr>
        <w:ind w:left="37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CBE0996">
      <w:start w:val="1"/>
      <w:numFmt w:val="bullet"/>
      <w:lvlText w:val="o"/>
      <w:lvlJc w:val="left"/>
      <w:pPr>
        <w:ind w:left="44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7041AAA">
      <w:start w:val="1"/>
      <w:numFmt w:val="bullet"/>
      <w:lvlText w:val="▪"/>
      <w:lvlJc w:val="left"/>
      <w:pPr>
        <w:ind w:left="52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B00008E">
      <w:start w:val="1"/>
      <w:numFmt w:val="bullet"/>
      <w:lvlText w:val="•"/>
      <w:lvlJc w:val="left"/>
      <w:pPr>
        <w:ind w:left="59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E926382">
      <w:start w:val="1"/>
      <w:numFmt w:val="bullet"/>
      <w:lvlText w:val="o"/>
      <w:lvlJc w:val="left"/>
      <w:pPr>
        <w:ind w:left="66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61896AC">
      <w:start w:val="1"/>
      <w:numFmt w:val="bullet"/>
      <w:lvlText w:val="▪"/>
      <w:lvlJc w:val="left"/>
      <w:pPr>
        <w:ind w:left="73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3FE43E24"/>
    <w:multiLevelType w:val="hybridMultilevel"/>
    <w:tmpl w:val="66148678"/>
    <w:lvl w:ilvl="0" w:tplc="46208B54">
      <w:start w:val="1"/>
      <w:numFmt w:val="bullet"/>
      <w:lvlText w:val="-"/>
      <w:lvlJc w:val="left"/>
      <w:pPr>
        <w:ind w:left="2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900E3A4">
      <w:start w:val="1"/>
      <w:numFmt w:val="bullet"/>
      <w:lvlText w:val="o"/>
      <w:lvlJc w:val="left"/>
      <w:pPr>
        <w:ind w:left="12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FF22A60">
      <w:start w:val="1"/>
      <w:numFmt w:val="bullet"/>
      <w:lvlText w:val="▪"/>
      <w:lvlJc w:val="left"/>
      <w:pPr>
        <w:ind w:left="20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D8C0A26">
      <w:start w:val="1"/>
      <w:numFmt w:val="bullet"/>
      <w:lvlText w:val="•"/>
      <w:lvlJc w:val="left"/>
      <w:pPr>
        <w:ind w:left="27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EA41022">
      <w:start w:val="1"/>
      <w:numFmt w:val="bullet"/>
      <w:lvlText w:val="o"/>
      <w:lvlJc w:val="left"/>
      <w:pPr>
        <w:ind w:left="34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3985A6A">
      <w:start w:val="1"/>
      <w:numFmt w:val="bullet"/>
      <w:lvlText w:val="▪"/>
      <w:lvlJc w:val="left"/>
      <w:pPr>
        <w:ind w:left="41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1807C8E">
      <w:start w:val="1"/>
      <w:numFmt w:val="bullet"/>
      <w:lvlText w:val="•"/>
      <w:lvlJc w:val="left"/>
      <w:pPr>
        <w:ind w:left="48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EF4F3D2">
      <w:start w:val="1"/>
      <w:numFmt w:val="bullet"/>
      <w:lvlText w:val="o"/>
      <w:lvlJc w:val="left"/>
      <w:pPr>
        <w:ind w:left="56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3926852">
      <w:start w:val="1"/>
      <w:numFmt w:val="bullet"/>
      <w:lvlText w:val="▪"/>
      <w:lvlJc w:val="left"/>
      <w:pPr>
        <w:ind w:left="63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nsid w:val="406F2A6F"/>
    <w:multiLevelType w:val="hybridMultilevel"/>
    <w:tmpl w:val="59AA450C"/>
    <w:lvl w:ilvl="0" w:tplc="3AB20DE8">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1505F8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C3C7E98">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E362926">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90AE192">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BF65A76">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DEC4132">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D44BDDE">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A00CD5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4">
    <w:nsid w:val="40FC3C3D"/>
    <w:multiLevelType w:val="hybridMultilevel"/>
    <w:tmpl w:val="5336B936"/>
    <w:lvl w:ilvl="0" w:tplc="E0E2BC96">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AE8B898">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145798">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F9CDD3C">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75EC6FE">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2440278">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4A8B3A8">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B840E18">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09CB3BE">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nsid w:val="42E228DC"/>
    <w:multiLevelType w:val="hybridMultilevel"/>
    <w:tmpl w:val="8BB64F84"/>
    <w:lvl w:ilvl="0" w:tplc="FCFE3558">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DB03382">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41E2080">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E6ACFE6">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B1C2D1E">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65CF290">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444A222">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A947B7E">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752A7DC">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nsid w:val="49644AB2"/>
    <w:multiLevelType w:val="hybridMultilevel"/>
    <w:tmpl w:val="9A4E1CDE"/>
    <w:lvl w:ilvl="0" w:tplc="CAB8A2A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4E2981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A1682D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FD0AD6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13C633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34D30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640571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264FE5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804709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7">
    <w:nsid w:val="4A2C3BB4"/>
    <w:multiLevelType w:val="hybridMultilevel"/>
    <w:tmpl w:val="327C2F04"/>
    <w:lvl w:ilvl="0" w:tplc="2812C528">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D0010D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86CD24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966CC6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9442C1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B7EE91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7ECCE4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E5C076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15A5AC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nsid w:val="4D6A1EF9"/>
    <w:multiLevelType w:val="hybridMultilevel"/>
    <w:tmpl w:val="C7A49298"/>
    <w:lvl w:ilvl="0" w:tplc="4F608F2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130DEA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F80B7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1E641F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2FACDD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8EA460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CE68C9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99618F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490A9A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4E986509"/>
    <w:multiLevelType w:val="hybridMultilevel"/>
    <w:tmpl w:val="D10C7A28"/>
    <w:lvl w:ilvl="0" w:tplc="BDD0895E">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262DD5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C0C4B54">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5E01AF6">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1F0CA98">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7508A24">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9446DFA">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190AB7C">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85C1CB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0">
    <w:nsid w:val="52D63558"/>
    <w:multiLevelType w:val="hybridMultilevel"/>
    <w:tmpl w:val="4174573E"/>
    <w:lvl w:ilvl="0" w:tplc="496897F2">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94E177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0E0A2CC">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478C30A">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B4E93C6">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3443FA2">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17C980A">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0B477B0">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910963C">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1">
    <w:nsid w:val="54C13E55"/>
    <w:multiLevelType w:val="hybridMultilevel"/>
    <w:tmpl w:val="2C786888"/>
    <w:lvl w:ilvl="0" w:tplc="A5EA761C">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741E6E">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57CB364">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CEE0CB6">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E56AD8A">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7CCDF82">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5C81AA4">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AC8BEBA">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0D0785A">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nsid w:val="59543180"/>
    <w:multiLevelType w:val="hybridMultilevel"/>
    <w:tmpl w:val="68FCEAF6"/>
    <w:lvl w:ilvl="0" w:tplc="665A0BFC">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424E17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4567326">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0E8DF7C">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7867C48">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23E83C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AEE2154">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36AF9E">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3426BC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3">
    <w:nsid w:val="5965353C"/>
    <w:multiLevelType w:val="hybridMultilevel"/>
    <w:tmpl w:val="FB4AF5DA"/>
    <w:lvl w:ilvl="0" w:tplc="36B409F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9BE922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FC752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98EF8F4">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172ECA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BC8A54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51AE28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8DCF20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7EAAED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5BF339A9"/>
    <w:multiLevelType w:val="hybridMultilevel"/>
    <w:tmpl w:val="9920D426"/>
    <w:lvl w:ilvl="0" w:tplc="314A38D0">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81063C2">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02EC9C6">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AC41028">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45215BE">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AC29EC4">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F262D5C">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D76BA80">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68E6B46">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nsid w:val="5CB26822"/>
    <w:multiLevelType w:val="hybridMultilevel"/>
    <w:tmpl w:val="3880ECD6"/>
    <w:lvl w:ilvl="0" w:tplc="6DF27732">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4F62724">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780A324">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11EEAC0">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7C2A1E2">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66CCE4">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B909AFA">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7929D3E">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736F496">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5F645CC0"/>
    <w:multiLevelType w:val="hybridMultilevel"/>
    <w:tmpl w:val="EB129F60"/>
    <w:lvl w:ilvl="0" w:tplc="C264F014">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7E7242">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0E930C">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8783E50">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108AC72">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4A08DDA">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DA65694">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868709A">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861A32">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7">
    <w:nsid w:val="65326D20"/>
    <w:multiLevelType w:val="hybridMultilevel"/>
    <w:tmpl w:val="8C0639BC"/>
    <w:lvl w:ilvl="0" w:tplc="46E4EE0C">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8A23432">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CF06F48">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DBEE210">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192FB00">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87235EE">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A200C46">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8F2F864">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09AE3A8">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nsid w:val="654E1C21"/>
    <w:multiLevelType w:val="hybridMultilevel"/>
    <w:tmpl w:val="BC2EDDEC"/>
    <w:lvl w:ilvl="0" w:tplc="45C4E7B8">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ABCEBE0">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2D67CAE">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928C72A">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2742F4A">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A20C3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E88468">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9A6ED1A">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39EC834">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nsid w:val="665F0E35"/>
    <w:multiLevelType w:val="hybridMultilevel"/>
    <w:tmpl w:val="8F6234B8"/>
    <w:lvl w:ilvl="0" w:tplc="F3440E52">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425B1A">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4104CEC">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2909554">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71675F8">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B78DCDC">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756301A">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2DC7746">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0E87972">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0">
    <w:nsid w:val="674D5274"/>
    <w:multiLevelType w:val="hybridMultilevel"/>
    <w:tmpl w:val="DF4AB122"/>
    <w:lvl w:ilvl="0" w:tplc="06765C2A">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AB80C9E">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8225566">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6BE6AE0">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CA5F96">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E78540E">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10AC834">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59C8498">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AC08966">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nsid w:val="676977E4"/>
    <w:multiLevelType w:val="hybridMultilevel"/>
    <w:tmpl w:val="5F8A9E96"/>
    <w:lvl w:ilvl="0" w:tplc="5B3ED408">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05EB1D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48132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1829384">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2B08A2A">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B361ED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2CCC0B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494ED3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65CFF0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677A0DF1"/>
    <w:multiLevelType w:val="hybridMultilevel"/>
    <w:tmpl w:val="09704FAC"/>
    <w:lvl w:ilvl="0" w:tplc="0B9A605E">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46487D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594869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118558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9A4253A">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AEE406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FC86D4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10A7F7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EBA5B6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3">
    <w:nsid w:val="68E72B2B"/>
    <w:multiLevelType w:val="hybridMultilevel"/>
    <w:tmpl w:val="8788ED68"/>
    <w:lvl w:ilvl="0" w:tplc="5718BA7A">
      <w:start w:val="1"/>
      <w:numFmt w:val="bullet"/>
      <w:lvlText w:val="-"/>
      <w:lvlJc w:val="left"/>
      <w:pPr>
        <w:ind w:left="18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49CB7DE">
      <w:start w:val="1"/>
      <w:numFmt w:val="bullet"/>
      <w:lvlText w:val="o"/>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686D286">
      <w:start w:val="1"/>
      <w:numFmt w:val="bullet"/>
      <w:lvlText w:val="▪"/>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8A250B8">
      <w:start w:val="1"/>
      <w:numFmt w:val="bullet"/>
      <w:lvlText w:val="•"/>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7C4B0D2">
      <w:start w:val="1"/>
      <w:numFmt w:val="bullet"/>
      <w:lvlText w:val="o"/>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946C896">
      <w:start w:val="1"/>
      <w:numFmt w:val="bullet"/>
      <w:lvlText w:val="▪"/>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93C86F4">
      <w:start w:val="1"/>
      <w:numFmt w:val="bullet"/>
      <w:lvlText w:val="•"/>
      <w:lvlJc w:val="left"/>
      <w:pPr>
        <w:ind w:left="6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083880">
      <w:start w:val="1"/>
      <w:numFmt w:val="bullet"/>
      <w:lvlText w:val="o"/>
      <w:lvlJc w:val="left"/>
      <w:pPr>
        <w:ind w:left="72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E268604">
      <w:start w:val="1"/>
      <w:numFmt w:val="bullet"/>
      <w:lvlText w:val="▪"/>
      <w:lvlJc w:val="left"/>
      <w:pPr>
        <w:ind w:left="79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6AAF7906"/>
    <w:multiLevelType w:val="hybridMultilevel"/>
    <w:tmpl w:val="57048F12"/>
    <w:lvl w:ilvl="0" w:tplc="4A3A0850">
      <w:start w:val="1"/>
      <w:numFmt w:val="bullet"/>
      <w:lvlText w:val="-"/>
      <w:lvlJc w:val="left"/>
      <w:pPr>
        <w:ind w:left="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4E983C">
      <w:start w:val="1"/>
      <w:numFmt w:val="bullet"/>
      <w:lvlText w:val="o"/>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F6327C">
      <w:start w:val="1"/>
      <w:numFmt w:val="bullet"/>
      <w:lvlText w:val="▪"/>
      <w:lvlJc w:val="left"/>
      <w:pPr>
        <w:ind w:left="2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643554">
      <w:start w:val="1"/>
      <w:numFmt w:val="bullet"/>
      <w:lvlText w:val="•"/>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0C9F34">
      <w:start w:val="1"/>
      <w:numFmt w:val="bullet"/>
      <w:lvlText w:val="o"/>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B22B28">
      <w:start w:val="1"/>
      <w:numFmt w:val="bullet"/>
      <w:lvlText w:val="▪"/>
      <w:lvlJc w:val="left"/>
      <w:pPr>
        <w:ind w:left="4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98CB82">
      <w:start w:val="1"/>
      <w:numFmt w:val="bullet"/>
      <w:lvlText w:val="•"/>
      <w:lvlJc w:val="left"/>
      <w:pPr>
        <w:ind w:left="5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67A516C">
      <w:start w:val="1"/>
      <w:numFmt w:val="bullet"/>
      <w:lvlText w:val="o"/>
      <w:lvlJc w:val="left"/>
      <w:pPr>
        <w:ind w:left="5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30C5D6">
      <w:start w:val="1"/>
      <w:numFmt w:val="bullet"/>
      <w:lvlText w:val="▪"/>
      <w:lvlJc w:val="left"/>
      <w:pPr>
        <w:ind w:left="6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5">
    <w:nsid w:val="70106184"/>
    <w:multiLevelType w:val="hybridMultilevel"/>
    <w:tmpl w:val="B8C8536A"/>
    <w:lvl w:ilvl="0" w:tplc="9DB82A88">
      <w:start w:val="1"/>
      <w:numFmt w:val="bullet"/>
      <w:lvlText w:val=""/>
      <w:lvlJc w:val="left"/>
      <w:pPr>
        <w:ind w:left="5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0234E23A">
      <w:start w:val="1"/>
      <w:numFmt w:val="bullet"/>
      <w:lvlText w:val="o"/>
      <w:lvlJc w:val="left"/>
      <w:pPr>
        <w:ind w:left="159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F780D34">
      <w:start w:val="1"/>
      <w:numFmt w:val="bullet"/>
      <w:lvlText w:val="▪"/>
      <w:lvlJc w:val="left"/>
      <w:pPr>
        <w:ind w:left="23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5DCC5D6">
      <w:start w:val="1"/>
      <w:numFmt w:val="bullet"/>
      <w:lvlText w:val="•"/>
      <w:lvlJc w:val="left"/>
      <w:pPr>
        <w:ind w:left="30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8F2DB02">
      <w:start w:val="1"/>
      <w:numFmt w:val="bullet"/>
      <w:lvlText w:val="o"/>
      <w:lvlJc w:val="left"/>
      <w:pPr>
        <w:ind w:left="375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38E9D2E">
      <w:start w:val="1"/>
      <w:numFmt w:val="bullet"/>
      <w:lvlText w:val="▪"/>
      <w:lvlJc w:val="left"/>
      <w:pPr>
        <w:ind w:left="447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BCE001E">
      <w:start w:val="1"/>
      <w:numFmt w:val="bullet"/>
      <w:lvlText w:val="•"/>
      <w:lvlJc w:val="left"/>
      <w:pPr>
        <w:ind w:left="51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B422872">
      <w:start w:val="1"/>
      <w:numFmt w:val="bullet"/>
      <w:lvlText w:val="o"/>
      <w:lvlJc w:val="left"/>
      <w:pPr>
        <w:ind w:left="59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4027622">
      <w:start w:val="1"/>
      <w:numFmt w:val="bullet"/>
      <w:lvlText w:val="▪"/>
      <w:lvlJc w:val="left"/>
      <w:pPr>
        <w:ind w:left="663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6">
    <w:nsid w:val="71DF532C"/>
    <w:multiLevelType w:val="hybridMultilevel"/>
    <w:tmpl w:val="1E608D4A"/>
    <w:lvl w:ilvl="0" w:tplc="DFEE654A">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8FC9DE6">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AFA59D0">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9367CB8">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D7A8430">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85462A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59833F6">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0362C0A">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3226866">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7">
    <w:nsid w:val="721C6236"/>
    <w:multiLevelType w:val="hybridMultilevel"/>
    <w:tmpl w:val="0B3A30CA"/>
    <w:lvl w:ilvl="0" w:tplc="0838B140">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EAC24B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747C2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9C61AD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2AA52E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134927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6503CD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F68036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742C6E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8">
    <w:nsid w:val="79545824"/>
    <w:multiLevelType w:val="hybridMultilevel"/>
    <w:tmpl w:val="48462A4A"/>
    <w:lvl w:ilvl="0" w:tplc="A44CA0C0">
      <w:start w:val="1"/>
      <w:numFmt w:val="bullet"/>
      <w:lvlText w:val="-"/>
      <w:lvlJc w:val="left"/>
      <w:pPr>
        <w:ind w:left="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622D12A">
      <w:start w:val="1"/>
      <w:numFmt w:val="bullet"/>
      <w:lvlText w:val="o"/>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5F84882">
      <w:start w:val="1"/>
      <w:numFmt w:val="bullet"/>
      <w:lvlText w:val="▪"/>
      <w:lvlJc w:val="left"/>
      <w:pPr>
        <w:ind w:left="23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CBC7C28">
      <w:start w:val="1"/>
      <w:numFmt w:val="bullet"/>
      <w:lvlText w:val="•"/>
      <w:lvlJc w:val="left"/>
      <w:pPr>
        <w:ind w:left="30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7AA45AA">
      <w:start w:val="1"/>
      <w:numFmt w:val="bullet"/>
      <w:lvlText w:val="o"/>
      <w:lvlJc w:val="left"/>
      <w:pPr>
        <w:ind w:left="3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69AABDA">
      <w:start w:val="1"/>
      <w:numFmt w:val="bullet"/>
      <w:lvlText w:val="▪"/>
      <w:lvlJc w:val="left"/>
      <w:pPr>
        <w:ind w:left="4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264CA2C">
      <w:start w:val="1"/>
      <w:numFmt w:val="bullet"/>
      <w:lvlText w:val="•"/>
      <w:lvlJc w:val="left"/>
      <w:pPr>
        <w:ind w:left="5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E21FA8">
      <w:start w:val="1"/>
      <w:numFmt w:val="bullet"/>
      <w:lvlText w:val="o"/>
      <w:lvlJc w:val="left"/>
      <w:pPr>
        <w:ind w:left="5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070DA2A">
      <w:start w:val="1"/>
      <w:numFmt w:val="bullet"/>
      <w:lvlText w:val="▪"/>
      <w:lvlJc w:val="left"/>
      <w:pPr>
        <w:ind w:left="6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nsid w:val="7EA4299C"/>
    <w:multiLevelType w:val="hybridMultilevel"/>
    <w:tmpl w:val="03B8E58C"/>
    <w:lvl w:ilvl="0" w:tplc="CAF21C44">
      <w:start w:val="1"/>
      <w:numFmt w:val="bullet"/>
      <w:lvlText w:val="-"/>
      <w:lvlJc w:val="left"/>
      <w:pPr>
        <w:ind w:left="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F780980">
      <w:start w:val="1"/>
      <w:numFmt w:val="bullet"/>
      <w:lvlText w:val="o"/>
      <w:lvlJc w:val="left"/>
      <w:pPr>
        <w:ind w:left="20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73E0D2C">
      <w:start w:val="1"/>
      <w:numFmt w:val="bullet"/>
      <w:lvlText w:val="▪"/>
      <w:lvlJc w:val="left"/>
      <w:pPr>
        <w:ind w:left="27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A6651D2">
      <w:start w:val="1"/>
      <w:numFmt w:val="bullet"/>
      <w:lvlText w:val="•"/>
      <w:lvlJc w:val="left"/>
      <w:pPr>
        <w:ind w:left="34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402BCCE">
      <w:start w:val="1"/>
      <w:numFmt w:val="bullet"/>
      <w:lvlText w:val="o"/>
      <w:lvlJc w:val="left"/>
      <w:pPr>
        <w:ind w:left="42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600A198">
      <w:start w:val="1"/>
      <w:numFmt w:val="bullet"/>
      <w:lvlText w:val="▪"/>
      <w:lvlJc w:val="left"/>
      <w:pPr>
        <w:ind w:left="49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F264F2A">
      <w:start w:val="1"/>
      <w:numFmt w:val="bullet"/>
      <w:lvlText w:val="•"/>
      <w:lvlJc w:val="left"/>
      <w:pPr>
        <w:ind w:left="5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3F666E4">
      <w:start w:val="1"/>
      <w:numFmt w:val="bullet"/>
      <w:lvlText w:val="o"/>
      <w:lvlJc w:val="left"/>
      <w:pPr>
        <w:ind w:left="6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2681D42">
      <w:start w:val="1"/>
      <w:numFmt w:val="bullet"/>
      <w:lvlText w:val="▪"/>
      <w:lvlJc w:val="left"/>
      <w:pPr>
        <w:ind w:left="7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0">
    <w:nsid w:val="7F524BF6"/>
    <w:multiLevelType w:val="hybridMultilevel"/>
    <w:tmpl w:val="D7BA99DC"/>
    <w:lvl w:ilvl="0" w:tplc="257C605A">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59AD068">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806DEB8">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84098AC">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4FACC3C">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7DC3FE6">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288109C">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064E32E">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312E0D0">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1">
    <w:nsid w:val="7FFD5702"/>
    <w:multiLevelType w:val="hybridMultilevel"/>
    <w:tmpl w:val="505A1C6A"/>
    <w:lvl w:ilvl="0" w:tplc="8B023C46">
      <w:start w:val="1"/>
      <w:numFmt w:val="bullet"/>
      <w:lvlText w:val=""/>
      <w:lvlJc w:val="left"/>
      <w:pPr>
        <w:ind w:left="7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D43ECA86">
      <w:start w:val="1"/>
      <w:numFmt w:val="bullet"/>
      <w:lvlText w:val="o"/>
      <w:lvlJc w:val="left"/>
      <w:pPr>
        <w:ind w:left="17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578CC54">
      <w:start w:val="1"/>
      <w:numFmt w:val="bullet"/>
      <w:lvlText w:val="▪"/>
      <w:lvlJc w:val="left"/>
      <w:pPr>
        <w:ind w:left="25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EEA6E08">
      <w:start w:val="1"/>
      <w:numFmt w:val="bullet"/>
      <w:lvlText w:val="•"/>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167654">
      <w:start w:val="1"/>
      <w:numFmt w:val="bullet"/>
      <w:lvlText w:val="o"/>
      <w:lvlJc w:val="left"/>
      <w:pPr>
        <w:ind w:left="39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15695EE">
      <w:start w:val="1"/>
      <w:numFmt w:val="bullet"/>
      <w:lvlText w:val="▪"/>
      <w:lvlJc w:val="left"/>
      <w:pPr>
        <w:ind w:left="46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318777C">
      <w:start w:val="1"/>
      <w:numFmt w:val="bullet"/>
      <w:lvlText w:val="•"/>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338B44E">
      <w:start w:val="1"/>
      <w:numFmt w:val="bullet"/>
      <w:lvlText w:val="o"/>
      <w:lvlJc w:val="left"/>
      <w:pPr>
        <w:ind w:left="61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DC0208E">
      <w:start w:val="1"/>
      <w:numFmt w:val="bullet"/>
      <w:lvlText w:val="▪"/>
      <w:lvlJc w:val="left"/>
      <w:pPr>
        <w:ind w:left="68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46"/>
  </w:num>
  <w:num w:numId="2">
    <w:abstractNumId w:val="32"/>
  </w:num>
  <w:num w:numId="3">
    <w:abstractNumId w:val="23"/>
  </w:num>
  <w:num w:numId="4">
    <w:abstractNumId w:val="21"/>
  </w:num>
  <w:num w:numId="5">
    <w:abstractNumId w:val="34"/>
  </w:num>
  <w:num w:numId="6">
    <w:abstractNumId w:val="43"/>
  </w:num>
  <w:num w:numId="7">
    <w:abstractNumId w:val="35"/>
  </w:num>
  <w:num w:numId="8">
    <w:abstractNumId w:val="31"/>
  </w:num>
  <w:num w:numId="9">
    <w:abstractNumId w:val="29"/>
  </w:num>
  <w:num w:numId="10">
    <w:abstractNumId w:val="17"/>
  </w:num>
  <w:num w:numId="11">
    <w:abstractNumId w:val="1"/>
  </w:num>
  <w:num w:numId="12">
    <w:abstractNumId w:val="4"/>
  </w:num>
  <w:num w:numId="13">
    <w:abstractNumId w:val="30"/>
  </w:num>
  <w:num w:numId="14">
    <w:abstractNumId w:val="3"/>
  </w:num>
  <w:num w:numId="15">
    <w:abstractNumId w:val="16"/>
  </w:num>
  <w:num w:numId="16">
    <w:abstractNumId w:val="38"/>
  </w:num>
  <w:num w:numId="17">
    <w:abstractNumId w:val="7"/>
  </w:num>
  <w:num w:numId="18">
    <w:abstractNumId w:val="44"/>
  </w:num>
  <w:num w:numId="19">
    <w:abstractNumId w:val="12"/>
  </w:num>
  <w:num w:numId="20">
    <w:abstractNumId w:val="48"/>
  </w:num>
  <w:num w:numId="21">
    <w:abstractNumId w:val="2"/>
  </w:num>
  <w:num w:numId="22">
    <w:abstractNumId w:val="45"/>
  </w:num>
  <w:num w:numId="23">
    <w:abstractNumId w:val="25"/>
  </w:num>
  <w:num w:numId="24">
    <w:abstractNumId w:val="14"/>
  </w:num>
  <w:num w:numId="25">
    <w:abstractNumId w:val="39"/>
  </w:num>
  <w:num w:numId="26">
    <w:abstractNumId w:val="27"/>
  </w:num>
  <w:num w:numId="27">
    <w:abstractNumId w:val="0"/>
  </w:num>
  <w:num w:numId="28">
    <w:abstractNumId w:val="8"/>
  </w:num>
  <w:num w:numId="29">
    <w:abstractNumId w:val="33"/>
  </w:num>
  <w:num w:numId="30">
    <w:abstractNumId w:val="15"/>
  </w:num>
  <w:num w:numId="31">
    <w:abstractNumId w:val="41"/>
  </w:num>
  <w:num w:numId="32">
    <w:abstractNumId w:val="26"/>
  </w:num>
  <w:num w:numId="33">
    <w:abstractNumId w:val="47"/>
  </w:num>
  <w:num w:numId="34">
    <w:abstractNumId w:val="50"/>
  </w:num>
  <w:num w:numId="35">
    <w:abstractNumId w:val="10"/>
  </w:num>
  <w:num w:numId="36">
    <w:abstractNumId w:val="40"/>
  </w:num>
  <w:num w:numId="37">
    <w:abstractNumId w:val="28"/>
  </w:num>
  <w:num w:numId="38">
    <w:abstractNumId w:val="42"/>
  </w:num>
  <w:num w:numId="39">
    <w:abstractNumId w:val="24"/>
  </w:num>
  <w:num w:numId="40">
    <w:abstractNumId w:val="49"/>
  </w:num>
  <w:num w:numId="41">
    <w:abstractNumId w:val="37"/>
  </w:num>
  <w:num w:numId="42">
    <w:abstractNumId w:val="20"/>
  </w:num>
  <w:num w:numId="43">
    <w:abstractNumId w:val="36"/>
  </w:num>
  <w:num w:numId="44">
    <w:abstractNumId w:val="19"/>
  </w:num>
  <w:num w:numId="45">
    <w:abstractNumId w:val="9"/>
  </w:num>
  <w:num w:numId="46">
    <w:abstractNumId w:val="6"/>
  </w:num>
  <w:num w:numId="47">
    <w:abstractNumId w:val="51"/>
  </w:num>
  <w:num w:numId="48">
    <w:abstractNumId w:val="13"/>
  </w:num>
  <w:num w:numId="49">
    <w:abstractNumId w:val="18"/>
  </w:num>
  <w:num w:numId="50">
    <w:abstractNumId w:val="11"/>
  </w:num>
  <w:num w:numId="51">
    <w:abstractNumId w:val="5"/>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8E"/>
    <w:rsid w:val="00022A90"/>
    <w:rsid w:val="001E1671"/>
    <w:rsid w:val="00691F8E"/>
    <w:rsid w:val="007E43DF"/>
    <w:rsid w:val="008413FE"/>
    <w:rsid w:val="00FC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68DE5-9AD3-424E-B6E6-BB29A17A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0" w:line="242" w:lineRule="auto"/>
      <w:ind w:left="518" w:right="1"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7" w:line="236" w:lineRule="auto"/>
      <w:ind w:left="10" w:right="-1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67" w:line="236" w:lineRule="auto"/>
      <w:ind w:left="10" w:right="-15"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61" w:line="228" w:lineRule="auto"/>
      <w:ind w:left="-5"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6150599/%23block_931" TargetMode="External"/><Relationship Id="rId18" Type="http://schemas.openxmlformats.org/officeDocument/2006/relationships/header" Target="header6.xml"/><Relationship Id="rId26" Type="http://schemas.openxmlformats.org/officeDocument/2006/relationships/hyperlink" Target="http://base.garant.ru/1305770/%23block_1000" TargetMode="Externa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yperlink" Target="http://school-collection.edu.ru/" TargetMode="External"/><Relationship Id="rId50" Type="http://schemas.openxmlformats.org/officeDocument/2006/relationships/hyperlink" Target="http://www.rsr-olymp.ru/" TargetMode="External"/><Relationship Id="rId55" Type="http://schemas.openxmlformats.org/officeDocument/2006/relationships/hyperlink" Target="http://www.ndce.edu.ru/" TargetMode="External"/><Relationship Id="rId63" Type="http://schemas.openxmlformats.org/officeDocument/2006/relationships/hyperlink" Target="http://www.openet.edu.ru/" TargetMode="External"/><Relationship Id="rId68" Type="http://schemas.openxmlformats.org/officeDocument/2006/relationships/hyperlink" Target="http://it-n.ru/" TargetMode="External"/><Relationship Id="rId76" Type="http://schemas.openxmlformats.org/officeDocument/2006/relationships/hyperlink" Target="http://www.history.standart.edu.ru/" TargetMode="External"/><Relationship Id="rId84" Type="http://schemas.openxmlformats.org/officeDocument/2006/relationships/footer" Target="footer19.xml"/><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it-n.ru/"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yperlink" Target="http://www.ict.edu.ru/" TargetMode="External"/><Relationship Id="rId58" Type="http://schemas.openxmlformats.org/officeDocument/2006/relationships/hyperlink" Target="http://www.proshkolu.ru/" TargetMode="External"/><Relationship Id="rId66" Type="http://schemas.openxmlformats.org/officeDocument/2006/relationships/hyperlink" Target="http://www.ug.ru/" TargetMode="External"/><Relationship Id="rId74" Type="http://schemas.openxmlformats.org/officeDocument/2006/relationships/hyperlink" Target="http://www.math.ru/" TargetMode="External"/><Relationship Id="rId79" Type="http://schemas.openxmlformats.org/officeDocument/2006/relationships/hyperlink" Target="http://www.uroki.ru/" TargetMode="External"/><Relationship Id="rId87" Type="http://schemas.openxmlformats.org/officeDocument/2006/relationships/footer" Target="footer21.xml"/><Relationship Id="rId5" Type="http://schemas.openxmlformats.org/officeDocument/2006/relationships/footnotes" Target="footnotes.xml"/><Relationship Id="rId61" Type="http://schemas.openxmlformats.org/officeDocument/2006/relationships/hyperlink" Target="http://1september.ru/" TargetMode="External"/><Relationship Id="rId82" Type="http://schemas.openxmlformats.org/officeDocument/2006/relationships/header" Target="header19.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base.garant.ru/1305770/%23block_1000"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yperlink" Target="http://www.fipi.ru/" TargetMode="External"/><Relationship Id="rId56" Type="http://schemas.openxmlformats.org/officeDocument/2006/relationships/hyperlink" Target="http://www.openclass.ru/" TargetMode="External"/><Relationship Id="rId64" Type="http://schemas.openxmlformats.org/officeDocument/2006/relationships/hyperlink" Target="http://pedsovet.org/" TargetMode="External"/><Relationship Id="rId69" Type="http://schemas.openxmlformats.org/officeDocument/2006/relationships/hyperlink" Target="http://it-n.ru/" TargetMode="External"/><Relationship Id="rId77" Type="http://schemas.openxmlformats.org/officeDocument/2006/relationships/hyperlink" Target="http://www.history.standart.edu.ru/" TargetMode="External"/><Relationship Id="rId8" Type="http://schemas.openxmlformats.org/officeDocument/2006/relationships/header" Target="header2.xml"/><Relationship Id="rId51" Type="http://schemas.openxmlformats.org/officeDocument/2006/relationships/hyperlink" Target="http://www.rsr-olymp.ru/" TargetMode="External"/><Relationship Id="rId72" Type="http://schemas.openxmlformats.org/officeDocument/2006/relationships/hyperlink" Target="http://school.msu.ru/" TargetMode="External"/><Relationship Id="rId80" Type="http://schemas.openxmlformats.org/officeDocument/2006/relationships/hyperlink" Target="http://www.en.edu.ru/" TargetMode="External"/><Relationship Id="rId85"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yperlink" Target="http://school-collection.edu.ru/" TargetMode="External"/><Relationship Id="rId59" Type="http://schemas.openxmlformats.org/officeDocument/2006/relationships/hyperlink" Target="http://www.proshkolu.ru/" TargetMode="External"/><Relationship Id="rId67" Type="http://schemas.openxmlformats.org/officeDocument/2006/relationships/hyperlink" Target="http://www.ug.ru/" TargetMode="Externa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hyperlink" Target="http://www.ndce.edu.ru/" TargetMode="External"/><Relationship Id="rId62" Type="http://schemas.openxmlformats.org/officeDocument/2006/relationships/hyperlink" Target="http://www.openet.edu.ru/" TargetMode="External"/><Relationship Id="rId70" Type="http://schemas.openxmlformats.org/officeDocument/2006/relationships/hyperlink" Target="http://it-n.ru/" TargetMode="External"/><Relationship Id="rId75" Type="http://schemas.openxmlformats.org/officeDocument/2006/relationships/hyperlink" Target="http://www.math.ru/" TargetMode="External"/><Relationship Id="rId83" Type="http://schemas.openxmlformats.org/officeDocument/2006/relationships/header" Target="header20.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yperlink" Target="http://www.fipi.ru/" TargetMode="External"/><Relationship Id="rId57" Type="http://schemas.openxmlformats.org/officeDocument/2006/relationships/hyperlink" Target="http://www.openclass.ru/" TargetMode="Externa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yperlink" Target="http://www.ict.edu.ru/" TargetMode="External"/><Relationship Id="rId60" Type="http://schemas.openxmlformats.org/officeDocument/2006/relationships/hyperlink" Target="http://1september.ru/" TargetMode="External"/><Relationship Id="rId65" Type="http://schemas.openxmlformats.org/officeDocument/2006/relationships/hyperlink" Target="http://pedsovet.org/" TargetMode="External"/><Relationship Id="rId73" Type="http://schemas.openxmlformats.org/officeDocument/2006/relationships/hyperlink" Target="http://school.msu.ru/" TargetMode="External"/><Relationship Id="rId78" Type="http://schemas.openxmlformats.org/officeDocument/2006/relationships/hyperlink" Target="http://www.uroki.ru/" TargetMode="External"/><Relationship Id="rId81" Type="http://schemas.openxmlformats.org/officeDocument/2006/relationships/hyperlink" Target="http://www.en.edu.ru/" TargetMode="External"/><Relationship Id="rId86"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30804</Words>
  <Characters>175587</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Я</cp:lastModifiedBy>
  <cp:revision>5</cp:revision>
  <dcterms:created xsi:type="dcterms:W3CDTF">2020-08-24T02:56:00Z</dcterms:created>
  <dcterms:modified xsi:type="dcterms:W3CDTF">2020-12-01T06:08:00Z</dcterms:modified>
</cp:coreProperties>
</file>