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61" w:rsidRDefault="00E66861" w:rsidP="00E66861">
      <w:pPr>
        <w:pStyle w:val="aff4"/>
        <w:ind w:firstLine="0"/>
        <w:jc w:val="center"/>
        <w:rPr>
          <w:rStyle w:val="31"/>
          <w:rFonts w:eastAsia="@Arial Unicode MS"/>
          <w:b w:val="0"/>
          <w:szCs w:val="24"/>
        </w:rPr>
      </w:pPr>
    </w:p>
    <w:p w:rsidR="00E66861" w:rsidRDefault="00E66861" w:rsidP="00E66861">
      <w:pPr>
        <w:pStyle w:val="aff4"/>
        <w:ind w:firstLine="0"/>
        <w:jc w:val="center"/>
        <w:rPr>
          <w:rStyle w:val="31"/>
          <w:rFonts w:eastAsia="@Arial Unicode MS"/>
          <w:b w:val="0"/>
          <w:szCs w:val="24"/>
        </w:rPr>
      </w:pPr>
    </w:p>
    <w:tbl>
      <w:tblPr>
        <w:tblW w:w="9889" w:type="dxa"/>
        <w:tblLook w:val="04A0" w:firstRow="1" w:lastRow="0" w:firstColumn="1" w:lastColumn="0" w:noHBand="0" w:noVBand="1"/>
      </w:tblPr>
      <w:tblGrid>
        <w:gridCol w:w="6345"/>
        <w:gridCol w:w="3544"/>
      </w:tblGrid>
      <w:tr w:rsidR="00E66861" w:rsidRPr="00E4485A" w:rsidTr="00E66861">
        <w:tc>
          <w:tcPr>
            <w:tcW w:w="6345" w:type="dxa"/>
            <w:hideMark/>
          </w:tcPr>
          <w:p w:rsidR="00E66861" w:rsidRDefault="00E66861">
            <w:pPr>
              <w:pStyle w:val="aff4"/>
              <w:ind w:firstLine="0"/>
              <w:jc w:val="left"/>
              <w:rPr>
                <w:rStyle w:val="31"/>
                <w:rFonts w:eastAsia="@Arial Unicode MS"/>
                <w:b w:val="0"/>
                <w:szCs w:val="24"/>
              </w:rPr>
            </w:pPr>
            <w:r>
              <w:rPr>
                <w:rStyle w:val="31"/>
                <w:rFonts w:eastAsia="@Arial Unicode MS"/>
                <w:b w:val="0"/>
                <w:szCs w:val="24"/>
              </w:rPr>
              <w:t xml:space="preserve">Принято </w:t>
            </w:r>
          </w:p>
          <w:p w:rsidR="00E66861" w:rsidRDefault="00E66861">
            <w:pPr>
              <w:pStyle w:val="aff4"/>
              <w:ind w:firstLine="0"/>
              <w:jc w:val="left"/>
              <w:rPr>
                <w:rStyle w:val="31"/>
                <w:rFonts w:eastAsia="@Arial Unicode MS"/>
                <w:b w:val="0"/>
                <w:szCs w:val="24"/>
              </w:rPr>
            </w:pPr>
            <w:r>
              <w:rPr>
                <w:rStyle w:val="31"/>
                <w:rFonts w:eastAsia="@Arial Unicode MS"/>
                <w:b w:val="0"/>
                <w:szCs w:val="24"/>
              </w:rPr>
              <w:t xml:space="preserve">на заседании </w:t>
            </w:r>
          </w:p>
          <w:p w:rsidR="00E66861" w:rsidRDefault="00E66861">
            <w:pPr>
              <w:pStyle w:val="aff4"/>
              <w:ind w:firstLine="0"/>
              <w:jc w:val="left"/>
              <w:rPr>
                <w:rStyle w:val="31"/>
                <w:rFonts w:eastAsia="@Arial Unicode MS"/>
                <w:b w:val="0"/>
                <w:szCs w:val="24"/>
              </w:rPr>
            </w:pPr>
            <w:r>
              <w:rPr>
                <w:rStyle w:val="31"/>
                <w:rFonts w:eastAsia="@Arial Unicode MS"/>
                <w:b w:val="0"/>
                <w:szCs w:val="24"/>
              </w:rPr>
              <w:t xml:space="preserve">педагогического совета </w:t>
            </w:r>
          </w:p>
          <w:p w:rsidR="00E66861" w:rsidRDefault="00E66861">
            <w:pPr>
              <w:pStyle w:val="aff4"/>
              <w:ind w:firstLine="0"/>
              <w:jc w:val="left"/>
              <w:rPr>
                <w:rStyle w:val="31"/>
                <w:rFonts w:eastAsia="@Arial Unicode MS"/>
                <w:b w:val="0"/>
                <w:szCs w:val="24"/>
              </w:rPr>
            </w:pPr>
            <w:r>
              <w:rPr>
                <w:rStyle w:val="31"/>
                <w:rFonts w:eastAsia="@Arial Unicode MS"/>
                <w:b w:val="0"/>
                <w:szCs w:val="24"/>
              </w:rPr>
              <w:t xml:space="preserve">протокол № </w:t>
            </w:r>
          </w:p>
          <w:p w:rsidR="00E66861" w:rsidRDefault="00E66861" w:rsidP="00E4485A">
            <w:pPr>
              <w:pStyle w:val="aff4"/>
              <w:ind w:firstLine="0"/>
              <w:jc w:val="left"/>
              <w:rPr>
                <w:rStyle w:val="31"/>
                <w:rFonts w:eastAsia="@Arial Unicode MS"/>
                <w:szCs w:val="24"/>
              </w:rPr>
            </w:pPr>
            <w:r>
              <w:rPr>
                <w:rStyle w:val="31"/>
                <w:rFonts w:eastAsia="@Arial Unicode MS"/>
                <w:b w:val="0"/>
                <w:szCs w:val="24"/>
              </w:rPr>
              <w:t xml:space="preserve">от </w:t>
            </w:r>
          </w:p>
        </w:tc>
        <w:tc>
          <w:tcPr>
            <w:tcW w:w="3544" w:type="dxa"/>
            <w:hideMark/>
          </w:tcPr>
          <w:p w:rsidR="00E66861" w:rsidRDefault="00E66861">
            <w:pPr>
              <w:pStyle w:val="aff4"/>
              <w:ind w:firstLine="0"/>
              <w:jc w:val="right"/>
              <w:rPr>
                <w:rStyle w:val="31"/>
                <w:rFonts w:eastAsia="@Arial Unicode MS"/>
                <w:b w:val="0"/>
                <w:szCs w:val="24"/>
              </w:rPr>
            </w:pPr>
            <w:r>
              <w:rPr>
                <w:rStyle w:val="31"/>
                <w:rFonts w:eastAsia="@Arial Unicode MS"/>
                <w:b w:val="0"/>
                <w:szCs w:val="24"/>
              </w:rPr>
              <w:t xml:space="preserve">Утверждаю: </w:t>
            </w:r>
          </w:p>
          <w:p w:rsidR="00E66861" w:rsidRDefault="00E66861">
            <w:pPr>
              <w:pStyle w:val="aff4"/>
              <w:ind w:firstLine="0"/>
              <w:jc w:val="right"/>
              <w:rPr>
                <w:rStyle w:val="31"/>
                <w:rFonts w:eastAsia="@Arial Unicode MS"/>
                <w:b w:val="0"/>
                <w:szCs w:val="24"/>
              </w:rPr>
            </w:pPr>
            <w:r>
              <w:rPr>
                <w:rStyle w:val="31"/>
                <w:rFonts w:eastAsia="@Arial Unicode MS"/>
                <w:b w:val="0"/>
                <w:szCs w:val="24"/>
              </w:rPr>
              <w:t xml:space="preserve">Директор </w:t>
            </w:r>
            <w:r w:rsidR="00E4485A">
              <w:rPr>
                <w:rStyle w:val="31"/>
                <w:rFonts w:eastAsia="@Arial Unicode MS"/>
                <w:b w:val="0"/>
                <w:szCs w:val="24"/>
              </w:rPr>
              <w:t>Абдулаев М.А.</w:t>
            </w:r>
            <w:r>
              <w:rPr>
                <w:rStyle w:val="31"/>
                <w:rFonts w:eastAsia="@Arial Unicode MS"/>
                <w:b w:val="0"/>
                <w:szCs w:val="24"/>
              </w:rPr>
              <w:t xml:space="preserve"> </w:t>
            </w:r>
          </w:p>
          <w:p w:rsidR="00E4485A" w:rsidRDefault="00E66861" w:rsidP="00E4485A">
            <w:pPr>
              <w:pStyle w:val="aff4"/>
              <w:ind w:firstLine="0"/>
              <w:jc w:val="right"/>
              <w:rPr>
                <w:rStyle w:val="31"/>
                <w:rFonts w:eastAsia="@Arial Unicode MS"/>
                <w:b w:val="0"/>
                <w:szCs w:val="24"/>
              </w:rPr>
            </w:pPr>
            <w:r>
              <w:rPr>
                <w:rStyle w:val="31"/>
                <w:rFonts w:eastAsia="@Arial Unicode MS"/>
                <w:b w:val="0"/>
                <w:szCs w:val="24"/>
              </w:rPr>
              <w:t xml:space="preserve">      ________________</w:t>
            </w:r>
          </w:p>
          <w:p w:rsidR="00E66861" w:rsidRDefault="00E66861">
            <w:pPr>
              <w:pStyle w:val="aff4"/>
              <w:ind w:firstLine="0"/>
              <w:rPr>
                <w:rStyle w:val="31"/>
                <w:rFonts w:eastAsia="@Arial Unicode MS"/>
                <w:b w:val="0"/>
                <w:szCs w:val="24"/>
              </w:rPr>
            </w:pPr>
          </w:p>
        </w:tc>
      </w:tr>
    </w:tbl>
    <w:p w:rsidR="00E66861" w:rsidRDefault="00E66861" w:rsidP="00E66861">
      <w:pPr>
        <w:pStyle w:val="aff4"/>
        <w:ind w:firstLine="0"/>
        <w:jc w:val="center"/>
        <w:rPr>
          <w:rStyle w:val="31"/>
          <w:rFonts w:eastAsia="@Arial Unicode MS"/>
          <w:szCs w:val="24"/>
        </w:rPr>
      </w:pPr>
    </w:p>
    <w:p w:rsidR="00E66861" w:rsidRDefault="00E66861" w:rsidP="00E66861">
      <w:pPr>
        <w:pStyle w:val="aff4"/>
        <w:ind w:firstLine="0"/>
        <w:jc w:val="center"/>
        <w:rPr>
          <w:rStyle w:val="31"/>
          <w:rFonts w:eastAsia="@Arial Unicode MS"/>
          <w:szCs w:val="24"/>
        </w:rPr>
      </w:pPr>
    </w:p>
    <w:p w:rsidR="00E66861" w:rsidRDefault="00E66861" w:rsidP="00E66861">
      <w:pPr>
        <w:pStyle w:val="aff4"/>
        <w:ind w:firstLine="0"/>
        <w:rPr>
          <w:rStyle w:val="31"/>
          <w:rFonts w:eastAsia="@Arial Unicode MS"/>
          <w:szCs w:val="24"/>
        </w:rPr>
      </w:pPr>
    </w:p>
    <w:p w:rsidR="00E66861" w:rsidRDefault="00E66861" w:rsidP="00E66861">
      <w:pPr>
        <w:pStyle w:val="aff4"/>
        <w:ind w:firstLine="0"/>
        <w:rPr>
          <w:rStyle w:val="31"/>
          <w:rFonts w:eastAsia="@Arial Unicode MS"/>
          <w:szCs w:val="24"/>
        </w:rPr>
      </w:pPr>
    </w:p>
    <w:p w:rsidR="00E66861" w:rsidRDefault="00E66861" w:rsidP="00E66861">
      <w:pPr>
        <w:pStyle w:val="aff4"/>
        <w:ind w:firstLine="0"/>
        <w:jc w:val="center"/>
        <w:rPr>
          <w:rStyle w:val="31"/>
          <w:rFonts w:eastAsia="@Arial Unicode MS"/>
          <w:b w:val="0"/>
          <w:szCs w:val="24"/>
        </w:rPr>
      </w:pPr>
    </w:p>
    <w:p w:rsidR="00E66861" w:rsidRDefault="00E66861" w:rsidP="00E66861">
      <w:pPr>
        <w:pStyle w:val="aff4"/>
        <w:ind w:firstLine="0"/>
        <w:rPr>
          <w:rStyle w:val="31"/>
          <w:rFonts w:eastAsia="@Arial Unicode MS"/>
          <w:szCs w:val="24"/>
        </w:rPr>
      </w:pPr>
    </w:p>
    <w:p w:rsidR="00E66861" w:rsidRDefault="00E66861" w:rsidP="00E66861">
      <w:pPr>
        <w:pStyle w:val="aff4"/>
        <w:ind w:firstLine="0"/>
        <w:rPr>
          <w:rStyle w:val="31"/>
          <w:rFonts w:eastAsia="@Arial Unicode MS"/>
          <w:szCs w:val="24"/>
        </w:rPr>
      </w:pPr>
      <w:bookmarkStart w:id="0" w:name="_GoBack"/>
    </w:p>
    <w:p w:rsidR="00E66861" w:rsidRDefault="00E66861" w:rsidP="00E66861">
      <w:pPr>
        <w:pStyle w:val="aff4"/>
        <w:ind w:firstLine="0"/>
        <w:jc w:val="center"/>
        <w:rPr>
          <w:rStyle w:val="31"/>
          <w:rFonts w:eastAsia="@Arial Unicode MS"/>
          <w:sz w:val="56"/>
          <w:szCs w:val="56"/>
        </w:rPr>
      </w:pPr>
      <w:r>
        <w:rPr>
          <w:rStyle w:val="31"/>
          <w:rFonts w:eastAsia="@Arial Unicode MS"/>
          <w:sz w:val="56"/>
          <w:szCs w:val="56"/>
        </w:rPr>
        <w:t>Основная</w:t>
      </w:r>
    </w:p>
    <w:p w:rsidR="00E66861" w:rsidRDefault="00E66861" w:rsidP="00E66861">
      <w:pPr>
        <w:pStyle w:val="aff4"/>
        <w:ind w:firstLine="0"/>
        <w:jc w:val="center"/>
        <w:rPr>
          <w:rStyle w:val="31"/>
          <w:rFonts w:eastAsia="@Arial Unicode MS"/>
          <w:sz w:val="56"/>
          <w:szCs w:val="56"/>
        </w:rPr>
      </w:pPr>
      <w:r>
        <w:rPr>
          <w:rStyle w:val="31"/>
          <w:rFonts w:eastAsia="@Arial Unicode MS"/>
          <w:sz w:val="56"/>
          <w:szCs w:val="56"/>
        </w:rPr>
        <w:t>образовательная программа</w:t>
      </w:r>
    </w:p>
    <w:p w:rsidR="00E66861" w:rsidRDefault="00E66861" w:rsidP="00E66861">
      <w:pPr>
        <w:pStyle w:val="aff4"/>
        <w:ind w:firstLine="0"/>
        <w:jc w:val="center"/>
        <w:rPr>
          <w:rStyle w:val="31"/>
          <w:rFonts w:eastAsia="@Arial Unicode MS"/>
          <w:sz w:val="56"/>
          <w:szCs w:val="56"/>
        </w:rPr>
      </w:pPr>
      <w:r>
        <w:rPr>
          <w:rStyle w:val="31"/>
          <w:rFonts w:eastAsia="@Arial Unicode MS"/>
          <w:sz w:val="56"/>
          <w:szCs w:val="56"/>
        </w:rPr>
        <w:t>начального общего образования</w:t>
      </w:r>
    </w:p>
    <w:p w:rsidR="00E66861" w:rsidRDefault="00E4485A" w:rsidP="00E66861">
      <w:pPr>
        <w:pStyle w:val="aff4"/>
        <w:ind w:firstLine="0"/>
        <w:jc w:val="center"/>
        <w:rPr>
          <w:rStyle w:val="31"/>
          <w:rFonts w:eastAsia="@Arial Unicode MS"/>
          <w:sz w:val="56"/>
          <w:szCs w:val="56"/>
        </w:rPr>
      </w:pPr>
      <w:r>
        <w:rPr>
          <w:rStyle w:val="31"/>
          <w:rFonts w:eastAsia="@Arial Unicode MS"/>
          <w:sz w:val="56"/>
          <w:szCs w:val="56"/>
        </w:rPr>
        <w:t>МКОУ «Мококская СОШ им Хайбулаева С.З.»</w:t>
      </w:r>
    </w:p>
    <w:p w:rsidR="009A19CC" w:rsidRPr="009A19CC" w:rsidRDefault="009A19CC" w:rsidP="00E66861">
      <w:pPr>
        <w:pStyle w:val="aff4"/>
        <w:ind w:firstLine="0"/>
        <w:jc w:val="center"/>
        <w:rPr>
          <w:rFonts w:eastAsia="@Arial Unicode MS"/>
          <w:b/>
          <w:sz w:val="28"/>
          <w:szCs w:val="28"/>
          <w:lang w:eastAsia="ru-RU" w:bidi="ar-SA"/>
        </w:rPr>
      </w:pPr>
      <w:r w:rsidRPr="009A19CC">
        <w:rPr>
          <w:rStyle w:val="31"/>
          <w:rFonts w:eastAsia="@Arial Unicode MS"/>
          <w:b w:val="0"/>
          <w:sz w:val="28"/>
          <w:szCs w:val="28"/>
        </w:rPr>
        <w:t>(новая редакция)</w:t>
      </w:r>
    </w:p>
    <w:bookmarkEnd w:id="0"/>
    <w:p w:rsidR="00E66861" w:rsidRDefault="00E66861" w:rsidP="00E66861">
      <w:pPr>
        <w:pStyle w:val="aff6"/>
        <w:spacing w:line="240" w:lineRule="auto"/>
        <w:rPr>
          <w:rStyle w:val="Zag11"/>
          <w:sz w:val="24"/>
          <w:szCs w:val="24"/>
        </w:rPr>
      </w:pPr>
    </w:p>
    <w:p w:rsidR="00E66861" w:rsidRDefault="00E66861" w:rsidP="00E66861">
      <w:pPr>
        <w:pStyle w:val="aff6"/>
        <w:spacing w:line="240" w:lineRule="auto"/>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66861" w:rsidRDefault="00E66861" w:rsidP="00E66861">
      <w:pPr>
        <w:pStyle w:val="aff6"/>
        <w:spacing w:line="240" w:lineRule="auto"/>
        <w:ind w:firstLine="0"/>
        <w:jc w:val="left"/>
        <w:rPr>
          <w:rStyle w:val="Zag11"/>
          <w:sz w:val="24"/>
          <w:szCs w:val="24"/>
        </w:rPr>
      </w:pP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r>
        <w:rPr>
          <w:rFonts w:cs="Times New Roman"/>
          <w:b/>
          <w:sz w:val="32"/>
          <w:szCs w:val="32"/>
          <w:lang w:val="ru-RU"/>
        </w:rPr>
        <w:t>С. МОКОК-2020г</w:t>
      </w: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p>
    <w:p w:rsidR="00E4485A" w:rsidRDefault="00E4485A" w:rsidP="00BF4B2E">
      <w:pPr>
        <w:pStyle w:val="a9"/>
        <w:spacing w:after="0"/>
        <w:jc w:val="center"/>
        <w:rPr>
          <w:rFonts w:cs="Times New Roman"/>
          <w:b/>
          <w:sz w:val="32"/>
          <w:szCs w:val="32"/>
          <w:lang w:val="ru-RU"/>
        </w:rPr>
      </w:pPr>
    </w:p>
    <w:p w:rsidR="00553820" w:rsidRPr="00BF4B2E" w:rsidRDefault="00553820" w:rsidP="00BF4B2E">
      <w:pPr>
        <w:pStyle w:val="a9"/>
        <w:spacing w:after="0"/>
        <w:jc w:val="center"/>
        <w:rPr>
          <w:rFonts w:cs="Times New Roman"/>
          <w:b/>
          <w:sz w:val="32"/>
          <w:szCs w:val="32"/>
          <w:lang w:val="ru-RU"/>
        </w:rPr>
      </w:pPr>
      <w:r w:rsidRPr="00BF4B2E">
        <w:rPr>
          <w:rFonts w:cs="Times New Roman"/>
          <w:b/>
          <w:sz w:val="32"/>
          <w:szCs w:val="32"/>
          <w:lang w:val="ru-RU"/>
        </w:rPr>
        <w:t>Содержание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1276"/>
      </w:tblGrid>
      <w:tr w:rsidR="00553820" w:rsidRPr="00D8616F" w:rsidTr="002956B0">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I.  Целевой раздел</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Стр.3</w:t>
            </w:r>
          </w:p>
        </w:tc>
      </w:tr>
      <w:tr w:rsidR="00553820" w:rsidRPr="00D8616F" w:rsidTr="002956B0">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 xml:space="preserve">1). Пояснительная записка                                                                         </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Стр.3</w:t>
            </w:r>
          </w:p>
        </w:tc>
      </w:tr>
      <w:tr w:rsidR="00553820" w:rsidRPr="00D8616F" w:rsidTr="002956B0">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2).Планируемые результаты освоения обучающимися основной образовательной программы  уровня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Стр.8</w:t>
            </w:r>
          </w:p>
        </w:tc>
      </w:tr>
      <w:tr w:rsidR="00553820" w:rsidRPr="00D8616F" w:rsidTr="002956B0">
        <w:tc>
          <w:tcPr>
            <w:tcW w:w="9356" w:type="dxa"/>
            <w:tcBorders>
              <w:top w:val="nil"/>
              <w:left w:val="nil"/>
              <w:bottom w:val="nil"/>
              <w:right w:val="nil"/>
            </w:tcBorders>
          </w:tcPr>
          <w:p w:rsidR="00553820" w:rsidRPr="00D8616F" w:rsidRDefault="00553820" w:rsidP="004D3540">
            <w:pPr>
              <w:pStyle w:val="Zag2"/>
              <w:spacing w:after="0" w:line="360" w:lineRule="auto"/>
              <w:ind w:left="375"/>
              <w:jc w:val="both"/>
              <w:rPr>
                <w:rFonts w:cs="Times New Roman"/>
                <w:b w:val="0"/>
                <w:lang w:val="ru-RU"/>
              </w:rPr>
            </w:pPr>
            <w:r w:rsidRPr="00D8616F">
              <w:rPr>
                <w:rFonts w:cs="Times New Roman"/>
                <w:b w:val="0"/>
                <w:lang w:val="ru-RU"/>
              </w:rPr>
              <w:t>1. Формирование универсальных учебных действий</w:t>
            </w:r>
            <w:r w:rsidR="006A56D4">
              <w:rPr>
                <w:rFonts w:cs="Times New Roman"/>
                <w:b w:val="0"/>
                <w:lang w:val="ru-RU"/>
              </w:rPr>
              <w:t xml:space="preserve"> </w:t>
            </w:r>
            <w:r w:rsidRPr="00D8616F">
              <w:rPr>
                <w:rFonts w:cs="Times New Roman"/>
                <w:b w:val="0"/>
                <w:lang w:val="ru-RU"/>
              </w:rPr>
              <w:t>(личностные и метапредметные результаты)</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Стр.9</w:t>
            </w:r>
          </w:p>
        </w:tc>
      </w:tr>
      <w:tr w:rsidR="00553820" w:rsidRPr="00D8616F" w:rsidTr="002956B0">
        <w:tc>
          <w:tcPr>
            <w:tcW w:w="9356" w:type="dxa"/>
            <w:tcBorders>
              <w:top w:val="nil"/>
              <w:left w:val="nil"/>
              <w:bottom w:val="nil"/>
              <w:right w:val="nil"/>
            </w:tcBorders>
          </w:tcPr>
          <w:p w:rsidR="00553820" w:rsidRPr="00D8616F" w:rsidRDefault="00553820" w:rsidP="004D3540">
            <w:pPr>
              <w:pStyle w:val="Zag2"/>
              <w:spacing w:after="0" w:line="360" w:lineRule="auto"/>
              <w:ind w:left="375"/>
              <w:jc w:val="both"/>
              <w:rPr>
                <w:rFonts w:cs="Times New Roman"/>
                <w:b w:val="0"/>
                <w:lang w:val="ru-RU"/>
              </w:rPr>
            </w:pPr>
            <w:r w:rsidRPr="00D8616F">
              <w:rPr>
                <w:rFonts w:cs="Times New Roman"/>
                <w:b w:val="0"/>
                <w:lang w:val="ru-RU"/>
              </w:rPr>
              <w:t>2.Чтение. Работа с текстом</w:t>
            </w:r>
            <w:r w:rsidR="006A56D4">
              <w:rPr>
                <w:rFonts w:cs="Times New Roman"/>
                <w:b w:val="0"/>
                <w:lang w:val="ru-RU"/>
              </w:rPr>
              <w:t xml:space="preserve"> </w:t>
            </w:r>
            <w:r w:rsidRPr="00D8616F">
              <w:rPr>
                <w:rFonts w:cs="Times New Roman"/>
                <w:b w:val="0"/>
                <w:lang w:val="ru-RU"/>
              </w:rPr>
              <w:t>(метапредметные результаты)</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Стр.13</w:t>
            </w:r>
          </w:p>
        </w:tc>
      </w:tr>
      <w:tr w:rsidR="00553820" w:rsidRPr="00D8616F" w:rsidTr="00943509">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 xml:space="preserve">      3. Формирование ИКТ – компетентности обучающихся (метапредметные результаты)</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С</w:t>
            </w:r>
            <w:r>
              <w:rPr>
                <w:rFonts w:cs="Times New Roman"/>
                <w:lang w:val="ru-RU"/>
              </w:rPr>
              <w:t>тр.14</w:t>
            </w:r>
          </w:p>
        </w:tc>
      </w:tr>
      <w:tr w:rsidR="00553820" w:rsidRPr="00D8616F" w:rsidTr="00943509">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 xml:space="preserve">      4 Русский язык</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Стр.16</w:t>
            </w:r>
          </w:p>
        </w:tc>
      </w:tr>
      <w:tr w:rsidR="00553820" w:rsidRPr="00943509" w:rsidTr="00943509">
        <w:tc>
          <w:tcPr>
            <w:tcW w:w="9356" w:type="dxa"/>
            <w:tcBorders>
              <w:top w:val="nil"/>
              <w:left w:val="nil"/>
              <w:bottom w:val="nil"/>
              <w:right w:val="nil"/>
            </w:tcBorders>
          </w:tcPr>
          <w:p w:rsidR="00553820" w:rsidRDefault="00FC3E37" w:rsidP="004D3540">
            <w:pPr>
              <w:pStyle w:val="a9"/>
              <w:spacing w:after="0" w:line="360" w:lineRule="auto"/>
              <w:jc w:val="both"/>
              <w:rPr>
                <w:rFonts w:cs="Times New Roman"/>
                <w:lang w:val="ru-RU"/>
              </w:rPr>
            </w:pPr>
            <w:r>
              <w:rPr>
                <w:rFonts w:cs="Times New Roman"/>
                <w:lang w:val="ru-RU"/>
              </w:rPr>
              <w:t xml:space="preserve">      5</w:t>
            </w:r>
            <w:r w:rsidR="00943509">
              <w:rPr>
                <w:rFonts w:cs="Times New Roman"/>
                <w:lang w:val="ru-RU"/>
              </w:rPr>
              <w:t xml:space="preserve"> Родной язык (русский)</w:t>
            </w:r>
            <w:r>
              <w:rPr>
                <w:rFonts w:cs="Times New Roman"/>
                <w:lang w:val="ru-RU"/>
              </w:rPr>
              <w:t xml:space="preserve"> </w:t>
            </w:r>
          </w:p>
          <w:p w:rsidR="00930363" w:rsidRDefault="00930363" w:rsidP="004D3540">
            <w:pPr>
              <w:pStyle w:val="a9"/>
              <w:spacing w:after="0" w:line="360" w:lineRule="auto"/>
              <w:jc w:val="both"/>
              <w:rPr>
                <w:rFonts w:cs="Times New Roman"/>
                <w:lang w:val="ru-RU"/>
              </w:rPr>
            </w:pPr>
            <w:r>
              <w:rPr>
                <w:rFonts w:cs="Times New Roman"/>
                <w:lang w:val="ru-RU"/>
              </w:rPr>
              <w:t xml:space="preserve">      6.</w:t>
            </w:r>
            <w:r w:rsidR="00943509">
              <w:rPr>
                <w:rFonts w:cs="Times New Roman"/>
                <w:lang w:val="ru-RU"/>
              </w:rPr>
              <w:t xml:space="preserve"> Литературное </w:t>
            </w:r>
            <w:r w:rsidR="00943509" w:rsidRPr="00D8616F">
              <w:rPr>
                <w:rFonts w:cs="Times New Roman"/>
                <w:lang w:val="ru-RU"/>
              </w:rPr>
              <w:t>чтение</w:t>
            </w:r>
            <w:r w:rsidR="00943509">
              <w:rPr>
                <w:rFonts w:cs="Times New Roman"/>
                <w:lang w:val="ru-RU"/>
              </w:rPr>
              <w:t xml:space="preserve">                                                                                                         </w:t>
            </w:r>
          </w:p>
          <w:p w:rsidR="00FC3E37" w:rsidRPr="00D8616F" w:rsidRDefault="00FC3E37" w:rsidP="004D3540">
            <w:pPr>
              <w:pStyle w:val="a9"/>
              <w:spacing w:after="0" w:line="360" w:lineRule="auto"/>
              <w:jc w:val="both"/>
              <w:rPr>
                <w:rFonts w:cs="Times New Roman"/>
                <w:lang w:val="ru-RU"/>
              </w:rPr>
            </w:pPr>
            <w:r>
              <w:rPr>
                <w:rFonts w:cs="Times New Roman"/>
                <w:lang w:val="ru-RU"/>
              </w:rPr>
              <w:t xml:space="preserve">      7.Литературное чтение  на родном языке (русском)</w:t>
            </w:r>
            <w:r w:rsidR="00943509">
              <w:rPr>
                <w:rFonts w:cs="Times New Roman"/>
                <w:lang w:val="ru-RU"/>
              </w:rPr>
              <w:t xml:space="preserve">                  </w:t>
            </w:r>
            <w:r>
              <w:rPr>
                <w:rFonts w:cs="Times New Roman"/>
                <w:lang w:val="ru-RU"/>
              </w:rPr>
              <w:t xml:space="preserve">                                           </w:t>
            </w:r>
          </w:p>
        </w:tc>
        <w:tc>
          <w:tcPr>
            <w:tcW w:w="1276" w:type="dxa"/>
            <w:tcBorders>
              <w:top w:val="nil"/>
              <w:left w:val="nil"/>
              <w:bottom w:val="nil"/>
              <w:right w:val="nil"/>
            </w:tcBorders>
            <w:vAlign w:val="bottom"/>
          </w:tcPr>
          <w:p w:rsidR="00FC3E37" w:rsidRDefault="00943509" w:rsidP="004D3540">
            <w:pPr>
              <w:pStyle w:val="a9"/>
              <w:spacing w:after="0" w:line="360" w:lineRule="auto"/>
              <w:jc w:val="both"/>
              <w:rPr>
                <w:rFonts w:cs="Times New Roman"/>
                <w:lang w:val="ru-RU"/>
              </w:rPr>
            </w:pPr>
            <w:r>
              <w:rPr>
                <w:rFonts w:cs="Times New Roman"/>
                <w:lang w:val="ru-RU"/>
              </w:rPr>
              <w:t>Стр 20</w:t>
            </w:r>
          </w:p>
          <w:p w:rsidR="00943509"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21</w:t>
            </w:r>
          </w:p>
          <w:p w:rsidR="00FC3E37" w:rsidRPr="00D8616F" w:rsidRDefault="00943509" w:rsidP="004D3540">
            <w:pPr>
              <w:pStyle w:val="a9"/>
              <w:spacing w:after="0" w:line="360" w:lineRule="auto"/>
              <w:jc w:val="both"/>
              <w:rPr>
                <w:rFonts w:cs="Times New Roman"/>
                <w:lang w:val="ru-RU"/>
              </w:rPr>
            </w:pPr>
            <w:r>
              <w:rPr>
                <w:rFonts w:cs="Times New Roman"/>
                <w:lang w:val="ru-RU"/>
              </w:rPr>
              <w:t>Стр 24</w:t>
            </w:r>
          </w:p>
        </w:tc>
      </w:tr>
      <w:tr w:rsidR="00553820" w:rsidRPr="00943509" w:rsidTr="00943509">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w:t>
            </w:r>
            <w:r w:rsidR="00FC3E37">
              <w:rPr>
                <w:rFonts w:cs="Times New Roman"/>
                <w:lang w:val="ru-RU"/>
              </w:rPr>
              <w:t>8</w:t>
            </w:r>
            <w:r w:rsidRPr="00D8616F">
              <w:rPr>
                <w:rFonts w:cs="Times New Roman"/>
                <w:lang w:val="ru-RU"/>
              </w:rPr>
              <w:t xml:space="preserve"> Иностранный язык(английский)</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Стр.2</w:t>
            </w:r>
            <w:r w:rsidR="00943509">
              <w:rPr>
                <w:rFonts w:cs="Times New Roman"/>
                <w:lang w:val="ru-RU"/>
              </w:rPr>
              <w:t>5</w:t>
            </w:r>
          </w:p>
        </w:tc>
      </w:tr>
      <w:tr w:rsidR="00553820" w:rsidRPr="00943509" w:rsidTr="002956B0">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w:t>
            </w:r>
            <w:r w:rsidR="00FC3E37">
              <w:rPr>
                <w:rFonts w:cs="Times New Roman"/>
                <w:lang w:val="ru-RU"/>
              </w:rPr>
              <w:t>9</w:t>
            </w:r>
            <w:r w:rsidRPr="00D8616F">
              <w:rPr>
                <w:rFonts w:cs="Times New Roman"/>
                <w:lang w:val="ru-RU"/>
              </w:rPr>
              <w:t xml:space="preserve"> Математика</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BF4B2E">
              <w:rPr>
                <w:rFonts w:cs="Times New Roman"/>
                <w:lang w:val="ru-RU"/>
              </w:rPr>
              <w:t>2</w:t>
            </w:r>
            <w:r w:rsidR="00943509">
              <w:rPr>
                <w:rFonts w:cs="Times New Roman"/>
                <w:lang w:val="ru-RU"/>
              </w:rPr>
              <w:t>8</w:t>
            </w:r>
          </w:p>
        </w:tc>
      </w:tr>
      <w:tr w:rsidR="00553820" w:rsidRPr="00FC3E37" w:rsidTr="002956B0">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w:t>
            </w:r>
            <w:r w:rsidR="00FC3E37">
              <w:rPr>
                <w:rFonts w:cs="Times New Roman"/>
                <w:lang w:val="ru-RU"/>
              </w:rPr>
              <w:t>10.</w:t>
            </w:r>
            <w:r w:rsidRPr="00D8616F">
              <w:rPr>
                <w:rFonts w:cs="Times New Roman"/>
                <w:lang w:val="ru-RU"/>
              </w:rPr>
              <w:t>Окружающий мир</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31</w:t>
            </w:r>
          </w:p>
        </w:tc>
      </w:tr>
      <w:tr w:rsidR="00553820" w:rsidRPr="00FC3E37" w:rsidTr="002956B0">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w:t>
            </w:r>
            <w:r w:rsidR="00FC3E37">
              <w:rPr>
                <w:rFonts w:cs="Times New Roman"/>
                <w:lang w:val="ru-RU"/>
              </w:rPr>
              <w:t>11.</w:t>
            </w:r>
            <w:r w:rsidRPr="00D8616F">
              <w:rPr>
                <w:rFonts w:cs="Times New Roman"/>
                <w:lang w:val="ru-RU"/>
              </w:rPr>
              <w:t xml:space="preserve"> Музыка</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Стр.3</w:t>
            </w:r>
            <w:r w:rsidR="00943509">
              <w:rPr>
                <w:rFonts w:cs="Times New Roman"/>
                <w:lang w:val="ru-RU"/>
              </w:rPr>
              <w:t>3</w:t>
            </w:r>
          </w:p>
        </w:tc>
      </w:tr>
      <w:tr w:rsidR="00553820" w:rsidRPr="00FC3E37" w:rsidTr="002956B0">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1</w:t>
            </w:r>
            <w:r w:rsidR="00FC3E37">
              <w:rPr>
                <w:rFonts w:cs="Times New Roman"/>
                <w:lang w:val="ru-RU"/>
              </w:rPr>
              <w:t>2</w:t>
            </w:r>
            <w:r w:rsidRPr="00D8616F">
              <w:rPr>
                <w:rFonts w:cs="Times New Roman"/>
                <w:lang w:val="ru-RU"/>
              </w:rPr>
              <w:t xml:space="preserve"> Изобразительное искусство</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Стр.3</w:t>
            </w:r>
            <w:r w:rsidR="00943509">
              <w:rPr>
                <w:rFonts w:cs="Times New Roman"/>
                <w:lang w:val="ru-RU"/>
              </w:rPr>
              <w:t>4</w:t>
            </w:r>
          </w:p>
        </w:tc>
      </w:tr>
      <w:tr w:rsidR="00553820" w:rsidRPr="00FC3E37" w:rsidTr="00943509">
        <w:tc>
          <w:tcPr>
            <w:tcW w:w="9356" w:type="dxa"/>
            <w:tcBorders>
              <w:top w:val="nil"/>
              <w:left w:val="nil"/>
              <w:bottom w:val="nil"/>
              <w:right w:val="nil"/>
            </w:tcBorders>
          </w:tcPr>
          <w:p w:rsidR="00553820" w:rsidRPr="00D8616F" w:rsidRDefault="00553820" w:rsidP="00FC3E37">
            <w:pPr>
              <w:pStyle w:val="a9"/>
              <w:spacing w:after="0" w:line="360" w:lineRule="auto"/>
              <w:jc w:val="both"/>
              <w:rPr>
                <w:rFonts w:cs="Times New Roman"/>
                <w:lang w:val="ru-RU"/>
              </w:rPr>
            </w:pPr>
            <w:r w:rsidRPr="00D8616F">
              <w:rPr>
                <w:rFonts w:cs="Times New Roman"/>
                <w:lang w:val="ru-RU"/>
              </w:rPr>
              <w:t xml:space="preserve">     1</w:t>
            </w:r>
            <w:r w:rsidR="00FC3E37">
              <w:rPr>
                <w:rFonts w:cs="Times New Roman"/>
                <w:lang w:val="ru-RU"/>
              </w:rPr>
              <w:t>3</w:t>
            </w:r>
            <w:r w:rsidRPr="00D8616F">
              <w:rPr>
                <w:rFonts w:cs="Times New Roman"/>
                <w:lang w:val="ru-RU"/>
              </w:rPr>
              <w:t xml:space="preserve"> Технология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Стр.3</w:t>
            </w:r>
            <w:r w:rsidR="00943509">
              <w:rPr>
                <w:rFonts w:cs="Times New Roman"/>
                <w:lang w:val="ru-RU"/>
              </w:rPr>
              <w:t>6</w:t>
            </w:r>
          </w:p>
        </w:tc>
      </w:tr>
      <w:tr w:rsidR="00553820" w:rsidRPr="00FC3E37" w:rsidTr="00943509">
        <w:tc>
          <w:tcPr>
            <w:tcW w:w="9356" w:type="dxa"/>
            <w:tcBorders>
              <w:top w:val="nil"/>
              <w:left w:val="nil"/>
              <w:bottom w:val="nil"/>
              <w:right w:val="nil"/>
            </w:tcBorders>
          </w:tcPr>
          <w:p w:rsidR="00553820" w:rsidRDefault="00553820" w:rsidP="00FC3E37">
            <w:pPr>
              <w:pStyle w:val="a9"/>
              <w:spacing w:after="0" w:line="360" w:lineRule="auto"/>
              <w:jc w:val="both"/>
              <w:rPr>
                <w:rFonts w:cs="Times New Roman"/>
                <w:lang w:val="ru-RU"/>
              </w:rPr>
            </w:pPr>
            <w:r w:rsidRPr="00D8616F">
              <w:rPr>
                <w:rFonts w:cs="Times New Roman"/>
                <w:lang w:val="ru-RU"/>
              </w:rPr>
              <w:t xml:space="preserve">     1</w:t>
            </w:r>
            <w:r w:rsidR="00FC3E37">
              <w:rPr>
                <w:rFonts w:cs="Times New Roman"/>
                <w:lang w:val="ru-RU"/>
              </w:rPr>
              <w:t>4</w:t>
            </w:r>
            <w:r w:rsidRPr="00D8616F">
              <w:rPr>
                <w:rFonts w:cs="Times New Roman"/>
                <w:lang w:val="ru-RU"/>
              </w:rPr>
              <w:t xml:space="preserve"> Физическая культура</w:t>
            </w:r>
          </w:p>
          <w:p w:rsidR="00943509" w:rsidRPr="00D8616F" w:rsidRDefault="00943509" w:rsidP="00FC3E37">
            <w:pPr>
              <w:pStyle w:val="a9"/>
              <w:spacing w:after="0" w:line="360" w:lineRule="auto"/>
              <w:jc w:val="both"/>
              <w:rPr>
                <w:rFonts w:cs="Times New Roman"/>
                <w:lang w:val="ru-RU"/>
              </w:rPr>
            </w:pPr>
            <w:r>
              <w:rPr>
                <w:rFonts w:cs="Times New Roman"/>
                <w:lang w:val="ru-RU"/>
              </w:rPr>
              <w:t xml:space="preserve">     15 Основы религиозных культур и светской этики</w:t>
            </w:r>
          </w:p>
        </w:tc>
        <w:tc>
          <w:tcPr>
            <w:tcW w:w="1276" w:type="dxa"/>
            <w:tcBorders>
              <w:top w:val="nil"/>
              <w:left w:val="nil"/>
              <w:bottom w:val="nil"/>
              <w:right w:val="nil"/>
            </w:tcBorders>
            <w:vAlign w:val="bottom"/>
          </w:tcPr>
          <w:p w:rsidR="00553820" w:rsidRDefault="00553820" w:rsidP="004D3540">
            <w:pPr>
              <w:pStyle w:val="a9"/>
              <w:spacing w:after="0" w:line="360" w:lineRule="auto"/>
              <w:jc w:val="both"/>
              <w:rPr>
                <w:rFonts w:cs="Times New Roman"/>
                <w:lang w:val="ru-RU"/>
              </w:rPr>
            </w:pPr>
            <w:r>
              <w:rPr>
                <w:rFonts w:cs="Times New Roman"/>
                <w:lang w:val="ru-RU"/>
              </w:rPr>
              <w:t>Стр.</w:t>
            </w:r>
            <w:r w:rsidR="00BF4B2E">
              <w:rPr>
                <w:rFonts w:cs="Times New Roman"/>
                <w:lang w:val="ru-RU"/>
              </w:rPr>
              <w:t>3</w:t>
            </w:r>
            <w:r w:rsidR="00943509">
              <w:rPr>
                <w:rFonts w:cs="Times New Roman"/>
                <w:lang w:val="ru-RU"/>
              </w:rPr>
              <w:t>8</w:t>
            </w:r>
          </w:p>
          <w:p w:rsidR="00943509" w:rsidRPr="00D8616F" w:rsidRDefault="00943509" w:rsidP="004D3540">
            <w:pPr>
              <w:pStyle w:val="a9"/>
              <w:spacing w:after="0" w:line="360" w:lineRule="auto"/>
              <w:jc w:val="both"/>
              <w:rPr>
                <w:rFonts w:cs="Times New Roman"/>
                <w:lang w:val="ru-RU"/>
              </w:rPr>
            </w:pPr>
            <w:r>
              <w:rPr>
                <w:rFonts w:cs="Times New Roman"/>
                <w:lang w:val="ru-RU"/>
              </w:rPr>
              <w:t>Стр 40</w:t>
            </w:r>
          </w:p>
        </w:tc>
      </w:tr>
      <w:tr w:rsidR="00553820" w:rsidRPr="00D8616F" w:rsidTr="00943509">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3).</w:t>
            </w:r>
            <w:r w:rsidRPr="00D8616F">
              <w:rPr>
                <w:rFonts w:cs="Times New Roman"/>
                <w:bCs/>
                <w:lang w:val="ru-RU"/>
              </w:rPr>
              <w:t xml:space="preserve"> Система оценки достижения планируемых результатов освоения основной образовательной программы  уровня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45</w:t>
            </w:r>
          </w:p>
        </w:tc>
      </w:tr>
      <w:tr w:rsidR="00553820" w:rsidRPr="00D8616F" w:rsidTr="002956B0">
        <w:tc>
          <w:tcPr>
            <w:tcW w:w="9356" w:type="dxa"/>
            <w:tcBorders>
              <w:top w:val="nil"/>
              <w:left w:val="nil"/>
              <w:bottom w:val="nil"/>
              <w:right w:val="nil"/>
            </w:tcBorders>
          </w:tcPr>
          <w:p w:rsidR="00553820" w:rsidRPr="00D8616F" w:rsidRDefault="00553820" w:rsidP="004D3540">
            <w:pPr>
              <w:pStyle w:val="a9"/>
              <w:spacing w:after="0" w:line="360" w:lineRule="auto"/>
              <w:jc w:val="both"/>
              <w:rPr>
                <w:rFonts w:cs="Times New Roman"/>
                <w:lang w:val="ru-RU"/>
              </w:rPr>
            </w:pPr>
            <w:r w:rsidRPr="00D8616F">
              <w:rPr>
                <w:rFonts w:cs="Times New Roman"/>
              </w:rPr>
              <w:t>II</w:t>
            </w:r>
            <w:r w:rsidRPr="00D8616F">
              <w:rPr>
                <w:rFonts w:cs="Times New Roman"/>
                <w:lang w:val="ru-RU"/>
              </w:rPr>
              <w:t>. Содержательный раздел</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55</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1). Программа формирования универсальных учебных действий у обучающихся на  уровне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55</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1. Ценностные ориентиры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55</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2. Понятие, функции, состав и характеристики универсальных учебных действий на ступени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56</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3. Связь универсальных учебных действий с содержанием учебных предметов</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60</w:t>
            </w:r>
          </w:p>
        </w:tc>
      </w:tr>
      <w:tr w:rsidR="00553820" w:rsidRPr="00D8616F" w:rsidTr="00943509">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4. Информационно – коммуникативные технологии – инструментарий универсальных учебных действий. Подпрограмма формирования ИКТ – компетентности обучающихся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64</w:t>
            </w:r>
          </w:p>
        </w:tc>
      </w:tr>
      <w:tr w:rsidR="00553820" w:rsidRPr="00D8616F" w:rsidTr="00943509">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lastRenderedPageBreak/>
              <w:t>5. Обеспечение преемственности программы формирования учебных действий при переходе от дошкольного к начальному и основному общему образованию</w:t>
            </w:r>
          </w:p>
        </w:tc>
        <w:tc>
          <w:tcPr>
            <w:tcW w:w="1276" w:type="dxa"/>
            <w:tcBorders>
              <w:top w:val="nil"/>
              <w:left w:val="nil"/>
              <w:bottom w:val="nil"/>
              <w:right w:val="nil"/>
            </w:tcBorders>
            <w:vAlign w:val="bottom"/>
          </w:tcPr>
          <w:p w:rsidR="00943509" w:rsidRDefault="00943509" w:rsidP="004D3540">
            <w:pPr>
              <w:pStyle w:val="a9"/>
              <w:spacing w:after="0" w:line="360" w:lineRule="auto"/>
              <w:jc w:val="both"/>
              <w:rPr>
                <w:rFonts w:cs="Times New Roman"/>
                <w:lang w:val="ru-RU"/>
              </w:rPr>
            </w:pPr>
          </w:p>
          <w:p w:rsidR="00553820" w:rsidRPr="00D8616F" w:rsidRDefault="00553820" w:rsidP="004D3540">
            <w:pPr>
              <w:pStyle w:val="a9"/>
              <w:spacing w:after="0" w:line="360" w:lineRule="auto"/>
              <w:jc w:val="both"/>
              <w:rPr>
                <w:rFonts w:cs="Times New Roman"/>
                <w:lang w:val="ru-RU"/>
              </w:rPr>
            </w:pPr>
            <w:r>
              <w:rPr>
                <w:rFonts w:cs="Times New Roman"/>
                <w:lang w:val="ru-RU"/>
              </w:rPr>
              <w:t>Стр.6</w:t>
            </w:r>
            <w:r w:rsidR="00943509">
              <w:rPr>
                <w:rFonts w:cs="Times New Roman"/>
                <w:lang w:val="ru-RU"/>
              </w:rPr>
              <w:t>7</w:t>
            </w:r>
          </w:p>
        </w:tc>
      </w:tr>
      <w:tr w:rsidR="00553820" w:rsidRPr="00D8616F" w:rsidTr="00943509">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2).  Программы отдельных учебных предметов</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w:t>
            </w:r>
            <w:r w:rsidR="00943509">
              <w:rPr>
                <w:rFonts w:cs="Times New Roman"/>
                <w:lang w:val="ru-RU"/>
              </w:rPr>
              <w:t>71</w:t>
            </w:r>
          </w:p>
        </w:tc>
      </w:tr>
      <w:tr w:rsidR="00553820" w:rsidRPr="00D8616F" w:rsidTr="002956B0">
        <w:tc>
          <w:tcPr>
            <w:tcW w:w="9356" w:type="dxa"/>
            <w:tcBorders>
              <w:top w:val="nil"/>
              <w:left w:val="nil"/>
              <w:bottom w:val="nil"/>
              <w:right w:val="nil"/>
            </w:tcBorders>
          </w:tcPr>
          <w:p w:rsidR="00553820" w:rsidRPr="00DD4D67" w:rsidRDefault="00553820" w:rsidP="004D3540">
            <w:pPr>
              <w:spacing w:line="360" w:lineRule="auto"/>
              <w:jc w:val="both"/>
              <w:rPr>
                <w:rFonts w:cs="Times New Roman"/>
                <w:bCs/>
                <w:lang w:val="ru-RU"/>
              </w:rPr>
            </w:pPr>
            <w:r>
              <w:rPr>
                <w:bCs/>
                <w:lang w:val="ru-RU"/>
              </w:rPr>
              <w:t>1.</w:t>
            </w:r>
            <w:r w:rsidRPr="00DD4D67">
              <w:rPr>
                <w:bCs/>
                <w:lang w:val="ru-RU"/>
              </w:rPr>
              <w:t>Общие положения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943509">
              <w:rPr>
                <w:rFonts w:cs="Times New Roman"/>
                <w:lang w:val="ru-RU"/>
              </w:rPr>
              <w:t>71</w:t>
            </w:r>
          </w:p>
        </w:tc>
      </w:tr>
      <w:tr w:rsidR="00553820" w:rsidRPr="00D8616F" w:rsidTr="00943509">
        <w:tc>
          <w:tcPr>
            <w:tcW w:w="9356" w:type="dxa"/>
            <w:tcBorders>
              <w:top w:val="nil"/>
              <w:left w:val="nil"/>
              <w:bottom w:val="nil"/>
              <w:right w:val="nil"/>
            </w:tcBorders>
          </w:tcPr>
          <w:p w:rsidR="00553820" w:rsidRPr="00DD4D67" w:rsidRDefault="00553820" w:rsidP="004D3540">
            <w:pPr>
              <w:pStyle w:val="Zag2"/>
              <w:spacing w:after="0" w:line="360" w:lineRule="auto"/>
              <w:jc w:val="both"/>
              <w:rPr>
                <w:rFonts w:cs="Times New Roman"/>
                <w:b w:val="0"/>
                <w:lang w:val="ru-RU"/>
              </w:rPr>
            </w:pPr>
            <w:r w:rsidRPr="00DD4D67">
              <w:rPr>
                <w:rFonts w:cs="Times New Roman"/>
                <w:b w:val="0"/>
                <w:bCs w:val="0"/>
                <w:lang w:val="ru-RU"/>
              </w:rPr>
              <w:t xml:space="preserve">2.Основное содержание </w:t>
            </w:r>
            <w:r w:rsidRPr="00DD4D67">
              <w:rPr>
                <w:rFonts w:cs="Times New Roman"/>
                <w:b w:val="0"/>
                <w:lang w:val="ru-RU"/>
              </w:rPr>
              <w:t>учебных предметов на уровне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943509">
              <w:rPr>
                <w:rFonts w:cs="Times New Roman"/>
                <w:lang w:val="ru-RU"/>
              </w:rPr>
              <w:t>72</w:t>
            </w:r>
          </w:p>
        </w:tc>
      </w:tr>
      <w:tr w:rsidR="00553820" w:rsidRPr="00D8616F" w:rsidTr="00943509">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1 </w:t>
            </w:r>
            <w:r w:rsidR="00553820" w:rsidRPr="00DB1703">
              <w:rPr>
                <w:bCs/>
                <w:sz w:val="24"/>
                <w:szCs w:val="24"/>
                <w:lang w:val="ru-RU"/>
              </w:rPr>
              <w:t>Русский язык</w:t>
            </w:r>
          </w:p>
        </w:tc>
        <w:tc>
          <w:tcPr>
            <w:tcW w:w="1276" w:type="dxa"/>
            <w:tcBorders>
              <w:top w:val="nil"/>
              <w:left w:val="nil"/>
              <w:bottom w:val="nil"/>
              <w:right w:val="nil"/>
            </w:tcBorders>
            <w:vAlign w:val="bottom"/>
          </w:tcPr>
          <w:p w:rsidR="00F96DB6" w:rsidRPr="00D8616F" w:rsidRDefault="00553820" w:rsidP="004D3540">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943509">
              <w:rPr>
                <w:rFonts w:cs="Times New Roman"/>
                <w:lang w:val="ru-RU"/>
              </w:rPr>
              <w:t>72</w:t>
            </w:r>
          </w:p>
        </w:tc>
      </w:tr>
      <w:tr w:rsidR="00553820" w:rsidRPr="00D8616F" w:rsidTr="00943509">
        <w:tc>
          <w:tcPr>
            <w:tcW w:w="9356" w:type="dxa"/>
            <w:tcBorders>
              <w:top w:val="nil"/>
              <w:left w:val="nil"/>
              <w:bottom w:val="nil"/>
              <w:right w:val="nil"/>
            </w:tcBorders>
          </w:tcPr>
          <w:p w:rsidR="00943509" w:rsidRPr="00943509" w:rsidRDefault="00943509" w:rsidP="00943509">
            <w:pPr>
              <w:spacing w:line="360" w:lineRule="auto"/>
              <w:ind w:left="720"/>
              <w:jc w:val="both"/>
              <w:rPr>
                <w:bCs/>
                <w:lang w:val="ru-RU"/>
              </w:rPr>
            </w:pPr>
            <w:r>
              <w:rPr>
                <w:bCs/>
                <w:lang w:val="ru-RU"/>
              </w:rPr>
              <w:t xml:space="preserve">2 </w:t>
            </w:r>
            <w:r w:rsidRPr="00943509">
              <w:rPr>
                <w:bCs/>
                <w:lang w:val="ru-RU"/>
              </w:rPr>
              <w:t xml:space="preserve">Родной язык (русский)   </w:t>
            </w:r>
          </w:p>
          <w:p w:rsidR="00553820" w:rsidRPr="00943509" w:rsidRDefault="00943509" w:rsidP="00943509">
            <w:pPr>
              <w:spacing w:line="360" w:lineRule="auto"/>
              <w:ind w:left="720"/>
              <w:jc w:val="both"/>
              <w:rPr>
                <w:bCs/>
                <w:lang w:val="ru-RU"/>
              </w:rPr>
            </w:pPr>
            <w:r>
              <w:rPr>
                <w:bCs/>
                <w:lang w:val="ru-RU"/>
              </w:rPr>
              <w:t xml:space="preserve">3 </w:t>
            </w:r>
            <w:r w:rsidR="00553820" w:rsidRPr="00943509">
              <w:rPr>
                <w:bCs/>
                <w:lang w:val="ru-RU"/>
              </w:rPr>
              <w:t>Литературное чтение</w:t>
            </w:r>
            <w:r w:rsidR="00F96DB6" w:rsidRPr="00943509">
              <w:rPr>
                <w:bCs/>
                <w:lang w:val="ru-RU"/>
              </w:rPr>
              <w:t xml:space="preserve">                                                                    </w:t>
            </w:r>
            <w:r w:rsidR="001B4C03" w:rsidRPr="00943509">
              <w:rPr>
                <w:bCs/>
                <w:lang w:val="ru-RU"/>
              </w:rPr>
              <w:t xml:space="preserve">                  </w:t>
            </w:r>
          </w:p>
          <w:p w:rsidR="00FC3E37" w:rsidRPr="00943509" w:rsidRDefault="00943509" w:rsidP="00943509">
            <w:pPr>
              <w:spacing w:line="360" w:lineRule="auto"/>
              <w:ind w:left="720"/>
              <w:jc w:val="both"/>
              <w:rPr>
                <w:bCs/>
                <w:lang w:val="ru-RU"/>
              </w:rPr>
            </w:pPr>
            <w:r>
              <w:rPr>
                <w:bCs/>
                <w:lang w:val="ru-RU"/>
              </w:rPr>
              <w:t xml:space="preserve">4 </w:t>
            </w:r>
            <w:r w:rsidR="00F96DB6" w:rsidRPr="00943509">
              <w:rPr>
                <w:bCs/>
                <w:lang w:val="ru-RU"/>
              </w:rPr>
              <w:t>Литературное чтение на родном языке (русском)</w:t>
            </w:r>
            <w:r w:rsidR="00BB2F3C" w:rsidRPr="00943509">
              <w:rPr>
                <w:bCs/>
                <w:lang w:val="ru-RU"/>
              </w:rPr>
              <w:t xml:space="preserve">                                    </w:t>
            </w:r>
          </w:p>
        </w:tc>
        <w:tc>
          <w:tcPr>
            <w:tcW w:w="1276" w:type="dxa"/>
            <w:tcBorders>
              <w:top w:val="nil"/>
              <w:left w:val="nil"/>
              <w:bottom w:val="nil"/>
              <w:right w:val="nil"/>
            </w:tcBorders>
          </w:tcPr>
          <w:p w:rsidR="00FC3E37" w:rsidRDefault="00553820" w:rsidP="001B4C03">
            <w:pPr>
              <w:pStyle w:val="a9"/>
              <w:spacing w:after="0" w:line="360" w:lineRule="auto"/>
              <w:rPr>
                <w:rFonts w:cs="Times New Roman"/>
                <w:lang w:val="ru-RU"/>
              </w:rPr>
            </w:pPr>
            <w:r w:rsidRPr="00D8616F">
              <w:rPr>
                <w:rFonts w:cs="Times New Roman"/>
                <w:lang w:val="ru-RU"/>
              </w:rPr>
              <w:t>Стр</w:t>
            </w:r>
            <w:r>
              <w:rPr>
                <w:rFonts w:cs="Times New Roman"/>
                <w:lang w:val="ru-RU"/>
              </w:rPr>
              <w:t>.</w:t>
            </w:r>
            <w:r w:rsidR="00943509">
              <w:rPr>
                <w:rFonts w:cs="Times New Roman"/>
                <w:lang w:val="ru-RU"/>
              </w:rPr>
              <w:t>76</w:t>
            </w:r>
          </w:p>
          <w:p w:rsidR="001B4C03" w:rsidRDefault="001B4C03" w:rsidP="001B4C03">
            <w:pPr>
              <w:pStyle w:val="a9"/>
              <w:spacing w:after="0" w:line="360" w:lineRule="auto"/>
              <w:rPr>
                <w:rFonts w:cs="Times New Roman"/>
                <w:lang w:val="ru-RU"/>
              </w:rPr>
            </w:pPr>
            <w:r>
              <w:rPr>
                <w:rFonts w:cs="Times New Roman"/>
                <w:lang w:val="ru-RU"/>
              </w:rPr>
              <w:t>Стр</w:t>
            </w:r>
            <w:r w:rsidR="00943509">
              <w:rPr>
                <w:rFonts w:cs="Times New Roman"/>
                <w:lang w:val="ru-RU"/>
              </w:rPr>
              <w:t xml:space="preserve"> 78</w:t>
            </w:r>
          </w:p>
          <w:p w:rsidR="001B4C03" w:rsidRPr="00D8616F" w:rsidRDefault="001B4C03" w:rsidP="001B4C03">
            <w:pPr>
              <w:pStyle w:val="a9"/>
              <w:spacing w:after="0" w:line="360" w:lineRule="auto"/>
              <w:rPr>
                <w:rFonts w:cs="Times New Roman"/>
                <w:lang w:val="ru-RU"/>
              </w:rPr>
            </w:pPr>
            <w:r>
              <w:rPr>
                <w:rFonts w:cs="Times New Roman"/>
                <w:lang w:val="ru-RU"/>
              </w:rPr>
              <w:t>Стр</w:t>
            </w:r>
            <w:r w:rsidR="00943509">
              <w:rPr>
                <w:rFonts w:cs="Times New Roman"/>
                <w:lang w:val="ru-RU"/>
              </w:rPr>
              <w:t xml:space="preserve"> 81</w:t>
            </w:r>
          </w:p>
        </w:tc>
      </w:tr>
      <w:tr w:rsidR="00553820" w:rsidRPr="00D8616F" w:rsidTr="00943509">
        <w:tc>
          <w:tcPr>
            <w:tcW w:w="9356" w:type="dxa"/>
            <w:tcBorders>
              <w:top w:val="nil"/>
              <w:left w:val="nil"/>
              <w:bottom w:val="nil"/>
              <w:right w:val="nil"/>
            </w:tcBorders>
          </w:tcPr>
          <w:p w:rsidR="00553820" w:rsidRPr="00943509" w:rsidRDefault="00943509" w:rsidP="00943509">
            <w:pPr>
              <w:spacing w:line="360" w:lineRule="auto"/>
              <w:ind w:left="720"/>
              <w:jc w:val="both"/>
              <w:rPr>
                <w:bCs/>
                <w:lang w:val="ru-RU"/>
              </w:rPr>
            </w:pPr>
            <w:r>
              <w:rPr>
                <w:bCs/>
                <w:lang w:val="ru-RU"/>
              </w:rPr>
              <w:t xml:space="preserve">5 </w:t>
            </w:r>
            <w:r w:rsidR="00553820" w:rsidRPr="00943509">
              <w:rPr>
                <w:bCs/>
                <w:lang w:val="ru-RU"/>
              </w:rPr>
              <w:t>Иностранный язык</w:t>
            </w:r>
          </w:p>
        </w:tc>
        <w:tc>
          <w:tcPr>
            <w:tcW w:w="1276" w:type="dxa"/>
            <w:tcBorders>
              <w:top w:val="nil"/>
              <w:left w:val="nil"/>
              <w:bottom w:val="nil"/>
              <w:right w:val="nil"/>
            </w:tcBorders>
            <w:vAlign w:val="bottom"/>
          </w:tcPr>
          <w:p w:rsidR="00553820" w:rsidRPr="00D8616F" w:rsidRDefault="00553820" w:rsidP="00F96DB6">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F96DB6">
              <w:rPr>
                <w:rFonts w:cs="Times New Roman"/>
                <w:lang w:val="ru-RU"/>
              </w:rPr>
              <w:t>8</w:t>
            </w:r>
            <w:r w:rsidR="00BF4B2E">
              <w:rPr>
                <w:rFonts w:cs="Times New Roman"/>
                <w:lang w:val="ru-RU"/>
              </w:rPr>
              <w:t>2</w:t>
            </w:r>
          </w:p>
        </w:tc>
      </w:tr>
      <w:tr w:rsidR="00553820" w:rsidRPr="00D8616F" w:rsidTr="002956B0">
        <w:tc>
          <w:tcPr>
            <w:tcW w:w="9356" w:type="dxa"/>
            <w:tcBorders>
              <w:top w:val="nil"/>
              <w:left w:val="nil"/>
              <w:bottom w:val="nil"/>
              <w:right w:val="nil"/>
            </w:tcBorders>
          </w:tcPr>
          <w:p w:rsidR="00553820" w:rsidRPr="00943509" w:rsidRDefault="00943509" w:rsidP="00943509">
            <w:pPr>
              <w:spacing w:line="360" w:lineRule="auto"/>
              <w:ind w:left="720"/>
              <w:jc w:val="both"/>
              <w:rPr>
                <w:bCs/>
                <w:lang w:val="ru-RU"/>
              </w:rPr>
            </w:pPr>
            <w:r>
              <w:rPr>
                <w:bCs/>
                <w:lang w:val="ru-RU"/>
              </w:rPr>
              <w:t xml:space="preserve">6 </w:t>
            </w:r>
            <w:r w:rsidR="00553820" w:rsidRPr="00943509">
              <w:rPr>
                <w:bCs/>
                <w:lang w:val="ru-RU"/>
              </w:rPr>
              <w:t>Математика</w:t>
            </w:r>
          </w:p>
        </w:tc>
        <w:tc>
          <w:tcPr>
            <w:tcW w:w="1276" w:type="dxa"/>
            <w:tcBorders>
              <w:top w:val="nil"/>
              <w:left w:val="nil"/>
              <w:bottom w:val="nil"/>
              <w:right w:val="nil"/>
            </w:tcBorders>
            <w:vAlign w:val="bottom"/>
          </w:tcPr>
          <w:p w:rsidR="00553820" w:rsidRPr="00D8616F" w:rsidRDefault="00553820" w:rsidP="00F96DB6">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F96DB6">
              <w:rPr>
                <w:rFonts w:cs="Times New Roman"/>
                <w:lang w:val="ru-RU"/>
              </w:rPr>
              <w:t>8</w:t>
            </w:r>
            <w:r w:rsidR="00943509">
              <w:rPr>
                <w:rFonts w:cs="Times New Roman"/>
                <w:lang w:val="ru-RU"/>
              </w:rPr>
              <w:t>8</w:t>
            </w:r>
          </w:p>
        </w:tc>
      </w:tr>
      <w:tr w:rsidR="00553820" w:rsidRPr="00D8616F"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7 </w:t>
            </w:r>
            <w:r w:rsidR="00553820" w:rsidRPr="00DB1703">
              <w:rPr>
                <w:bCs/>
                <w:sz w:val="24"/>
                <w:szCs w:val="24"/>
                <w:lang w:val="ru-RU"/>
              </w:rPr>
              <w:t>Окружающий мир</w:t>
            </w:r>
          </w:p>
        </w:tc>
        <w:tc>
          <w:tcPr>
            <w:tcW w:w="1276" w:type="dxa"/>
            <w:tcBorders>
              <w:top w:val="nil"/>
              <w:left w:val="nil"/>
              <w:bottom w:val="nil"/>
              <w:right w:val="nil"/>
            </w:tcBorders>
            <w:vAlign w:val="bottom"/>
          </w:tcPr>
          <w:p w:rsidR="00553820" w:rsidRPr="00D8616F" w:rsidRDefault="00553820" w:rsidP="00F96DB6">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F96DB6">
              <w:rPr>
                <w:rFonts w:cs="Times New Roman"/>
                <w:lang w:val="ru-RU"/>
              </w:rPr>
              <w:t>8</w:t>
            </w:r>
            <w:r w:rsidR="00943509">
              <w:rPr>
                <w:rFonts w:cs="Times New Roman"/>
                <w:lang w:val="ru-RU"/>
              </w:rPr>
              <w:t>9</w:t>
            </w:r>
          </w:p>
        </w:tc>
      </w:tr>
      <w:tr w:rsidR="00553820" w:rsidRPr="00DB1703"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8. </w:t>
            </w:r>
            <w:r w:rsidR="00553820" w:rsidRPr="00DB1703">
              <w:rPr>
                <w:bCs/>
                <w:sz w:val="24"/>
                <w:szCs w:val="24"/>
                <w:lang w:val="ru-RU"/>
              </w:rPr>
              <w:t>Основы религиозной культуры и светской этики</w:t>
            </w:r>
          </w:p>
        </w:tc>
        <w:tc>
          <w:tcPr>
            <w:tcW w:w="1276" w:type="dxa"/>
            <w:tcBorders>
              <w:top w:val="nil"/>
              <w:left w:val="nil"/>
              <w:bottom w:val="nil"/>
              <w:right w:val="nil"/>
            </w:tcBorders>
            <w:vAlign w:val="bottom"/>
          </w:tcPr>
          <w:p w:rsidR="00553820" w:rsidRPr="00D8616F" w:rsidRDefault="00553820" w:rsidP="00F96DB6">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943509">
              <w:rPr>
                <w:rFonts w:cs="Times New Roman"/>
                <w:lang w:val="ru-RU"/>
              </w:rPr>
              <w:t>92</w:t>
            </w:r>
          </w:p>
        </w:tc>
      </w:tr>
      <w:tr w:rsidR="00553820" w:rsidRPr="00943509"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9. </w:t>
            </w:r>
            <w:r w:rsidR="00553820" w:rsidRPr="00DB1703">
              <w:rPr>
                <w:bCs/>
                <w:sz w:val="24"/>
                <w:szCs w:val="24"/>
                <w:lang w:val="ru-RU"/>
              </w:rPr>
              <w:t>Искусство. Изобразительное искусство</w:t>
            </w:r>
          </w:p>
        </w:tc>
        <w:tc>
          <w:tcPr>
            <w:tcW w:w="1276" w:type="dxa"/>
            <w:tcBorders>
              <w:top w:val="nil"/>
              <w:left w:val="nil"/>
              <w:bottom w:val="nil"/>
              <w:right w:val="nil"/>
            </w:tcBorders>
            <w:vAlign w:val="bottom"/>
          </w:tcPr>
          <w:p w:rsidR="00553820" w:rsidRPr="00D8616F" w:rsidRDefault="00553820" w:rsidP="00F96DB6">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943509">
              <w:rPr>
                <w:rFonts w:cs="Times New Roman"/>
                <w:lang w:val="ru-RU"/>
              </w:rPr>
              <w:t>92</w:t>
            </w:r>
          </w:p>
        </w:tc>
      </w:tr>
      <w:tr w:rsidR="00553820" w:rsidRPr="00943509"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10 </w:t>
            </w:r>
            <w:r w:rsidR="00553820" w:rsidRPr="00DB1703">
              <w:rPr>
                <w:bCs/>
                <w:sz w:val="24"/>
                <w:szCs w:val="24"/>
                <w:lang w:val="ru-RU"/>
              </w:rPr>
              <w:t>Музыка</w:t>
            </w:r>
          </w:p>
        </w:tc>
        <w:tc>
          <w:tcPr>
            <w:tcW w:w="1276" w:type="dxa"/>
            <w:tcBorders>
              <w:top w:val="nil"/>
              <w:left w:val="nil"/>
              <w:bottom w:val="nil"/>
              <w:right w:val="nil"/>
            </w:tcBorders>
            <w:vAlign w:val="bottom"/>
          </w:tcPr>
          <w:p w:rsidR="00553820" w:rsidRPr="00D8616F" w:rsidRDefault="00553820" w:rsidP="00272422">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272422">
              <w:rPr>
                <w:rFonts w:cs="Times New Roman"/>
                <w:lang w:val="ru-RU"/>
              </w:rPr>
              <w:t>9</w:t>
            </w:r>
            <w:r w:rsidR="00943509">
              <w:rPr>
                <w:rFonts w:cs="Times New Roman"/>
                <w:lang w:val="ru-RU"/>
              </w:rPr>
              <w:t>5</w:t>
            </w:r>
          </w:p>
        </w:tc>
      </w:tr>
      <w:tr w:rsidR="00553820" w:rsidRPr="00943509"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11 </w:t>
            </w:r>
            <w:r w:rsidR="00553820" w:rsidRPr="00DB1703">
              <w:rPr>
                <w:bCs/>
                <w:sz w:val="24"/>
                <w:szCs w:val="24"/>
                <w:lang w:val="ru-RU"/>
              </w:rPr>
              <w:t>Технология</w:t>
            </w:r>
          </w:p>
        </w:tc>
        <w:tc>
          <w:tcPr>
            <w:tcW w:w="1276" w:type="dxa"/>
            <w:tcBorders>
              <w:top w:val="nil"/>
              <w:left w:val="nil"/>
              <w:bottom w:val="nil"/>
              <w:right w:val="nil"/>
            </w:tcBorders>
            <w:vAlign w:val="bottom"/>
          </w:tcPr>
          <w:p w:rsidR="00553820" w:rsidRPr="00D8616F" w:rsidRDefault="00553820" w:rsidP="00272422">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272422">
              <w:rPr>
                <w:rFonts w:cs="Times New Roman"/>
                <w:lang w:val="ru-RU"/>
              </w:rPr>
              <w:t>9</w:t>
            </w:r>
            <w:r w:rsidR="00943509">
              <w:rPr>
                <w:rFonts w:cs="Times New Roman"/>
                <w:lang w:val="ru-RU"/>
              </w:rPr>
              <w:t>5</w:t>
            </w:r>
          </w:p>
        </w:tc>
      </w:tr>
      <w:tr w:rsidR="00553820" w:rsidRPr="00943509" w:rsidTr="002956B0">
        <w:tc>
          <w:tcPr>
            <w:tcW w:w="9356" w:type="dxa"/>
            <w:tcBorders>
              <w:top w:val="nil"/>
              <w:left w:val="nil"/>
              <w:bottom w:val="nil"/>
              <w:right w:val="nil"/>
            </w:tcBorders>
          </w:tcPr>
          <w:p w:rsidR="00553820" w:rsidRPr="00DB1703" w:rsidRDefault="00943509" w:rsidP="00943509">
            <w:pPr>
              <w:pStyle w:val="af4"/>
              <w:spacing w:line="360" w:lineRule="auto"/>
              <w:ind w:left="743"/>
              <w:jc w:val="both"/>
              <w:rPr>
                <w:bCs/>
                <w:sz w:val="24"/>
                <w:szCs w:val="24"/>
                <w:lang w:val="ru-RU"/>
              </w:rPr>
            </w:pPr>
            <w:r>
              <w:rPr>
                <w:bCs/>
                <w:sz w:val="24"/>
                <w:szCs w:val="24"/>
                <w:lang w:val="ru-RU"/>
              </w:rPr>
              <w:t xml:space="preserve">12 </w:t>
            </w:r>
            <w:r w:rsidR="00553820" w:rsidRPr="00DB1703">
              <w:rPr>
                <w:bCs/>
                <w:sz w:val="24"/>
                <w:szCs w:val="24"/>
                <w:lang w:val="ru-RU"/>
              </w:rPr>
              <w:t>Физическая культура</w:t>
            </w:r>
          </w:p>
        </w:tc>
        <w:tc>
          <w:tcPr>
            <w:tcW w:w="1276" w:type="dxa"/>
            <w:tcBorders>
              <w:top w:val="nil"/>
              <w:left w:val="nil"/>
              <w:bottom w:val="nil"/>
              <w:right w:val="nil"/>
            </w:tcBorders>
            <w:vAlign w:val="bottom"/>
          </w:tcPr>
          <w:p w:rsidR="00553820" w:rsidRPr="00D8616F" w:rsidRDefault="00553820" w:rsidP="00272422">
            <w:pPr>
              <w:pStyle w:val="a9"/>
              <w:spacing w:after="0" w:line="360" w:lineRule="auto"/>
              <w:jc w:val="both"/>
              <w:rPr>
                <w:rFonts w:cs="Times New Roman"/>
                <w:lang w:val="ru-RU"/>
              </w:rPr>
            </w:pPr>
            <w:r w:rsidRPr="00D8616F">
              <w:rPr>
                <w:rFonts w:cs="Times New Roman"/>
                <w:lang w:val="ru-RU"/>
              </w:rPr>
              <w:t>Стр</w:t>
            </w:r>
            <w:r>
              <w:rPr>
                <w:rFonts w:cs="Times New Roman"/>
                <w:lang w:val="ru-RU"/>
              </w:rPr>
              <w:t>.</w:t>
            </w:r>
            <w:r w:rsidR="00272422">
              <w:rPr>
                <w:rFonts w:cs="Times New Roman"/>
                <w:lang w:val="ru-RU"/>
              </w:rPr>
              <w:t>9</w:t>
            </w:r>
            <w:r w:rsidR="00943509">
              <w:rPr>
                <w:rFonts w:cs="Times New Roman"/>
                <w:lang w:val="ru-RU"/>
              </w:rPr>
              <w:t>7</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3). Программа духовно – нравственного развития, воспитания обучающихся на уровне начального общего образования</w:t>
            </w:r>
          </w:p>
        </w:tc>
        <w:tc>
          <w:tcPr>
            <w:tcW w:w="1276" w:type="dxa"/>
            <w:tcBorders>
              <w:top w:val="nil"/>
              <w:left w:val="nil"/>
              <w:bottom w:val="nil"/>
              <w:right w:val="nil"/>
            </w:tcBorders>
            <w:vAlign w:val="bottom"/>
          </w:tcPr>
          <w:p w:rsidR="00553820" w:rsidRPr="00D8616F" w:rsidRDefault="00553820" w:rsidP="00272422">
            <w:pPr>
              <w:pStyle w:val="a9"/>
              <w:spacing w:after="0" w:line="360" w:lineRule="auto"/>
              <w:jc w:val="both"/>
              <w:rPr>
                <w:rFonts w:cs="Times New Roman"/>
                <w:lang w:val="ru-RU"/>
              </w:rPr>
            </w:pPr>
            <w:r>
              <w:rPr>
                <w:rFonts w:cs="Times New Roman"/>
                <w:lang w:val="ru-RU"/>
              </w:rPr>
              <w:t>Стр.</w:t>
            </w:r>
            <w:r w:rsidR="00272422">
              <w:rPr>
                <w:rFonts w:cs="Times New Roman"/>
                <w:lang w:val="ru-RU"/>
              </w:rPr>
              <w:t>10</w:t>
            </w:r>
            <w:r w:rsidR="00943509">
              <w:rPr>
                <w:rFonts w:cs="Times New Roman"/>
                <w:lang w:val="ru-RU"/>
              </w:rPr>
              <w:t>1</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4). Программа формирования экологической культуры, здорового и безопасного образа жизни</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27</w:t>
            </w:r>
          </w:p>
        </w:tc>
      </w:tr>
      <w:tr w:rsidR="00553820" w:rsidRPr="00DD4D67"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Pr>
                <w:rFonts w:cs="Times New Roman"/>
                <w:bCs/>
                <w:lang w:val="ru-RU"/>
              </w:rPr>
              <w:t>5). Программа формирования правовой культуры.</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32</w:t>
            </w:r>
          </w:p>
        </w:tc>
      </w:tr>
      <w:tr w:rsidR="00553820" w:rsidRPr="00DD4D67"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Pr>
                <w:rFonts w:cs="Times New Roman"/>
                <w:bCs/>
                <w:lang w:val="ru-RU"/>
              </w:rPr>
              <w:t>6</w:t>
            </w:r>
            <w:r w:rsidRPr="00D8616F">
              <w:rPr>
                <w:rFonts w:cs="Times New Roman"/>
                <w:bCs/>
                <w:lang w:val="ru-RU"/>
              </w:rPr>
              <w:t>). Программа коррекционной работы</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34</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rPr>
              <w:t>III</w:t>
            </w:r>
            <w:r w:rsidRPr="00D8616F">
              <w:rPr>
                <w:rFonts w:cs="Times New Roman"/>
                <w:bCs/>
                <w:lang w:val="ru-RU"/>
              </w:rPr>
              <w:t xml:space="preserve">. Организационный раздел                                                                                                          </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40</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1).  Базисный учебный план уровня начального общего образования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40</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2). План внеурочной деятельности.</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49</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3). Система условий реализации основной образовательной программы в соответствии с требованиями Стандарта</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59</w:t>
            </w:r>
          </w:p>
        </w:tc>
      </w:tr>
      <w:tr w:rsidR="00553820" w:rsidRPr="00D8616F" w:rsidTr="002956B0">
        <w:tc>
          <w:tcPr>
            <w:tcW w:w="9356" w:type="dxa"/>
            <w:tcBorders>
              <w:top w:val="nil"/>
              <w:left w:val="nil"/>
              <w:bottom w:val="nil"/>
              <w:right w:val="nil"/>
            </w:tcBorders>
          </w:tcPr>
          <w:p w:rsidR="00553820" w:rsidRPr="00D8616F" w:rsidRDefault="00553820" w:rsidP="004D3540">
            <w:pPr>
              <w:spacing w:line="360" w:lineRule="auto"/>
              <w:jc w:val="both"/>
              <w:rPr>
                <w:rFonts w:cs="Times New Roman"/>
                <w:bCs/>
                <w:lang w:val="ru-RU"/>
              </w:rPr>
            </w:pPr>
            <w:r w:rsidRPr="00D8616F">
              <w:rPr>
                <w:rFonts w:cs="Times New Roman"/>
                <w:bCs/>
                <w:lang w:val="ru-RU"/>
              </w:rPr>
              <w:t>Используемые понятия, обозначения и сокращения</w:t>
            </w:r>
          </w:p>
        </w:tc>
        <w:tc>
          <w:tcPr>
            <w:tcW w:w="1276" w:type="dxa"/>
            <w:tcBorders>
              <w:top w:val="nil"/>
              <w:left w:val="nil"/>
              <w:bottom w:val="nil"/>
              <w:right w:val="nil"/>
            </w:tcBorders>
            <w:vAlign w:val="bottom"/>
          </w:tcPr>
          <w:p w:rsidR="00553820" w:rsidRPr="00D8616F" w:rsidRDefault="00553820" w:rsidP="004D3540">
            <w:pPr>
              <w:pStyle w:val="a9"/>
              <w:spacing w:after="0" w:line="360" w:lineRule="auto"/>
              <w:jc w:val="both"/>
              <w:rPr>
                <w:rFonts w:cs="Times New Roman"/>
                <w:lang w:val="ru-RU"/>
              </w:rPr>
            </w:pPr>
            <w:r>
              <w:rPr>
                <w:rFonts w:cs="Times New Roman"/>
                <w:lang w:val="ru-RU"/>
              </w:rPr>
              <w:t>Стр.1</w:t>
            </w:r>
            <w:r w:rsidR="00943509">
              <w:rPr>
                <w:rFonts w:cs="Times New Roman"/>
                <w:lang w:val="ru-RU"/>
              </w:rPr>
              <w:t>65</w:t>
            </w:r>
          </w:p>
        </w:tc>
      </w:tr>
    </w:tbl>
    <w:p w:rsidR="00553820" w:rsidRPr="00D8616F" w:rsidRDefault="00553820" w:rsidP="004D3540">
      <w:pPr>
        <w:spacing w:line="360" w:lineRule="auto"/>
        <w:jc w:val="both"/>
        <w:rPr>
          <w:rFonts w:cs="Times New Roman"/>
          <w:bCs/>
          <w:lang w:val="ru-RU"/>
        </w:rPr>
      </w:pPr>
    </w:p>
    <w:p w:rsidR="00553820" w:rsidRPr="00553820" w:rsidRDefault="00553820" w:rsidP="00553820">
      <w:pPr>
        <w:pageBreakBefore/>
        <w:jc w:val="center"/>
        <w:rPr>
          <w:rFonts w:cs="Times New Roman"/>
          <w:b/>
          <w:sz w:val="32"/>
          <w:szCs w:val="32"/>
          <w:lang w:val="ru-RU"/>
        </w:rPr>
      </w:pPr>
      <w:r w:rsidRPr="00553820">
        <w:rPr>
          <w:rFonts w:cs="Times New Roman"/>
          <w:b/>
          <w:bCs/>
          <w:sz w:val="32"/>
          <w:szCs w:val="32"/>
        </w:rPr>
        <w:lastRenderedPageBreak/>
        <w:t>I</w:t>
      </w:r>
      <w:r w:rsidRPr="00553820">
        <w:rPr>
          <w:rFonts w:cs="Times New Roman"/>
          <w:b/>
          <w:bCs/>
          <w:sz w:val="32"/>
          <w:szCs w:val="32"/>
          <w:lang w:val="ru-RU"/>
        </w:rPr>
        <w:t>. Целевой раздел.</w:t>
      </w:r>
    </w:p>
    <w:p w:rsidR="00553820" w:rsidRPr="00553820" w:rsidRDefault="00553820" w:rsidP="00553820">
      <w:pPr>
        <w:spacing w:after="120"/>
        <w:ind w:firstLine="539"/>
        <w:jc w:val="both"/>
        <w:rPr>
          <w:rFonts w:cs="Times New Roman"/>
          <w:b/>
          <w:sz w:val="28"/>
          <w:szCs w:val="28"/>
          <w:lang w:val="ru-RU"/>
        </w:rPr>
      </w:pPr>
      <w:r w:rsidRPr="00553820">
        <w:rPr>
          <w:rFonts w:cs="Times New Roman"/>
          <w:b/>
          <w:sz w:val="28"/>
          <w:szCs w:val="28"/>
          <w:lang w:val="ru-RU"/>
        </w:rPr>
        <w:t>1) Пояснительная записка.</w:t>
      </w:r>
    </w:p>
    <w:p w:rsidR="00553820" w:rsidRPr="00D8616F" w:rsidRDefault="00553820" w:rsidP="00553820">
      <w:pPr>
        <w:ind w:firstLine="540"/>
        <w:jc w:val="both"/>
        <w:rPr>
          <w:rFonts w:cs="Times New Roman"/>
          <w:lang w:val="ru-RU"/>
        </w:rPr>
      </w:pPr>
      <w:r w:rsidRPr="00D8616F">
        <w:rPr>
          <w:rFonts w:cs="Times New Roman"/>
          <w:lang w:val="ru-RU"/>
        </w:rPr>
        <w:t>Основная образовательная программа уровня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образовательной программы начального общего образования.  Основная образовательная программа рассматривается как форма договора между родителями в лице органа государственно-общественного управления (т. е. обществом) и педагогическим коллективом школы (т. е. образованием). Она открыто фиксирует цели и содержание образовательной деятельности школы. Мониторинг выполнения и анализ результативности программы дают основания для оценки вклада каждого педагога в образовательные достижения детей и единовременно для публичного отчета педагогического коллектива перед социумом.</w:t>
      </w:r>
    </w:p>
    <w:p w:rsidR="00553820" w:rsidRPr="00D8616F" w:rsidRDefault="00553820" w:rsidP="00553820">
      <w:pPr>
        <w:ind w:firstLine="540"/>
        <w:jc w:val="both"/>
        <w:rPr>
          <w:rFonts w:cs="Times New Roman"/>
          <w:lang w:val="ru-RU"/>
        </w:rPr>
      </w:pPr>
      <w:r w:rsidRPr="00D8616F">
        <w:rPr>
          <w:rFonts w:cs="Times New Roman"/>
          <w:lang w:val="ru-RU"/>
        </w:rPr>
        <w:t>Основная образовательная программа сформирована с учётом особенностей первого уровня общего образования как фундамента всего последующего обучения.</w:t>
      </w:r>
    </w:p>
    <w:p w:rsidR="00553820" w:rsidRPr="00D8616F" w:rsidRDefault="00553820" w:rsidP="00553820">
      <w:pPr>
        <w:ind w:firstLine="510"/>
        <w:jc w:val="both"/>
        <w:rPr>
          <w:rFonts w:cs="Times New Roman"/>
          <w:lang w:val="ru-RU"/>
        </w:rPr>
      </w:pPr>
      <w:r w:rsidRPr="00D8616F">
        <w:rPr>
          <w:rFonts w:cs="Times New Roman"/>
          <w:lang w:val="ru-RU"/>
        </w:rPr>
        <w:t>Начальная школа — особый этап в жизни ребёнка, связанный:</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 xml:space="preserve">с изменением при поступлении в школу ведущей деятельности ребёнка  </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с изменением при этом самооценки ребёнка, которая приобретает черты адекватности и рефлексивности;</w:t>
      </w:r>
    </w:p>
    <w:p w:rsidR="00553820" w:rsidRPr="00D8616F" w:rsidRDefault="00553820" w:rsidP="00172336">
      <w:pPr>
        <w:numPr>
          <w:ilvl w:val="0"/>
          <w:numId w:val="11"/>
        </w:numPr>
        <w:ind w:left="0" w:firstLine="555"/>
        <w:jc w:val="both"/>
        <w:rPr>
          <w:rFonts w:cs="Times New Roman"/>
          <w:lang w:val="ru-RU"/>
        </w:rPr>
      </w:pPr>
      <w:r w:rsidRPr="00D8616F">
        <w:rPr>
          <w:rFonts w:cs="Times New Roman"/>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553820" w:rsidRPr="00D8616F" w:rsidRDefault="00553820" w:rsidP="00553820">
      <w:pPr>
        <w:ind w:firstLine="555"/>
        <w:jc w:val="both"/>
        <w:rPr>
          <w:rFonts w:cs="Times New Roman"/>
          <w:lang w:val="ru-RU"/>
        </w:rPr>
      </w:pPr>
    </w:p>
    <w:p w:rsidR="00553820" w:rsidRPr="00D8616F" w:rsidRDefault="00553820" w:rsidP="00553820">
      <w:pPr>
        <w:ind w:firstLine="540"/>
        <w:jc w:val="both"/>
        <w:rPr>
          <w:rFonts w:cs="Times New Roman"/>
          <w:lang w:val="ru-RU"/>
        </w:rPr>
      </w:pPr>
      <w:r w:rsidRPr="00D8616F">
        <w:rPr>
          <w:rFonts w:cs="Times New Roman"/>
          <w:lang w:val="ru-RU"/>
        </w:rPr>
        <w:t>Учтены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rPr>
      </w:pPr>
      <w:r w:rsidRPr="00D8616F">
        <w:rPr>
          <w:rFonts w:cs="Times New Roman"/>
          <w:b/>
          <w:bCs/>
        </w:rPr>
        <w:t>Виды деятельности младшего школьника</w:t>
      </w:r>
    </w:p>
    <w:p w:rsidR="00553820" w:rsidRPr="00D8616F" w:rsidRDefault="00553820" w:rsidP="00553820">
      <w:pPr>
        <w:pStyle w:val="af4"/>
        <w:numPr>
          <w:ilvl w:val="0"/>
          <w:numId w:val="10"/>
        </w:numPr>
        <w:ind w:left="0" w:firstLine="540"/>
        <w:jc w:val="both"/>
        <w:rPr>
          <w:sz w:val="24"/>
          <w:szCs w:val="24"/>
          <w:lang w:val="ru-RU"/>
        </w:rPr>
      </w:pPr>
      <w:r w:rsidRPr="00D8616F">
        <w:rPr>
          <w:sz w:val="24"/>
          <w:szCs w:val="24"/>
          <w:lang w:val="ru-RU"/>
        </w:rPr>
        <w:t>совместно-распределенная учебная деятельность (коллективная дискуссия, групповая работа);</w:t>
      </w:r>
    </w:p>
    <w:p w:rsidR="00553820" w:rsidRPr="00D8616F" w:rsidRDefault="00553820" w:rsidP="00553820">
      <w:pPr>
        <w:pStyle w:val="af4"/>
        <w:numPr>
          <w:ilvl w:val="0"/>
          <w:numId w:val="10"/>
        </w:numPr>
        <w:ind w:left="0" w:firstLine="540"/>
        <w:jc w:val="both"/>
        <w:rPr>
          <w:sz w:val="24"/>
          <w:szCs w:val="24"/>
          <w:lang w:val="ru-RU"/>
        </w:rPr>
      </w:pPr>
      <w:r w:rsidRPr="00D8616F">
        <w:rPr>
          <w:sz w:val="24"/>
          <w:szCs w:val="24"/>
          <w:lang w:val="ru-RU"/>
        </w:rPr>
        <w:t>игровая деятельность (высшие виды игры – игра-драматизация, режиссерская игра, игра с правилами);</w:t>
      </w:r>
    </w:p>
    <w:p w:rsidR="00553820" w:rsidRPr="00D8616F" w:rsidRDefault="00553820" w:rsidP="00553820">
      <w:pPr>
        <w:pStyle w:val="af4"/>
        <w:numPr>
          <w:ilvl w:val="0"/>
          <w:numId w:val="10"/>
        </w:numPr>
        <w:ind w:left="0" w:firstLine="540"/>
        <w:jc w:val="both"/>
        <w:rPr>
          <w:sz w:val="24"/>
          <w:szCs w:val="24"/>
          <w:lang w:val="ru-RU"/>
        </w:rPr>
      </w:pPr>
      <w:r w:rsidRPr="00D8616F">
        <w:rPr>
          <w:sz w:val="24"/>
          <w:szCs w:val="24"/>
          <w:lang w:val="ru-RU"/>
        </w:rPr>
        <w:t>творческая деятельность (художественное творчество, конструирование, социально-значимое проектирование и др.);</w:t>
      </w:r>
    </w:p>
    <w:p w:rsidR="00553820" w:rsidRPr="00D8616F" w:rsidRDefault="00553820" w:rsidP="00553820">
      <w:pPr>
        <w:pStyle w:val="af4"/>
        <w:numPr>
          <w:ilvl w:val="0"/>
          <w:numId w:val="10"/>
        </w:numPr>
        <w:ind w:left="0" w:firstLine="540"/>
        <w:jc w:val="both"/>
        <w:rPr>
          <w:sz w:val="24"/>
          <w:szCs w:val="24"/>
          <w:lang w:val="ru-RU"/>
        </w:rPr>
      </w:pPr>
      <w:r w:rsidRPr="00D8616F">
        <w:rPr>
          <w:sz w:val="24"/>
          <w:szCs w:val="24"/>
          <w:lang w:val="ru-RU"/>
        </w:rPr>
        <w:lastRenderedPageBreak/>
        <w:t>трудовая деятельность (самообслуживание, участие в ощественно-полезном труде, социально-значимых трудовых акциях);</w:t>
      </w:r>
    </w:p>
    <w:p w:rsidR="00553820" w:rsidRPr="00D8616F" w:rsidRDefault="00553820" w:rsidP="00553820">
      <w:pPr>
        <w:pStyle w:val="af4"/>
        <w:numPr>
          <w:ilvl w:val="0"/>
          <w:numId w:val="10"/>
        </w:numPr>
        <w:ind w:left="0" w:firstLine="540"/>
        <w:jc w:val="both"/>
        <w:rPr>
          <w:sz w:val="24"/>
          <w:szCs w:val="24"/>
          <w:lang w:val="ru-RU"/>
        </w:rPr>
      </w:pPr>
      <w:r w:rsidRPr="00D8616F">
        <w:rPr>
          <w:sz w:val="24"/>
          <w:szCs w:val="24"/>
          <w:lang w:val="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553820" w:rsidRPr="00A35F49" w:rsidRDefault="00553820" w:rsidP="00553820">
      <w:pPr>
        <w:jc w:val="both"/>
        <w:rPr>
          <w:lang w:val="ru-RU"/>
        </w:rPr>
      </w:pPr>
    </w:p>
    <w:p w:rsidR="00553820" w:rsidRPr="00D8616F" w:rsidRDefault="00553820" w:rsidP="00553820">
      <w:pPr>
        <w:pStyle w:val="af4"/>
        <w:ind w:left="0" w:firstLine="540"/>
        <w:jc w:val="both"/>
        <w:rPr>
          <w:sz w:val="24"/>
          <w:szCs w:val="24"/>
          <w:lang w:val="ru-RU"/>
        </w:rPr>
      </w:pPr>
      <w:r w:rsidRPr="00D8616F">
        <w:rPr>
          <w:sz w:val="24"/>
          <w:szCs w:val="24"/>
          <w:lang w:val="ru-RU"/>
        </w:rPr>
        <w:t>Основным механизмом реализации основной образовательной программы  уровня начального общего образования является Учебный план, который определяет максимальный объем учебной нагрузки по годам обучения на уровне начального общего образования, состав и структуру обязательных предметных областей по классам .</w:t>
      </w:r>
    </w:p>
    <w:p w:rsidR="00553820" w:rsidRPr="00D8616F" w:rsidRDefault="00553820" w:rsidP="00553820">
      <w:pPr>
        <w:pStyle w:val="af4"/>
        <w:ind w:left="0" w:firstLine="540"/>
        <w:jc w:val="both"/>
        <w:rPr>
          <w:sz w:val="24"/>
          <w:szCs w:val="24"/>
          <w:lang w:val="ru-RU"/>
        </w:rPr>
      </w:pPr>
    </w:p>
    <w:p w:rsidR="00553820" w:rsidRPr="00D8616F" w:rsidRDefault="00553820" w:rsidP="00553820">
      <w:pPr>
        <w:pStyle w:val="af4"/>
        <w:ind w:left="0"/>
        <w:jc w:val="both"/>
        <w:rPr>
          <w:sz w:val="24"/>
          <w:szCs w:val="24"/>
          <w:lang w:val="ru-RU"/>
        </w:rPr>
      </w:pPr>
      <w:r w:rsidRPr="00D8616F">
        <w:rPr>
          <w:sz w:val="24"/>
          <w:szCs w:val="24"/>
          <w:lang w:val="ru-RU"/>
        </w:rPr>
        <w:t xml:space="preserve">        Освоение основной образовательной программы на уровне начального общего образования.</w:t>
      </w:r>
    </w:p>
    <w:p w:rsidR="00553820" w:rsidRPr="00D8616F" w:rsidRDefault="00553820" w:rsidP="00553820">
      <w:pPr>
        <w:pStyle w:val="af4"/>
        <w:ind w:left="0" w:firstLine="540"/>
        <w:jc w:val="both"/>
        <w:rPr>
          <w:sz w:val="24"/>
          <w:szCs w:val="24"/>
          <w:lang w:val="ru-RU"/>
        </w:rPr>
      </w:pPr>
    </w:p>
    <w:tbl>
      <w:tblPr>
        <w:tblW w:w="0" w:type="auto"/>
        <w:tblInd w:w="603" w:type="dxa"/>
        <w:tblLayout w:type="fixed"/>
        <w:tblLook w:val="0000" w:firstRow="0" w:lastRow="0" w:firstColumn="0" w:lastColumn="0" w:noHBand="0" w:noVBand="0"/>
      </w:tblPr>
      <w:tblGrid>
        <w:gridCol w:w="2129"/>
        <w:gridCol w:w="2070"/>
        <w:gridCol w:w="2520"/>
        <w:gridCol w:w="2254"/>
      </w:tblGrid>
      <w:tr w:rsidR="00553820" w:rsidRPr="00E4485A"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3" w:right="-3"/>
              <w:jc w:val="center"/>
              <w:rPr>
                <w:sz w:val="24"/>
                <w:szCs w:val="24"/>
                <w:lang w:val="ru-RU"/>
              </w:rPr>
            </w:pPr>
            <w:r w:rsidRPr="00D8616F">
              <w:rPr>
                <w:sz w:val="24"/>
                <w:szCs w:val="24"/>
                <w:lang w:val="ru-RU"/>
              </w:rPr>
              <w:t>Уровень обучения</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3" w:right="-3"/>
              <w:jc w:val="center"/>
              <w:rPr>
                <w:sz w:val="24"/>
                <w:szCs w:val="24"/>
                <w:lang w:val="ru-RU"/>
              </w:rPr>
            </w:pPr>
            <w:r w:rsidRPr="00D8616F">
              <w:rPr>
                <w:sz w:val="24"/>
                <w:szCs w:val="24"/>
                <w:lang w:val="ru-RU"/>
              </w:rPr>
              <w:t>Нормативный срок освоения</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Default="00553820" w:rsidP="00553820">
            <w:pPr>
              <w:pStyle w:val="af4"/>
              <w:ind w:left="-3" w:right="-3"/>
              <w:jc w:val="center"/>
              <w:rPr>
                <w:sz w:val="24"/>
                <w:szCs w:val="24"/>
                <w:lang w:val="ru-RU"/>
              </w:rPr>
            </w:pPr>
            <w:r w:rsidRPr="00D8616F">
              <w:rPr>
                <w:sz w:val="24"/>
                <w:szCs w:val="24"/>
                <w:lang w:val="ru-RU"/>
              </w:rPr>
              <w:t>Трудоемкость</w:t>
            </w:r>
          </w:p>
          <w:p w:rsidR="00553820" w:rsidRPr="00D8616F" w:rsidRDefault="00553820" w:rsidP="00553820">
            <w:pPr>
              <w:pStyle w:val="af4"/>
              <w:ind w:left="-3" w:right="-3"/>
              <w:jc w:val="center"/>
              <w:rPr>
                <w:sz w:val="24"/>
                <w:szCs w:val="24"/>
                <w:lang w:val="ru-RU"/>
              </w:rPr>
            </w:pPr>
            <w:r w:rsidRPr="00D8616F">
              <w:rPr>
                <w:sz w:val="24"/>
                <w:szCs w:val="24"/>
                <w:lang w:val="ru-RU"/>
              </w:rPr>
              <w:t>(общее кол-во час в год)</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3" w:right="-3"/>
              <w:jc w:val="center"/>
              <w:rPr>
                <w:sz w:val="24"/>
                <w:szCs w:val="24"/>
                <w:lang w:val="ru-RU"/>
              </w:rPr>
            </w:pPr>
            <w:r w:rsidRPr="00D8616F">
              <w:rPr>
                <w:sz w:val="24"/>
                <w:szCs w:val="24"/>
                <w:lang w:val="ru-RU"/>
              </w:rPr>
              <w:t>Трудоемкость (общее кол-во часов в неделю)</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Начальная школа в т. ч.</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4 года</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1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693</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21</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2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805</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3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805</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4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805</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23</w:t>
            </w:r>
          </w:p>
        </w:tc>
      </w:tr>
    </w:tbl>
    <w:p w:rsidR="00553820" w:rsidRPr="00D8616F" w:rsidRDefault="00553820" w:rsidP="00553820">
      <w:pPr>
        <w:pStyle w:val="af4"/>
        <w:ind w:left="0" w:firstLine="540"/>
        <w:jc w:val="both"/>
        <w:rPr>
          <w:sz w:val="24"/>
          <w:szCs w:val="24"/>
        </w:rPr>
      </w:pPr>
    </w:p>
    <w:p w:rsidR="00553820" w:rsidRPr="00D8616F" w:rsidRDefault="00553820" w:rsidP="00553820">
      <w:pPr>
        <w:pStyle w:val="af4"/>
        <w:ind w:left="0" w:firstLine="540"/>
        <w:jc w:val="both"/>
        <w:rPr>
          <w:sz w:val="24"/>
          <w:szCs w:val="24"/>
          <w:lang w:val="ru-RU"/>
        </w:rPr>
      </w:pPr>
      <w:r w:rsidRPr="00D8616F">
        <w:rPr>
          <w:b/>
          <w:bCs/>
          <w:sz w:val="24"/>
          <w:szCs w:val="24"/>
          <w:lang w:val="ru-RU"/>
        </w:rPr>
        <w:t xml:space="preserve">Учебный план включает: </w:t>
      </w:r>
      <w:r w:rsidRPr="00D8616F">
        <w:rPr>
          <w:sz w:val="24"/>
          <w:szCs w:val="24"/>
          <w:lang w:val="ru-RU"/>
        </w:rPr>
        <w:t>обязательные учебные предметы: русский язык, литературное чтение, иностранный язык, математика ,основы религиозных культур и светской этики, окружающий мир,  музыка, изобразительное искусство, технология, физическая культура;</w:t>
      </w:r>
    </w:p>
    <w:p w:rsidR="00553820" w:rsidRPr="00D8616F" w:rsidRDefault="00553820" w:rsidP="00553820">
      <w:pPr>
        <w:pStyle w:val="af4"/>
        <w:ind w:left="0" w:firstLine="540"/>
        <w:jc w:val="both"/>
        <w:rPr>
          <w:sz w:val="24"/>
          <w:szCs w:val="24"/>
          <w:lang w:val="ru-RU"/>
        </w:rPr>
      </w:pPr>
      <w:r w:rsidRPr="00D8616F">
        <w:rPr>
          <w:sz w:val="24"/>
          <w:szCs w:val="24"/>
          <w:lang w:val="ru-RU"/>
        </w:rPr>
        <w:t>Для развития потенциала  обучающихся, прежде всего одаренных детей и детей с ограниченными возможностями здоровья, могут разрабатываться индивидуальные учебные планы.</w:t>
      </w:r>
    </w:p>
    <w:p w:rsidR="00553820" w:rsidRDefault="00553820" w:rsidP="00553820">
      <w:pPr>
        <w:jc w:val="both"/>
        <w:rPr>
          <w:rFonts w:cs="Times New Roman"/>
          <w:lang w:val="ru-RU"/>
        </w:rPr>
      </w:pPr>
      <w:r w:rsidRPr="00D8616F">
        <w:rPr>
          <w:rFonts w:cs="Times New Roman"/>
          <w:lang w:val="ru-RU"/>
        </w:rPr>
        <w:t xml:space="preserve">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 связанные с возрастными, психологическими и физиологическими индивидуальными особенностями детей младшего школьного возраста.  </w:t>
      </w:r>
    </w:p>
    <w:p w:rsidR="00553820" w:rsidRPr="00D8616F" w:rsidRDefault="00553820" w:rsidP="00553820">
      <w:pPr>
        <w:jc w:val="both"/>
        <w:rPr>
          <w:rFonts w:cs="Times New Roman"/>
          <w:lang w:val="ru-RU"/>
        </w:rPr>
      </w:pPr>
      <w:r w:rsidRPr="00D8616F">
        <w:rPr>
          <w:rFonts w:cs="Times New Roman"/>
          <w:lang w:val="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реализации</w:t>
      </w:r>
      <w:r w:rsidRPr="00D8616F">
        <w:rPr>
          <w:rFonts w:ascii="Times New Roman" w:hAnsi="Times New Roman"/>
          <w:color w:val="auto"/>
          <w:sz w:val="24"/>
          <w:szCs w:val="24"/>
          <w:lang w:val="ru-RU"/>
        </w:rPr>
        <w:t xml:space="preserve"> основной образовательной программы начального общего образования</w:t>
      </w:r>
      <w:r w:rsidRPr="00D8616F">
        <w:rPr>
          <w:rFonts w:ascii="Times New Roman" w:hAnsi="Times New Roman"/>
          <w:color w:val="auto"/>
          <w:sz w:val="24"/>
          <w:szCs w:val="24"/>
        </w:rPr>
        <w:t> </w:t>
      </w:r>
      <w:r w:rsidRPr="00D8616F">
        <w:rPr>
          <w:rFonts w:ascii="Times New Roman" w:hAnsi="Times New Roman"/>
          <w:color w:val="auto"/>
          <w:sz w:val="24"/>
          <w:szCs w:val="24"/>
          <w:lang w:val="ru-RU"/>
        </w:rPr>
        <w:t>— обеспечение выполнения требований ФГОС НОО.</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Cs/>
          <w:color w:val="auto"/>
          <w:sz w:val="24"/>
          <w:szCs w:val="24"/>
          <w:lang w:val="ru-RU"/>
        </w:rPr>
        <w:t>Достижение поставленной цели</w:t>
      </w:r>
      <w:r w:rsidRPr="00D8616F">
        <w:rPr>
          <w:rFonts w:ascii="Times New Roman" w:hAnsi="Times New Roman"/>
          <w:color w:val="auto"/>
          <w:sz w:val="24"/>
          <w:szCs w:val="24"/>
          <w:lang w:val="ru-RU"/>
        </w:rPr>
        <w:t>при разработке и реализации образовательной организацией основной образовательной программы начального общего образования</w:t>
      </w:r>
      <w:r w:rsidRPr="00D8616F">
        <w:rPr>
          <w:rFonts w:ascii="Times New Roman" w:hAnsi="Times New Roman"/>
          <w:bCs/>
          <w:color w:val="auto"/>
          <w:sz w:val="24"/>
          <w:szCs w:val="24"/>
          <w:lang w:val="ru-RU"/>
        </w:rPr>
        <w:t>предусматривает решение следующих</w:t>
      </w:r>
      <w:r w:rsidRPr="00D8616F">
        <w:rPr>
          <w:rFonts w:ascii="Times New Roman" w:hAnsi="Times New Roman"/>
          <w:b/>
          <w:bCs/>
          <w:color w:val="auto"/>
          <w:sz w:val="24"/>
          <w:szCs w:val="24"/>
          <w:lang w:val="ru-RU"/>
        </w:rPr>
        <w:t xml:space="preserve"> основных задач</w:t>
      </w:r>
      <w:r w:rsidRPr="00D8616F">
        <w:rPr>
          <w:rFonts w:ascii="Times New Roman" w:hAnsi="Times New Roman"/>
          <w:color w:val="auto"/>
          <w:sz w:val="24"/>
          <w:szCs w:val="24"/>
          <w:lang w:val="ru-RU"/>
        </w:rPr>
        <w:t>:</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формирование общей культуры, духовно­нравственное,</w:t>
      </w:r>
      <w:r w:rsidRPr="00D8616F">
        <w:rPr>
          <w:rFonts w:ascii="Times New Roman" w:hAnsi="Times New Roman"/>
          <w:color w:val="auto"/>
          <w:spacing w:val="2"/>
          <w:sz w:val="24"/>
          <w:szCs w:val="24"/>
          <w:lang w:val="ru-RU"/>
        </w:rPr>
        <w:br/>
      </w:r>
      <w:r w:rsidRPr="00D8616F">
        <w:rPr>
          <w:rFonts w:ascii="Times New Roman" w:hAnsi="Times New Roman"/>
          <w:color w:val="auto"/>
          <w:spacing w:val="-2"/>
          <w:sz w:val="24"/>
          <w:szCs w:val="24"/>
          <w:lang w:val="ru-RU"/>
        </w:rPr>
        <w:t>гражданское, социальное, личностное и интеллектуальное раз</w:t>
      </w:r>
      <w:r w:rsidRPr="00D8616F">
        <w:rPr>
          <w:rFonts w:ascii="Times New Roman" w:hAnsi="Times New Roman"/>
          <w:color w:val="auto"/>
          <w:spacing w:val="-4"/>
          <w:sz w:val="24"/>
          <w:szCs w:val="24"/>
          <w:lang w:val="ru-RU"/>
        </w:rPr>
        <w:t>витие, развитие творческих способностей, сохранение и укреп</w:t>
      </w:r>
      <w:r w:rsidRPr="00D8616F">
        <w:rPr>
          <w:rFonts w:ascii="Times New Roman" w:hAnsi="Times New Roman"/>
          <w:color w:val="auto"/>
          <w:sz w:val="24"/>
          <w:szCs w:val="24"/>
          <w:lang w:val="ru-RU"/>
        </w:rPr>
        <w:t>ление здоровья;</w:t>
      </w:r>
    </w:p>
    <w:p w:rsidR="00553820" w:rsidRPr="00D8616F" w:rsidRDefault="00553820" w:rsidP="00172336">
      <w:pPr>
        <w:pStyle w:val="afb"/>
        <w:numPr>
          <w:ilvl w:val="0"/>
          <w:numId w:val="23"/>
        </w:numPr>
        <w:spacing w:line="240" w:lineRule="auto"/>
        <w:ind w:left="0"/>
        <w:rPr>
          <w:rFonts w:ascii="Times New Roman" w:hAnsi="Times New Roman"/>
          <w:color w:val="auto"/>
          <w:spacing w:val="-2"/>
          <w:sz w:val="24"/>
          <w:szCs w:val="24"/>
          <w:lang w:val="ru-RU"/>
        </w:rPr>
      </w:pPr>
      <w:r w:rsidRPr="00D8616F">
        <w:rPr>
          <w:rFonts w:ascii="Times New Roman" w:hAnsi="Times New Roman"/>
          <w:color w:val="auto"/>
          <w:sz w:val="24"/>
          <w:szCs w:val="24"/>
          <w:lang w:val="ru-RU"/>
        </w:rPr>
        <w:t>обеспечение планируемых результатов по освоению вы</w:t>
      </w:r>
      <w:r w:rsidRPr="00D8616F">
        <w:rPr>
          <w:rFonts w:ascii="Times New Roman" w:hAnsi="Times New Roman"/>
          <w:color w:val="auto"/>
          <w:spacing w:val="2"/>
          <w:sz w:val="24"/>
          <w:szCs w:val="24"/>
          <w:lang w:val="ru-RU"/>
        </w:rPr>
        <w:t>пускником целевых установок, приобретению знаний, уме</w:t>
      </w:r>
      <w:r w:rsidRPr="00D8616F">
        <w:rPr>
          <w:rFonts w:ascii="Times New Roman" w:hAnsi="Times New Roman"/>
          <w:color w:val="auto"/>
          <w:spacing w:val="-2"/>
          <w:sz w:val="24"/>
          <w:szCs w:val="24"/>
          <w:lang w:val="ru-RU"/>
        </w:rPr>
        <w:t xml:space="preserve">ний, навыков, компетенций и компетентностей, определяемых </w:t>
      </w:r>
      <w:r w:rsidRPr="00D8616F">
        <w:rPr>
          <w:rFonts w:ascii="Times New Roman" w:hAnsi="Times New Roman"/>
          <w:color w:val="auto"/>
          <w:sz w:val="24"/>
          <w:szCs w:val="24"/>
          <w:lang w:val="ru-RU"/>
        </w:rPr>
        <w:t>личностными, семейными, общественными, государственны</w:t>
      </w:r>
      <w:r w:rsidRPr="00D8616F">
        <w:rPr>
          <w:rFonts w:ascii="Times New Roman" w:hAnsi="Times New Roman"/>
          <w:color w:val="auto"/>
          <w:spacing w:val="-2"/>
          <w:sz w:val="24"/>
          <w:szCs w:val="24"/>
          <w:lang w:val="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становление и развитие личности в ее индивидуальности, самобытности, уникальности и неповторимости;</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обеспечение преемственности начального общего и основ</w:t>
      </w:r>
      <w:r w:rsidRPr="00D8616F">
        <w:rPr>
          <w:rFonts w:ascii="Times New Roman" w:hAnsi="Times New Roman"/>
          <w:color w:val="auto"/>
          <w:sz w:val="24"/>
          <w:szCs w:val="24"/>
          <w:lang w:val="ru-RU"/>
        </w:rPr>
        <w:t>ного общего образования;</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достижение планируемых ре</w:t>
      </w:r>
      <w:r w:rsidRPr="00D8616F">
        <w:rPr>
          <w:rFonts w:ascii="Times New Roman" w:hAnsi="Times New Roman"/>
          <w:color w:val="auto"/>
          <w:spacing w:val="-2"/>
          <w:sz w:val="24"/>
          <w:szCs w:val="24"/>
          <w:lang w:val="ru-RU"/>
        </w:rPr>
        <w:t>зультатов освоения основной образовательной программы на</w:t>
      </w:r>
      <w:r w:rsidRPr="00D8616F">
        <w:rPr>
          <w:rFonts w:ascii="Times New Roman" w:hAnsi="Times New Roman"/>
          <w:color w:val="auto"/>
          <w:spacing w:val="2"/>
          <w:sz w:val="24"/>
          <w:szCs w:val="24"/>
          <w:lang w:val="ru-RU"/>
        </w:rPr>
        <w:t xml:space="preserve">чального общего образования всеми обучающимися, в том </w:t>
      </w:r>
      <w:r w:rsidRPr="00D8616F">
        <w:rPr>
          <w:rFonts w:ascii="Times New Roman" w:hAnsi="Times New Roman"/>
          <w:color w:val="auto"/>
          <w:sz w:val="24"/>
          <w:szCs w:val="24"/>
          <w:lang w:val="ru-RU"/>
        </w:rPr>
        <w:t>числе детьми с ограниченными возможностями здоровья (далее - дети с ОВЗ);</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обеспечение доступности получения качественного на</w:t>
      </w:r>
      <w:r w:rsidRPr="00D8616F">
        <w:rPr>
          <w:rFonts w:ascii="Times New Roman" w:hAnsi="Times New Roman"/>
          <w:color w:val="auto"/>
          <w:sz w:val="24"/>
          <w:szCs w:val="24"/>
          <w:lang w:val="ru-RU"/>
        </w:rPr>
        <w:t>чального общего образования;</w:t>
      </w:r>
    </w:p>
    <w:p w:rsidR="00553820" w:rsidRPr="00D8616F" w:rsidRDefault="00553820" w:rsidP="00172336">
      <w:pPr>
        <w:pStyle w:val="afb"/>
        <w:numPr>
          <w:ilvl w:val="0"/>
          <w:numId w:val="23"/>
        </w:numPr>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553820" w:rsidRPr="00D8616F" w:rsidRDefault="00553820" w:rsidP="00172336">
      <w:pPr>
        <w:pStyle w:val="afb"/>
        <w:numPr>
          <w:ilvl w:val="0"/>
          <w:numId w:val="23"/>
        </w:numPr>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использование в образовательной деятельности современных образовательных технологий деятельностного типа;</w:t>
      </w:r>
    </w:p>
    <w:p w:rsidR="00553820" w:rsidRPr="00D8616F"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предоставление обучающимся возможности для эффек</w:t>
      </w:r>
      <w:r w:rsidRPr="00D8616F">
        <w:rPr>
          <w:rFonts w:ascii="Times New Roman" w:hAnsi="Times New Roman"/>
          <w:color w:val="auto"/>
          <w:sz w:val="24"/>
          <w:szCs w:val="24"/>
          <w:lang w:val="ru-RU"/>
        </w:rPr>
        <w:t>тивной самостоятельной работы;</w:t>
      </w:r>
    </w:p>
    <w:p w:rsidR="00553820" w:rsidRPr="00DB1703" w:rsidRDefault="00553820" w:rsidP="00172336">
      <w:pPr>
        <w:pStyle w:val="afb"/>
        <w:numPr>
          <w:ilvl w:val="0"/>
          <w:numId w:val="23"/>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включение обучающихся в процессы познания и преобразования внешкольной социальной среды (населенного </w:t>
      </w:r>
      <w:r w:rsidRPr="00D8616F">
        <w:rPr>
          <w:rFonts w:ascii="Times New Roman" w:hAnsi="Times New Roman"/>
          <w:color w:val="auto"/>
          <w:sz w:val="24"/>
          <w:szCs w:val="24"/>
          <w:lang w:val="ru-RU"/>
        </w:rPr>
        <w:t>пункта, района, города).</w:t>
      </w:r>
    </w:p>
    <w:p w:rsidR="00553820" w:rsidRPr="00D8616F" w:rsidRDefault="00553820" w:rsidP="00553820">
      <w:pPr>
        <w:pStyle w:val="af4"/>
        <w:spacing w:before="120"/>
        <w:ind w:left="0" w:firstLine="539"/>
        <w:jc w:val="both"/>
        <w:rPr>
          <w:sz w:val="24"/>
          <w:szCs w:val="24"/>
        </w:rPr>
      </w:pPr>
      <w:r w:rsidRPr="00D8616F">
        <w:rPr>
          <w:b/>
          <w:bCs/>
          <w:sz w:val="24"/>
          <w:szCs w:val="24"/>
        </w:rPr>
        <w:t>Механизм реализации задач</w:t>
      </w:r>
    </w:p>
    <w:p w:rsidR="00553820" w:rsidRPr="00D8616F" w:rsidRDefault="00553820" w:rsidP="00553820">
      <w:pPr>
        <w:numPr>
          <w:ilvl w:val="0"/>
          <w:numId w:val="9"/>
        </w:numPr>
        <w:jc w:val="both"/>
        <w:rPr>
          <w:rFonts w:cs="Times New Roman"/>
        </w:rPr>
      </w:pPr>
      <w:r w:rsidRPr="00D8616F">
        <w:rPr>
          <w:rFonts w:cs="Times New Roman"/>
        </w:rPr>
        <w:t>внедрение ФГОС НОО</w:t>
      </w:r>
    </w:p>
    <w:p w:rsidR="00553820" w:rsidRPr="00D8616F" w:rsidRDefault="00553820" w:rsidP="00553820">
      <w:pPr>
        <w:numPr>
          <w:ilvl w:val="0"/>
          <w:numId w:val="9"/>
        </w:numPr>
        <w:jc w:val="both"/>
        <w:rPr>
          <w:rFonts w:cs="Times New Roman"/>
        </w:rPr>
      </w:pPr>
      <w:r w:rsidRPr="00D8616F">
        <w:rPr>
          <w:rFonts w:cs="Times New Roman"/>
        </w:rPr>
        <w:t>использование здоровьесберегающих образовательных технологий</w:t>
      </w:r>
    </w:p>
    <w:p w:rsidR="00553820" w:rsidRPr="00D8616F" w:rsidRDefault="00553820" w:rsidP="00553820">
      <w:pPr>
        <w:numPr>
          <w:ilvl w:val="0"/>
          <w:numId w:val="9"/>
        </w:numPr>
        <w:jc w:val="both"/>
        <w:rPr>
          <w:rFonts w:cs="Times New Roman"/>
        </w:rPr>
      </w:pPr>
      <w:r w:rsidRPr="00D8616F">
        <w:rPr>
          <w:rFonts w:cs="Times New Roman"/>
        </w:rPr>
        <w:t>системно-деятельностный подход к обучению</w:t>
      </w:r>
    </w:p>
    <w:p w:rsidR="00553820" w:rsidRPr="00D8616F" w:rsidRDefault="00553820" w:rsidP="00553820">
      <w:pPr>
        <w:numPr>
          <w:ilvl w:val="0"/>
          <w:numId w:val="9"/>
        </w:numPr>
        <w:jc w:val="both"/>
        <w:rPr>
          <w:rFonts w:cs="Times New Roman"/>
          <w:lang w:val="ru-RU"/>
        </w:rPr>
      </w:pPr>
      <w:r w:rsidRPr="00D8616F">
        <w:rPr>
          <w:rFonts w:cs="Times New Roman"/>
          <w:lang w:val="ru-RU"/>
        </w:rPr>
        <w:t>формирование у обучающихся метапредметных умений</w:t>
      </w:r>
    </w:p>
    <w:p w:rsidR="00553820" w:rsidRPr="00D8616F" w:rsidRDefault="00553820" w:rsidP="00553820">
      <w:pPr>
        <w:numPr>
          <w:ilvl w:val="0"/>
          <w:numId w:val="9"/>
        </w:numPr>
        <w:jc w:val="both"/>
        <w:rPr>
          <w:rFonts w:cs="Times New Roman"/>
          <w:lang w:val="ru-RU"/>
        </w:rPr>
      </w:pPr>
      <w:r w:rsidRPr="00D8616F">
        <w:rPr>
          <w:rFonts w:cs="Times New Roman"/>
          <w:lang w:val="ru-RU"/>
        </w:rPr>
        <w:t>социальную организацию вхождения первоклассников в учебный процесс</w:t>
      </w:r>
    </w:p>
    <w:p w:rsidR="00553820" w:rsidRPr="00D8616F" w:rsidRDefault="00553820" w:rsidP="00553820">
      <w:pPr>
        <w:numPr>
          <w:ilvl w:val="0"/>
          <w:numId w:val="9"/>
        </w:numPr>
        <w:jc w:val="both"/>
        <w:rPr>
          <w:rFonts w:cs="Times New Roman"/>
          <w:lang w:val="ru-RU"/>
        </w:rPr>
      </w:pPr>
      <w:r w:rsidRPr="00D8616F">
        <w:rPr>
          <w:rFonts w:cs="Times New Roman"/>
          <w:lang w:val="ru-RU"/>
        </w:rPr>
        <w:t>безотметочную систему и иные гибкие формы оценки</w:t>
      </w:r>
    </w:p>
    <w:p w:rsidR="00553820" w:rsidRPr="00D8616F" w:rsidRDefault="00553820" w:rsidP="00553820">
      <w:pPr>
        <w:numPr>
          <w:ilvl w:val="0"/>
          <w:numId w:val="9"/>
        </w:numPr>
        <w:jc w:val="both"/>
        <w:rPr>
          <w:rFonts w:cs="Times New Roman"/>
          <w:lang w:val="ru-RU"/>
        </w:rPr>
      </w:pPr>
      <w:r w:rsidRPr="00D8616F">
        <w:rPr>
          <w:rFonts w:cs="Times New Roman"/>
          <w:lang w:val="ru-RU"/>
        </w:rPr>
        <w:t>внедрение новых форм оценки учебных и внеучебных достижений обучающихся</w:t>
      </w:r>
    </w:p>
    <w:p w:rsidR="00553820" w:rsidRPr="00D8616F" w:rsidRDefault="00553820" w:rsidP="00553820">
      <w:pPr>
        <w:numPr>
          <w:ilvl w:val="0"/>
          <w:numId w:val="9"/>
        </w:numPr>
        <w:jc w:val="both"/>
        <w:rPr>
          <w:rFonts w:cs="Times New Roman"/>
        </w:rPr>
      </w:pPr>
      <w:r w:rsidRPr="00D8616F">
        <w:rPr>
          <w:rFonts w:cs="Times New Roman"/>
        </w:rPr>
        <w:t>реализацию компетентностного подхода</w:t>
      </w:r>
    </w:p>
    <w:p w:rsidR="00553820" w:rsidRPr="00D8616F" w:rsidRDefault="00553820" w:rsidP="00553820">
      <w:pPr>
        <w:numPr>
          <w:ilvl w:val="0"/>
          <w:numId w:val="9"/>
        </w:numPr>
        <w:jc w:val="both"/>
        <w:rPr>
          <w:rFonts w:cs="Times New Roman"/>
        </w:rPr>
      </w:pPr>
      <w:r w:rsidRPr="00D8616F">
        <w:rPr>
          <w:rFonts w:cs="Times New Roman"/>
        </w:rPr>
        <w:t>коммуникативную ориентацию изучения иностранного языка</w:t>
      </w:r>
    </w:p>
    <w:p w:rsidR="00553820" w:rsidRPr="00D8616F" w:rsidRDefault="00553820" w:rsidP="00553820">
      <w:pPr>
        <w:numPr>
          <w:ilvl w:val="0"/>
          <w:numId w:val="9"/>
        </w:numPr>
        <w:jc w:val="both"/>
        <w:rPr>
          <w:rFonts w:cs="Times New Roman"/>
          <w:lang w:val="ru-RU"/>
        </w:rPr>
      </w:pPr>
      <w:r w:rsidRPr="00D8616F">
        <w:rPr>
          <w:rFonts w:cs="Times New Roman"/>
          <w:lang w:val="ru-RU"/>
        </w:rPr>
        <w:t>организацию новых форм взаимодействия детей и взрослых</w:t>
      </w:r>
    </w:p>
    <w:p w:rsidR="00553820" w:rsidRPr="00D8616F" w:rsidRDefault="00553820" w:rsidP="00553820">
      <w:pPr>
        <w:numPr>
          <w:ilvl w:val="0"/>
          <w:numId w:val="9"/>
        </w:numPr>
        <w:jc w:val="both"/>
        <w:rPr>
          <w:rFonts w:cs="Times New Roman"/>
          <w:lang w:val="ru-RU"/>
        </w:rPr>
      </w:pPr>
      <w:r w:rsidRPr="00D8616F">
        <w:rPr>
          <w:rFonts w:cs="Times New Roman"/>
          <w:lang w:val="ru-RU"/>
        </w:rPr>
        <w:t>координацию программ дошкольного и начального образования</w:t>
      </w:r>
    </w:p>
    <w:p w:rsidR="00553820" w:rsidRPr="00D8616F" w:rsidRDefault="00553820" w:rsidP="00553820">
      <w:pPr>
        <w:numPr>
          <w:ilvl w:val="0"/>
          <w:numId w:val="9"/>
        </w:numPr>
        <w:jc w:val="both"/>
        <w:rPr>
          <w:rFonts w:cs="Times New Roman"/>
        </w:rPr>
      </w:pPr>
      <w:r w:rsidRPr="00D8616F">
        <w:rPr>
          <w:rFonts w:cs="Times New Roman"/>
        </w:rPr>
        <w:t xml:space="preserve">изменение позиции учителя </w:t>
      </w:r>
    </w:p>
    <w:p w:rsidR="00553820" w:rsidRDefault="00553820" w:rsidP="00553820">
      <w:pPr>
        <w:numPr>
          <w:ilvl w:val="0"/>
          <w:numId w:val="9"/>
        </w:numPr>
        <w:jc w:val="both"/>
        <w:rPr>
          <w:rFonts w:cs="Times New Roman"/>
          <w:lang w:val="ru-RU"/>
        </w:rPr>
      </w:pPr>
      <w:r w:rsidRPr="00D8616F">
        <w:rPr>
          <w:rFonts w:cs="Times New Roman"/>
          <w:lang w:val="ru-RU"/>
        </w:rPr>
        <w:t>новые подходы к повышению квалификации педагогов</w:t>
      </w:r>
    </w:p>
    <w:p w:rsidR="00553820" w:rsidRPr="00553820" w:rsidRDefault="00553820" w:rsidP="00553820">
      <w:pPr>
        <w:ind w:firstLine="567"/>
        <w:jc w:val="both"/>
        <w:rPr>
          <w:rFonts w:cs="Times New Roman"/>
          <w:lang w:val="ru-RU"/>
        </w:rPr>
      </w:pPr>
      <w:r w:rsidRPr="00553820">
        <w:rPr>
          <w:b/>
          <w:bCs/>
          <w:lang w:val="ru-RU"/>
        </w:rPr>
        <w:t>В основе реализации основной образовательной программы лежит системно-</w:t>
      </w:r>
    </w:p>
    <w:p w:rsidR="00553820" w:rsidRPr="00D8616F" w:rsidRDefault="00553820" w:rsidP="00553820">
      <w:pPr>
        <w:jc w:val="both"/>
        <w:rPr>
          <w:rFonts w:cs="Times New Roman"/>
          <w:lang w:val="ru-RU"/>
        </w:rPr>
      </w:pPr>
      <w:r w:rsidRPr="00D8616F">
        <w:rPr>
          <w:rFonts w:cs="Times New Roman"/>
          <w:b/>
          <w:bCs/>
          <w:lang w:val="ru-RU"/>
        </w:rPr>
        <w:t>деятельностный подход, который предполагает:</w:t>
      </w:r>
    </w:p>
    <w:p w:rsidR="00553820" w:rsidRPr="00D8616F" w:rsidRDefault="00553820" w:rsidP="00172336">
      <w:pPr>
        <w:numPr>
          <w:ilvl w:val="0"/>
          <w:numId w:val="13"/>
        </w:numPr>
        <w:jc w:val="both"/>
        <w:rPr>
          <w:rFonts w:cs="Times New Roman"/>
          <w:lang w:val="ru-RU"/>
        </w:rPr>
      </w:pPr>
      <w:r w:rsidRPr="00D8616F">
        <w:rPr>
          <w:rFonts w:cs="Times New Roman"/>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553820" w:rsidRPr="00D8616F" w:rsidRDefault="00553820" w:rsidP="00172336">
      <w:pPr>
        <w:numPr>
          <w:ilvl w:val="0"/>
          <w:numId w:val="13"/>
        </w:numPr>
        <w:jc w:val="both"/>
        <w:rPr>
          <w:rFonts w:cs="Times New Roman"/>
          <w:lang w:val="ru-RU"/>
        </w:rPr>
      </w:pPr>
      <w:r w:rsidRPr="00D8616F">
        <w:rPr>
          <w:rFonts w:cs="Times New Roman"/>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53820" w:rsidRPr="00D8616F" w:rsidRDefault="00553820" w:rsidP="00172336">
      <w:pPr>
        <w:numPr>
          <w:ilvl w:val="0"/>
          <w:numId w:val="13"/>
        </w:numPr>
        <w:jc w:val="both"/>
        <w:rPr>
          <w:rFonts w:cs="Times New Roman"/>
          <w:lang w:val="ru-RU"/>
        </w:rPr>
      </w:pPr>
      <w:r w:rsidRPr="00D8616F">
        <w:rPr>
          <w:rFonts w:cs="Times New Roman"/>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53820" w:rsidRPr="00D8616F" w:rsidRDefault="00553820" w:rsidP="00172336">
      <w:pPr>
        <w:numPr>
          <w:ilvl w:val="0"/>
          <w:numId w:val="13"/>
        </w:numPr>
        <w:jc w:val="both"/>
        <w:rPr>
          <w:rFonts w:cs="Times New Roman"/>
          <w:lang w:val="ru-RU"/>
        </w:rPr>
      </w:pPr>
      <w:r w:rsidRPr="00D8616F">
        <w:rPr>
          <w:rFonts w:cs="Times New Roman"/>
          <w:lang w:val="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w:t>
      </w:r>
      <w:r w:rsidRPr="00D8616F">
        <w:rPr>
          <w:rFonts w:cs="Times New Roman"/>
          <w:lang w:val="ru-RU"/>
        </w:rPr>
        <w:lastRenderedPageBreak/>
        <w:t>личностного и социального развития обучающихся;</w:t>
      </w:r>
    </w:p>
    <w:p w:rsidR="00553820" w:rsidRPr="00D8616F" w:rsidRDefault="00553820" w:rsidP="00172336">
      <w:pPr>
        <w:numPr>
          <w:ilvl w:val="0"/>
          <w:numId w:val="13"/>
        </w:numPr>
        <w:jc w:val="both"/>
        <w:rPr>
          <w:rFonts w:cs="Times New Roman"/>
          <w:lang w:val="ru-RU"/>
        </w:rPr>
      </w:pPr>
      <w:r w:rsidRPr="00D8616F">
        <w:rPr>
          <w:rFonts w:cs="Times New Roman"/>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53820" w:rsidRPr="00D8616F" w:rsidRDefault="00553820" w:rsidP="00172336">
      <w:pPr>
        <w:numPr>
          <w:ilvl w:val="0"/>
          <w:numId w:val="13"/>
        </w:numPr>
        <w:jc w:val="both"/>
        <w:rPr>
          <w:rFonts w:cs="Times New Roman"/>
          <w:lang w:val="ru-RU"/>
        </w:rPr>
      </w:pPr>
      <w:r w:rsidRPr="00D8616F">
        <w:rPr>
          <w:rFonts w:cs="Times New Roman"/>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553820" w:rsidRPr="00DB1703" w:rsidRDefault="00553820" w:rsidP="00172336">
      <w:pPr>
        <w:numPr>
          <w:ilvl w:val="0"/>
          <w:numId w:val="13"/>
        </w:numPr>
        <w:jc w:val="both"/>
        <w:rPr>
          <w:rFonts w:cs="Times New Roman"/>
          <w:lang w:val="ru-RU"/>
        </w:rPr>
      </w:pPr>
      <w:r w:rsidRPr="00D8616F">
        <w:rPr>
          <w:rFonts w:cs="Times New Roman"/>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53820" w:rsidRPr="00D8616F" w:rsidRDefault="00553820" w:rsidP="00553820">
      <w:pPr>
        <w:spacing w:before="120"/>
        <w:ind w:firstLine="539"/>
        <w:jc w:val="both"/>
        <w:rPr>
          <w:rFonts w:cs="Times New Roman"/>
          <w:b/>
          <w:bCs/>
          <w:lang w:val="ru-RU"/>
        </w:rPr>
      </w:pPr>
      <w:r w:rsidRPr="00D8616F">
        <w:rPr>
          <w:rFonts w:cs="Times New Roman"/>
          <w:b/>
          <w:bCs/>
          <w:lang w:val="ru-RU"/>
        </w:rPr>
        <w:t>Основная образовательная программа уровня начального общего образования образовательного учреждения содержит следующие разделы:</w:t>
      </w:r>
      <w:r w:rsidRPr="00D8616F">
        <w:rPr>
          <w:rFonts w:cs="Times New Roman"/>
          <w:lang w:val="ru-RU"/>
        </w:rPr>
        <w:t xml:space="preserve"> целевой, содержательный и организационный.</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 xml:space="preserve">Целевой </w:t>
      </w:r>
      <w:r w:rsidRPr="00D8616F">
        <w:rPr>
          <w:rFonts w:ascii="Times New Roman" w:hAnsi="Times New Roman"/>
          <w:sz w:val="24"/>
          <w:szCs w:val="24"/>
          <w:lang w:val="ru-RU"/>
        </w:rPr>
        <w:t>раздел определяет общее назначение, цели, задачи и планируемые результаты реализации основной образо</w:t>
      </w:r>
      <w:r w:rsidRPr="00D8616F">
        <w:rPr>
          <w:rFonts w:ascii="Times New Roman" w:hAnsi="Times New Roman"/>
          <w:spacing w:val="2"/>
          <w:sz w:val="24"/>
          <w:szCs w:val="24"/>
          <w:lang w:val="ru-RU"/>
        </w:rPr>
        <w:t xml:space="preserve">вательной программы, конкретизированные в соответствии </w:t>
      </w:r>
      <w:r w:rsidRPr="00D8616F">
        <w:rPr>
          <w:rFonts w:ascii="Times New Roman" w:hAnsi="Times New Roman"/>
          <w:spacing w:val="-2"/>
          <w:sz w:val="24"/>
          <w:szCs w:val="24"/>
          <w:lang w:val="ru-RU"/>
        </w:rPr>
        <w:t>с требованиями Стандарта и учитывающие региональные, на</w:t>
      </w:r>
      <w:r w:rsidRPr="00D8616F">
        <w:rPr>
          <w:rFonts w:ascii="Times New Roman" w:hAnsi="Times New Roman"/>
          <w:sz w:val="24"/>
          <w:szCs w:val="24"/>
          <w:lang w:val="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Целевой раздел включает: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-пояснительную записку;</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-планируемые результаты освоения обучающимися основной образовательной программы;</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4"/>
          <w:sz w:val="24"/>
          <w:szCs w:val="24"/>
          <w:lang w:val="ru-RU"/>
        </w:rPr>
        <w:t xml:space="preserve">-систему оценки достижения планируемых результатов </w:t>
      </w:r>
      <w:r w:rsidRPr="00D8616F">
        <w:rPr>
          <w:rFonts w:ascii="Times New Roman" w:hAnsi="Times New Roman"/>
          <w:sz w:val="24"/>
          <w:szCs w:val="24"/>
          <w:lang w:val="ru-RU"/>
        </w:rPr>
        <w:t>освоения основной образовательной программы.</w:t>
      </w:r>
    </w:p>
    <w:p w:rsidR="00553820" w:rsidRPr="00D8616F" w:rsidRDefault="00553820" w:rsidP="00553820">
      <w:pPr>
        <w:pStyle w:val="af9"/>
        <w:spacing w:before="120" w:line="240" w:lineRule="auto"/>
        <w:ind w:firstLine="454"/>
        <w:rPr>
          <w:rFonts w:ascii="Times New Roman" w:hAnsi="Times New Roman"/>
          <w:sz w:val="24"/>
          <w:szCs w:val="24"/>
          <w:lang w:val="ru-RU"/>
        </w:rPr>
      </w:pPr>
      <w:r w:rsidRPr="00D8616F">
        <w:rPr>
          <w:rFonts w:ascii="Times New Roman" w:hAnsi="Times New Roman"/>
          <w:b/>
          <w:bCs/>
          <w:spacing w:val="2"/>
          <w:sz w:val="24"/>
          <w:szCs w:val="24"/>
          <w:lang w:val="ru-RU"/>
        </w:rPr>
        <w:t xml:space="preserve">Содержательный </w:t>
      </w:r>
      <w:r w:rsidRPr="00D8616F">
        <w:rPr>
          <w:rFonts w:ascii="Times New Roman" w:hAnsi="Times New Roman"/>
          <w:spacing w:val="2"/>
          <w:sz w:val="24"/>
          <w:szCs w:val="24"/>
          <w:lang w:val="ru-RU"/>
        </w:rPr>
        <w:t xml:space="preserve">раздел определяет общее содержание ступени  </w:t>
      </w:r>
      <w:r w:rsidRPr="00D8616F">
        <w:rPr>
          <w:rFonts w:ascii="Times New Roman" w:hAnsi="Times New Roman"/>
          <w:sz w:val="24"/>
          <w:szCs w:val="24"/>
          <w:lang w:val="ru-RU"/>
        </w:rPr>
        <w:t xml:space="preserve">начального общего образования и включает образовательные </w:t>
      </w:r>
      <w:r w:rsidRPr="00D8616F">
        <w:rPr>
          <w:rFonts w:ascii="Times New Roman" w:hAnsi="Times New Roman"/>
          <w:spacing w:val="2"/>
          <w:sz w:val="24"/>
          <w:szCs w:val="24"/>
          <w:lang w:val="ru-RU"/>
        </w:rPr>
        <w:t xml:space="preserve">программы, ориентированные на достижение личностных, </w:t>
      </w:r>
      <w:r w:rsidRPr="00D8616F">
        <w:rPr>
          <w:rFonts w:ascii="Times New Roman" w:hAnsi="Times New Roman"/>
          <w:sz w:val="24"/>
          <w:szCs w:val="24"/>
          <w:lang w:val="ru-RU"/>
        </w:rPr>
        <w:t>предметных и метапредметных результатов, в том числе:</w:t>
      </w:r>
    </w:p>
    <w:p w:rsidR="00553820" w:rsidRPr="00D8616F" w:rsidRDefault="00553820" w:rsidP="00553820">
      <w:pPr>
        <w:pStyle w:val="afb"/>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-программу формирования универсальных учебных дей</w:t>
      </w:r>
      <w:r w:rsidRPr="00D8616F">
        <w:rPr>
          <w:rFonts w:ascii="Times New Roman" w:hAnsi="Times New Roman"/>
          <w:spacing w:val="-2"/>
          <w:sz w:val="24"/>
          <w:szCs w:val="24"/>
          <w:lang w:val="ru-RU"/>
        </w:rPr>
        <w:t xml:space="preserve">ствий у обучающихся, включающую формирование компетенций обучающихся в области использования информационно­коммуникационных технологий;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-программы отдельных учебных предметов, курсов, а также курсов внеурочной деятельности;</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-программу духовно­нравственного развития и воспита</w:t>
      </w:r>
      <w:r w:rsidRPr="00D8616F">
        <w:rPr>
          <w:rFonts w:ascii="Times New Roman" w:hAnsi="Times New Roman"/>
          <w:sz w:val="24"/>
          <w:szCs w:val="24"/>
          <w:lang w:val="ru-RU"/>
        </w:rPr>
        <w:t>ния обучающихся;</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формирования экологической культуры, здорового и безопасного образа жизни;</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коррекционной работы.</w:t>
      </w:r>
    </w:p>
    <w:p w:rsidR="00553820" w:rsidRPr="00D8616F" w:rsidRDefault="00553820" w:rsidP="00553820">
      <w:pPr>
        <w:pStyle w:val="af9"/>
        <w:spacing w:before="120"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Организационный</w:t>
      </w:r>
      <w:r w:rsidRPr="00D8616F">
        <w:rPr>
          <w:rFonts w:ascii="Times New Roman" w:hAnsi="Times New Roman"/>
          <w:sz w:val="24"/>
          <w:szCs w:val="24"/>
          <w:lang w:val="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Организационный раздел включает:</w:t>
      </w:r>
    </w:p>
    <w:p w:rsidR="00553820" w:rsidRPr="00D8616F" w:rsidRDefault="00553820" w:rsidP="00553820">
      <w:pPr>
        <w:pStyle w:val="afb"/>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-учебный план начального общего образования;</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-план внеурочной деятельности;</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-календарный учебный график;</w:t>
      </w:r>
    </w:p>
    <w:p w:rsidR="00553820" w:rsidRPr="00DB1703"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-систему условий реализации основной образовательной </w:t>
      </w:r>
      <w:r w:rsidRPr="00D8616F">
        <w:rPr>
          <w:rFonts w:ascii="Times New Roman" w:hAnsi="Times New Roman"/>
          <w:sz w:val="24"/>
          <w:szCs w:val="24"/>
          <w:lang w:val="ru-RU"/>
        </w:rPr>
        <w:t>программы в соответствии с требованиями Стандарта.</w:t>
      </w:r>
    </w:p>
    <w:p w:rsidR="00553820" w:rsidRPr="00D8616F" w:rsidRDefault="00553820" w:rsidP="00553820">
      <w:pPr>
        <w:pStyle w:val="af4"/>
        <w:spacing w:before="120"/>
        <w:ind w:left="0" w:firstLine="539"/>
        <w:jc w:val="both"/>
        <w:rPr>
          <w:sz w:val="24"/>
          <w:szCs w:val="24"/>
          <w:lang w:val="ru-RU"/>
        </w:rPr>
      </w:pPr>
      <w:r w:rsidRPr="00D8616F">
        <w:rPr>
          <w:b/>
          <w:bCs/>
          <w:sz w:val="24"/>
          <w:szCs w:val="24"/>
          <w:lang w:val="ru-RU"/>
        </w:rPr>
        <w:t>Разработанная образовательным учреждением программа предусматривает:</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достижение планируемых результатов освоения основной образовательной программы НОО всеми обучающимися, в т.ч. детьми с ограниченными возможностями здоровья;</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выявление и развитие способностей обучающихся, в т.ч. одаренных детей;</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lastRenderedPageBreak/>
        <w:t>участие обучающихся и их родителей в проектировании и развитии внутришкольной социальной среды;</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использование в образовательном процессе современных образовательных технологий деятельностного типа;</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возможность эффективной самостоятельной работы обучающихся при поддержке педагогических работников;</w:t>
      </w:r>
    </w:p>
    <w:p w:rsidR="00553820" w:rsidRPr="00D8616F" w:rsidRDefault="00553820" w:rsidP="00553820">
      <w:pPr>
        <w:pStyle w:val="af4"/>
        <w:numPr>
          <w:ilvl w:val="0"/>
          <w:numId w:val="4"/>
        </w:numPr>
        <w:ind w:left="0" w:firstLine="540"/>
        <w:jc w:val="both"/>
        <w:rPr>
          <w:sz w:val="24"/>
          <w:szCs w:val="24"/>
          <w:lang w:val="ru-RU"/>
        </w:rPr>
      </w:pPr>
      <w:r w:rsidRPr="00D8616F">
        <w:rPr>
          <w:sz w:val="24"/>
          <w:szCs w:val="24"/>
          <w:lang w:val="ru-RU"/>
        </w:rPr>
        <w:t>включение обучающихся в процессы познания и преобразования внешкольной социальной среды для приобретения опыта реального действия.</w:t>
      </w:r>
    </w:p>
    <w:p w:rsidR="00553820" w:rsidRPr="00D8616F" w:rsidRDefault="00553820" w:rsidP="00553820">
      <w:pPr>
        <w:pStyle w:val="af4"/>
        <w:ind w:left="0" w:firstLine="540"/>
        <w:jc w:val="both"/>
        <w:rPr>
          <w:sz w:val="24"/>
          <w:szCs w:val="24"/>
          <w:lang w:val="ru-RU"/>
        </w:rPr>
      </w:pPr>
    </w:p>
    <w:p w:rsidR="00553820" w:rsidRPr="00D8616F" w:rsidRDefault="00553820" w:rsidP="00553820">
      <w:pPr>
        <w:pStyle w:val="af4"/>
        <w:ind w:left="0" w:firstLine="555"/>
        <w:jc w:val="both"/>
        <w:rPr>
          <w:sz w:val="24"/>
          <w:szCs w:val="24"/>
          <w:lang w:val="ru-RU"/>
        </w:rPr>
      </w:pPr>
      <w:r w:rsidRPr="00D8616F">
        <w:rPr>
          <w:b/>
          <w:bCs/>
          <w:sz w:val="24"/>
          <w:szCs w:val="24"/>
          <w:lang w:val="ru-RU"/>
        </w:rPr>
        <w:t>Обобщенный результат освоения обучающимися основной образовательной программы НОО может быть представлен в следующих личностных характеристиках выпускника начальной школы:</w:t>
      </w:r>
    </w:p>
    <w:p w:rsidR="00553820" w:rsidRPr="00D8616F" w:rsidRDefault="00553820" w:rsidP="00553820">
      <w:pPr>
        <w:numPr>
          <w:ilvl w:val="0"/>
          <w:numId w:val="9"/>
        </w:numPr>
        <w:jc w:val="both"/>
        <w:rPr>
          <w:rFonts w:cs="Times New Roman"/>
          <w:lang w:val="ru-RU"/>
        </w:rPr>
      </w:pPr>
      <w:r w:rsidRPr="00D8616F">
        <w:rPr>
          <w:rFonts w:cs="Times New Roman"/>
          <w:lang w:val="ru-RU"/>
        </w:rPr>
        <w:t>любознательный, активно и заинтересованно познающий мир;</w:t>
      </w:r>
    </w:p>
    <w:p w:rsidR="00553820" w:rsidRPr="00D8616F" w:rsidRDefault="00553820" w:rsidP="00553820">
      <w:pPr>
        <w:numPr>
          <w:ilvl w:val="0"/>
          <w:numId w:val="9"/>
        </w:numPr>
        <w:jc w:val="both"/>
        <w:rPr>
          <w:rFonts w:cs="Times New Roman"/>
          <w:lang w:val="ru-RU"/>
        </w:rPr>
      </w:pPr>
      <w:r w:rsidRPr="00D8616F">
        <w:rPr>
          <w:rFonts w:cs="Times New Roman"/>
          <w:lang w:val="ru-RU"/>
        </w:rPr>
        <w:t>владеющий основами умения учиться, способный к организации собственной деятельности;</w:t>
      </w:r>
    </w:p>
    <w:p w:rsidR="00553820" w:rsidRPr="00D8616F" w:rsidRDefault="00553820" w:rsidP="00553820">
      <w:pPr>
        <w:numPr>
          <w:ilvl w:val="0"/>
          <w:numId w:val="9"/>
        </w:numPr>
        <w:jc w:val="both"/>
        <w:rPr>
          <w:rFonts w:cs="Times New Roman"/>
          <w:lang w:val="ru-RU"/>
        </w:rPr>
      </w:pPr>
      <w:r w:rsidRPr="00D8616F">
        <w:rPr>
          <w:rFonts w:cs="Times New Roman"/>
          <w:lang w:val="ru-RU"/>
        </w:rPr>
        <w:t>любящий свою Родину, свой народ, свой край;</w:t>
      </w:r>
    </w:p>
    <w:p w:rsidR="00553820" w:rsidRPr="00D8616F" w:rsidRDefault="00553820" w:rsidP="00553820">
      <w:pPr>
        <w:numPr>
          <w:ilvl w:val="0"/>
          <w:numId w:val="9"/>
        </w:numPr>
        <w:jc w:val="both"/>
        <w:rPr>
          <w:rFonts w:cs="Times New Roman"/>
          <w:lang w:val="ru-RU"/>
        </w:rPr>
      </w:pPr>
      <w:r w:rsidRPr="00D8616F">
        <w:rPr>
          <w:rFonts w:cs="Times New Roman"/>
          <w:lang w:val="ru-RU"/>
        </w:rPr>
        <w:t>уважающий и принимающий ценности семьи и общества;</w:t>
      </w:r>
    </w:p>
    <w:p w:rsidR="00553820" w:rsidRPr="00D8616F" w:rsidRDefault="00553820" w:rsidP="00553820">
      <w:pPr>
        <w:numPr>
          <w:ilvl w:val="0"/>
          <w:numId w:val="9"/>
        </w:numPr>
        <w:jc w:val="both"/>
        <w:rPr>
          <w:rFonts w:cs="Times New Roman"/>
          <w:lang w:val="ru-RU"/>
        </w:rPr>
      </w:pPr>
      <w:r w:rsidRPr="00D8616F">
        <w:rPr>
          <w:rFonts w:cs="Times New Roman"/>
          <w:lang w:val="ru-RU"/>
        </w:rPr>
        <w:t>готовый самостоятельно действовать и отвечать за свои поступки перед семьей и обществом;</w:t>
      </w:r>
    </w:p>
    <w:p w:rsidR="00553820" w:rsidRPr="00D8616F" w:rsidRDefault="00553820" w:rsidP="00553820">
      <w:pPr>
        <w:numPr>
          <w:ilvl w:val="0"/>
          <w:numId w:val="9"/>
        </w:numPr>
        <w:jc w:val="both"/>
        <w:rPr>
          <w:rFonts w:cs="Times New Roman"/>
          <w:lang w:val="ru-RU"/>
        </w:rPr>
      </w:pPr>
      <w:r w:rsidRPr="00D8616F">
        <w:rPr>
          <w:rFonts w:cs="Times New Roman"/>
          <w:lang w:val="ru-RU"/>
        </w:rPr>
        <w:t>доброжелательный, умеющий слушать и слышать собеседника;</w:t>
      </w:r>
    </w:p>
    <w:p w:rsidR="00553820" w:rsidRPr="00D8616F" w:rsidRDefault="00553820" w:rsidP="00553820">
      <w:pPr>
        <w:numPr>
          <w:ilvl w:val="0"/>
          <w:numId w:val="9"/>
        </w:numPr>
        <w:jc w:val="both"/>
        <w:rPr>
          <w:rFonts w:cs="Times New Roman"/>
          <w:lang w:val="ru-RU"/>
        </w:rPr>
      </w:pPr>
      <w:r w:rsidRPr="00D8616F">
        <w:rPr>
          <w:rFonts w:cs="Times New Roman"/>
          <w:lang w:val="ru-RU"/>
        </w:rPr>
        <w:t>обосновывать свою позицию, высказывать свое мнение;</w:t>
      </w:r>
    </w:p>
    <w:p w:rsidR="00553820" w:rsidRPr="00A35F49" w:rsidRDefault="00553820" w:rsidP="00553820">
      <w:pPr>
        <w:numPr>
          <w:ilvl w:val="0"/>
          <w:numId w:val="9"/>
        </w:numPr>
        <w:jc w:val="both"/>
        <w:rPr>
          <w:rFonts w:cs="Times New Roman"/>
          <w:lang w:val="ru-RU"/>
        </w:rPr>
      </w:pPr>
      <w:r w:rsidRPr="00D8616F">
        <w:rPr>
          <w:rFonts w:cs="Times New Roman"/>
          <w:lang w:val="ru-RU"/>
        </w:rPr>
        <w:t>выполняющий правила здорового и безопасного для себя и окружающих образа жизни</w:t>
      </w: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lang w:val="ru-RU"/>
        </w:rPr>
      </w:pPr>
      <w:r w:rsidRPr="00D8616F">
        <w:rPr>
          <w:rFonts w:cs="Times New Roman"/>
          <w:b/>
          <w:bCs/>
          <w:lang w:val="ru-RU"/>
        </w:rPr>
        <w:t>Образовательная организация, реализующая основную образовательную программу начального общего образования обеспечит ознакомление обучающихся и их родителей (законных представителей) как участников образовательных отношений:</w:t>
      </w:r>
    </w:p>
    <w:p w:rsidR="00553820" w:rsidRPr="00D8616F" w:rsidRDefault="00553820" w:rsidP="00172336">
      <w:pPr>
        <w:numPr>
          <w:ilvl w:val="0"/>
          <w:numId w:val="14"/>
        </w:numPr>
        <w:jc w:val="both"/>
        <w:rPr>
          <w:rFonts w:cs="Times New Roman"/>
          <w:lang w:val="ru-RU"/>
        </w:rPr>
      </w:pPr>
      <w:r w:rsidRPr="00D8616F">
        <w:rPr>
          <w:rFonts w:cs="Times New Roman"/>
          <w:lang w:val="ru-RU"/>
        </w:rPr>
        <w:t>с уставом и другими документами, регламентирующими осуществление образовательного процесса в этом учреждении;</w:t>
      </w:r>
    </w:p>
    <w:p w:rsidR="00553820" w:rsidRPr="00D8616F" w:rsidRDefault="00553820" w:rsidP="00172336">
      <w:pPr>
        <w:numPr>
          <w:ilvl w:val="0"/>
          <w:numId w:val="14"/>
        </w:numPr>
        <w:jc w:val="both"/>
        <w:rPr>
          <w:rFonts w:cs="Times New Roman"/>
          <w:lang w:val="ru-RU"/>
        </w:rPr>
      </w:pPr>
      <w:r w:rsidRPr="00D8616F">
        <w:rPr>
          <w:rFonts w:cs="Times New Roman"/>
          <w:lang w:val="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553820" w:rsidRPr="00D8616F" w:rsidRDefault="00553820" w:rsidP="00553820">
      <w:pPr>
        <w:jc w:val="both"/>
        <w:rPr>
          <w:rFonts w:cs="Times New Roman"/>
          <w:lang w:val="ru-RU"/>
        </w:rPr>
      </w:pPr>
    </w:p>
    <w:p w:rsidR="00553820" w:rsidRDefault="00553820" w:rsidP="00553820">
      <w:pPr>
        <w:ind w:firstLine="540"/>
        <w:jc w:val="both"/>
        <w:rPr>
          <w:rFonts w:cs="Times New Roman"/>
          <w:lang w:val="ru-RU"/>
        </w:rPr>
        <w:sectPr w:rsidR="00553820" w:rsidSect="002956B0">
          <w:headerReference w:type="default" r:id="rId8"/>
          <w:footerReference w:type="default" r:id="rId9"/>
          <w:pgSz w:w="11906" w:h="16838" w:code="9"/>
          <w:pgMar w:top="1134" w:right="567" w:bottom="1134" w:left="1276" w:header="720" w:footer="720" w:gutter="0"/>
          <w:cols w:space="720"/>
          <w:noEndnote/>
        </w:sectPr>
      </w:pPr>
      <w:r w:rsidRPr="00D8616F">
        <w:rPr>
          <w:rFonts w:cs="Times New Roman"/>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553820" w:rsidRPr="00D8616F" w:rsidRDefault="00553820" w:rsidP="00553820">
      <w:pPr>
        <w:jc w:val="both"/>
        <w:rPr>
          <w:rFonts w:cs="Times New Roman"/>
          <w:b/>
          <w:lang w:val="ru-RU"/>
        </w:rPr>
      </w:pPr>
      <w:r w:rsidRPr="00D8616F">
        <w:rPr>
          <w:rFonts w:cs="Times New Roman"/>
          <w:b/>
          <w:bCs/>
          <w:lang w:val="ru-RU"/>
        </w:rPr>
        <w:lastRenderedPageBreak/>
        <w:t xml:space="preserve">2) </w:t>
      </w:r>
      <w:r w:rsidRPr="00D8616F">
        <w:rPr>
          <w:rFonts w:cs="Times New Roman"/>
          <w:b/>
          <w:lang w:val="ru-RU"/>
        </w:rPr>
        <w:t>Планируемые результаты освоения обучающимися основной образовательной программы начального общего образования</w:t>
      </w:r>
    </w:p>
    <w:p w:rsidR="00553820" w:rsidRPr="00D8616F" w:rsidRDefault="00553820" w:rsidP="00553820">
      <w:pPr>
        <w:pStyle w:val="af9"/>
        <w:spacing w:line="240" w:lineRule="auto"/>
        <w:ind w:firstLine="454"/>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Планируемые результаты освоения основной образовательной программы начального общего образования (далее</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8616F">
        <w:rPr>
          <w:rFonts w:ascii="Times New Roman" w:hAnsi="Times New Roman"/>
          <w:b/>
          <w:bCs/>
          <w:iCs/>
          <w:color w:val="auto"/>
          <w:spacing w:val="-2"/>
          <w:sz w:val="24"/>
          <w:szCs w:val="24"/>
          <w:lang w:val="ru-RU"/>
        </w:rPr>
        <w:t>обобщенных личностно ориен</w:t>
      </w:r>
      <w:r w:rsidRPr="00D8616F">
        <w:rPr>
          <w:rFonts w:ascii="Times New Roman" w:hAnsi="Times New Roman"/>
          <w:b/>
          <w:bCs/>
          <w:iCs/>
          <w:color w:val="auto"/>
          <w:sz w:val="24"/>
          <w:szCs w:val="24"/>
          <w:lang w:val="ru-RU"/>
        </w:rPr>
        <w:t>тированных целей образования</w:t>
      </w:r>
      <w:r w:rsidRPr="00D8616F">
        <w:rPr>
          <w:rFonts w:ascii="Times New Roman" w:hAnsi="Times New Roman"/>
          <w:color w:val="auto"/>
          <w:sz w:val="24"/>
          <w:szCs w:val="24"/>
          <w:lang w:val="ru-RU"/>
        </w:rPr>
        <w:t xml:space="preserve">, допускающих дальнейшее уточнение и конкретизацию, что обеспечивает определение </w:t>
      </w:r>
      <w:r w:rsidRPr="00D8616F">
        <w:rPr>
          <w:rFonts w:ascii="Times New Roman" w:hAnsi="Times New Roman"/>
          <w:color w:val="auto"/>
          <w:spacing w:val="2"/>
          <w:sz w:val="24"/>
          <w:szCs w:val="24"/>
          <w:lang w:val="ru-RU"/>
        </w:rPr>
        <w:t xml:space="preserve">и выявление всех составляющих планируемых результатов, </w:t>
      </w:r>
      <w:r w:rsidRPr="00D8616F">
        <w:rPr>
          <w:rFonts w:ascii="Times New Roman" w:hAnsi="Times New Roman"/>
          <w:color w:val="auto"/>
          <w:spacing w:val="-2"/>
          <w:sz w:val="24"/>
          <w:szCs w:val="24"/>
          <w:lang w:val="ru-RU"/>
        </w:rPr>
        <w:t>подлежащих формированию и оценке.</w:t>
      </w:r>
    </w:p>
    <w:p w:rsidR="00553820" w:rsidRPr="00D8616F" w:rsidRDefault="00553820" w:rsidP="00553820">
      <w:pPr>
        <w:pStyle w:val="af9"/>
        <w:spacing w:line="240" w:lineRule="auto"/>
        <w:ind w:firstLine="454"/>
        <w:rPr>
          <w:rFonts w:ascii="Times New Roman" w:hAnsi="Times New Roman"/>
          <w:color w:val="auto"/>
          <w:sz w:val="24"/>
          <w:szCs w:val="24"/>
        </w:rPr>
      </w:pPr>
      <w:r w:rsidRPr="00D8616F">
        <w:rPr>
          <w:rFonts w:ascii="Times New Roman" w:hAnsi="Times New Roman"/>
          <w:color w:val="auto"/>
          <w:sz w:val="24"/>
          <w:szCs w:val="24"/>
        </w:rPr>
        <w:t>Планируемые результаты:</w:t>
      </w:r>
    </w:p>
    <w:p w:rsidR="00553820" w:rsidRPr="00D8616F" w:rsidRDefault="00553820" w:rsidP="00172336">
      <w:pPr>
        <w:pStyle w:val="afb"/>
        <w:numPr>
          <w:ilvl w:val="0"/>
          <w:numId w:val="24"/>
        </w:numPr>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 xml:space="preserve">обеспечивают связь между требованиями ФГОС НОО, </w:t>
      </w:r>
      <w:r w:rsidRPr="00D8616F">
        <w:rPr>
          <w:rFonts w:ascii="Times New Roman" w:hAnsi="Times New Roman"/>
          <w:color w:val="auto"/>
          <w:spacing w:val="4"/>
          <w:sz w:val="24"/>
          <w:szCs w:val="24"/>
          <w:lang w:val="ru-RU"/>
        </w:rPr>
        <w:br/>
      </w:r>
      <w:r w:rsidRPr="00D8616F">
        <w:rPr>
          <w:rFonts w:ascii="Times New Roman" w:hAnsi="Times New Roman"/>
          <w:color w:val="auto"/>
          <w:sz w:val="24"/>
          <w:szCs w:val="24"/>
          <w:lang w:val="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553820" w:rsidRPr="00D8616F" w:rsidRDefault="00553820" w:rsidP="00172336">
      <w:pPr>
        <w:pStyle w:val="afb"/>
        <w:numPr>
          <w:ilvl w:val="0"/>
          <w:numId w:val="24"/>
        </w:numPr>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являются содержательной и критериальной основой для </w:t>
      </w:r>
      <w:r w:rsidRPr="00D8616F">
        <w:rPr>
          <w:rFonts w:ascii="Times New Roman" w:hAnsi="Times New Roman"/>
          <w:color w:val="auto"/>
          <w:spacing w:val="4"/>
          <w:sz w:val="24"/>
          <w:szCs w:val="24"/>
          <w:lang w:val="ru-RU"/>
        </w:rPr>
        <w:t>разработки программ учебных предметов, курсов, учебно­</w:t>
      </w:r>
      <w:r w:rsidRPr="00D8616F">
        <w:rPr>
          <w:rFonts w:ascii="Times New Roman" w:hAnsi="Times New Roman"/>
          <w:color w:val="auto"/>
          <w:sz w:val="24"/>
          <w:szCs w:val="24"/>
          <w:lang w:val="ru-RU"/>
        </w:rPr>
        <w:t>методической литературы, а также для системы оценки ка</w:t>
      </w:r>
      <w:r w:rsidRPr="00D8616F">
        <w:rPr>
          <w:rFonts w:ascii="Times New Roman" w:hAnsi="Times New Roman"/>
          <w:color w:val="auto"/>
          <w:spacing w:val="2"/>
          <w:sz w:val="24"/>
          <w:szCs w:val="24"/>
          <w:lang w:val="ru-RU"/>
        </w:rPr>
        <w:t xml:space="preserve">чества освоения обучающимися основной образовательной </w:t>
      </w:r>
      <w:r w:rsidRPr="00D8616F">
        <w:rPr>
          <w:rFonts w:ascii="Times New Roman" w:hAnsi="Times New Roman"/>
          <w:color w:val="auto"/>
          <w:sz w:val="24"/>
          <w:szCs w:val="24"/>
          <w:lang w:val="ru-RU"/>
        </w:rPr>
        <w:t>программы начального общего образования.</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8616F">
        <w:rPr>
          <w:rFonts w:ascii="Times New Roman" w:hAnsi="Times New Roman"/>
          <w:iCs/>
          <w:color w:val="auto"/>
          <w:sz w:val="24"/>
          <w:szCs w:val="24"/>
          <w:lang w:val="ru-RU"/>
        </w:rPr>
        <w:t xml:space="preserve">, </w:t>
      </w:r>
      <w:r w:rsidRPr="00D8616F">
        <w:rPr>
          <w:rFonts w:ascii="Times New Roman" w:hAnsi="Times New Roman"/>
          <w:color w:val="auto"/>
          <w:sz w:val="24"/>
          <w:szCs w:val="24"/>
          <w:lang w:val="ru-RU"/>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553820" w:rsidRPr="00D8616F" w:rsidRDefault="00553820" w:rsidP="00553820">
      <w:pPr>
        <w:pStyle w:val="af9"/>
        <w:spacing w:line="240" w:lineRule="auto"/>
        <w:ind w:firstLine="454"/>
        <w:rPr>
          <w:rFonts w:ascii="Times New Roman" w:hAnsi="Times New Roman"/>
          <w:b/>
          <w:bCs/>
          <w:color w:val="auto"/>
          <w:spacing w:val="2"/>
          <w:sz w:val="24"/>
          <w:szCs w:val="24"/>
          <w:lang w:val="ru-RU"/>
        </w:rPr>
      </w:pPr>
      <w:r w:rsidRPr="00D8616F">
        <w:rPr>
          <w:rFonts w:ascii="Times New Roman" w:hAnsi="Times New Roman"/>
          <w:color w:val="auto"/>
          <w:spacing w:val="2"/>
          <w:sz w:val="24"/>
          <w:szCs w:val="24"/>
          <w:lang w:val="ru-RU"/>
        </w:rPr>
        <w:t>Иными словами, система планируемых результатов дает представление о том, какими именно действиями</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 познавательными, личностными, регулятивными, коммуникативными, преломленными через специфику содержания того или иного предмета</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овладеют обучающиеся в ходе образовательной деятельности. В системе планируемых результатов особо выделяется учебный материал, имеющий </w:t>
      </w:r>
      <w:r w:rsidRPr="00D8616F">
        <w:rPr>
          <w:rFonts w:ascii="Times New Roman" w:hAnsi="Times New Roman"/>
          <w:iCs/>
          <w:color w:val="auto"/>
          <w:spacing w:val="2"/>
          <w:sz w:val="24"/>
          <w:szCs w:val="24"/>
          <w:lang w:val="ru-RU"/>
        </w:rPr>
        <w:t>опорный характер,</w:t>
      </w:r>
      <w:r w:rsidRPr="00D8616F">
        <w:rPr>
          <w:rFonts w:ascii="Times New Roman" w:hAnsi="Times New Roman"/>
          <w:color w:val="auto"/>
          <w:spacing w:val="2"/>
          <w:sz w:val="24"/>
          <w:szCs w:val="24"/>
          <w:lang w:val="ru-RU"/>
        </w:rPr>
        <w:t xml:space="preserve">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е. служащий основой для последующего обучения.</w:t>
      </w:r>
    </w:p>
    <w:p w:rsidR="00553820" w:rsidRPr="00D8616F" w:rsidRDefault="00553820" w:rsidP="00553820">
      <w:pPr>
        <w:pStyle w:val="af9"/>
        <w:spacing w:before="120"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 xml:space="preserve">Структура планируемых результатов </w:t>
      </w:r>
      <w:r w:rsidRPr="00D8616F">
        <w:rPr>
          <w:rFonts w:ascii="Times New Roman" w:hAnsi="Times New Roman"/>
          <w:color w:val="auto"/>
          <w:sz w:val="24"/>
          <w:szCs w:val="24"/>
          <w:lang w:val="ru-RU"/>
        </w:rPr>
        <w:t>учитывает необходимость:</w:t>
      </w:r>
    </w:p>
    <w:p w:rsidR="00553820" w:rsidRPr="00D8616F" w:rsidRDefault="00553820" w:rsidP="00172336">
      <w:pPr>
        <w:pStyle w:val="afb"/>
        <w:numPr>
          <w:ilvl w:val="0"/>
          <w:numId w:val="25"/>
        </w:numPr>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определения динамики развития обучающихся на основе выделения достигнутого уровня развития и ближайшей перспективы</w:t>
      </w:r>
      <w:r w:rsidRPr="00D8616F">
        <w:rPr>
          <w:rFonts w:ascii="Times New Roman" w:hAnsi="Times New Roman"/>
          <w:color w:val="auto"/>
          <w:sz w:val="24"/>
          <w:szCs w:val="24"/>
        </w:rPr>
        <w:t> </w:t>
      </w:r>
      <w:r w:rsidRPr="00D8616F">
        <w:rPr>
          <w:rFonts w:ascii="Times New Roman" w:hAnsi="Times New Roman"/>
          <w:color w:val="auto"/>
          <w:sz w:val="24"/>
          <w:szCs w:val="24"/>
          <w:lang w:val="ru-RU"/>
        </w:rPr>
        <w:t>— зоны ближайшего развития ребенка;</w:t>
      </w:r>
    </w:p>
    <w:p w:rsidR="00553820" w:rsidRPr="00D8616F" w:rsidRDefault="00553820" w:rsidP="00172336">
      <w:pPr>
        <w:pStyle w:val="afb"/>
        <w:numPr>
          <w:ilvl w:val="0"/>
          <w:numId w:val="25"/>
        </w:numPr>
        <w:spacing w:line="240" w:lineRule="auto"/>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8616F">
        <w:rPr>
          <w:rFonts w:ascii="Times New Roman" w:hAnsi="Times New Roman"/>
          <w:color w:val="auto"/>
          <w:sz w:val="24"/>
          <w:szCs w:val="24"/>
          <w:lang w:val="ru-RU"/>
        </w:rPr>
        <w:t>и умений, являющихся подготовительными для данного предмета;</w:t>
      </w:r>
    </w:p>
    <w:p w:rsidR="00553820" w:rsidRPr="00D8616F" w:rsidRDefault="00553820" w:rsidP="00172336">
      <w:pPr>
        <w:pStyle w:val="afb"/>
        <w:numPr>
          <w:ilvl w:val="0"/>
          <w:numId w:val="25"/>
        </w:numPr>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выделения основных направлений оценочной деятельности</w:t>
      </w:r>
      <w:r w:rsidRPr="00D8616F">
        <w:rPr>
          <w:rFonts w:ascii="Times New Roman" w:hAnsi="Times New Roman"/>
          <w:color w:val="auto"/>
          <w:sz w:val="24"/>
          <w:szCs w:val="24"/>
        </w:rPr>
        <w:t> </w:t>
      </w:r>
      <w:r w:rsidRPr="00D8616F">
        <w:rPr>
          <w:rFonts w:ascii="Times New Roman" w:hAnsi="Times New Roman"/>
          <w:color w:val="auto"/>
          <w:sz w:val="24"/>
          <w:szCs w:val="24"/>
          <w:lang w:val="ru-RU"/>
        </w:rPr>
        <w:t>— оценки результатов деятельности систем образования различного уровня, педагогов, обучающихся.</w:t>
      </w:r>
    </w:p>
    <w:p w:rsidR="00553820" w:rsidRPr="00D8616F" w:rsidRDefault="00553820" w:rsidP="00553820">
      <w:pPr>
        <w:jc w:val="both"/>
        <w:rPr>
          <w:rFonts w:cs="Times New Roman"/>
          <w:b/>
          <w:bCs/>
          <w:lang w:val="ru-RU"/>
        </w:rPr>
      </w:pPr>
    </w:p>
    <w:p w:rsidR="00553820" w:rsidRPr="00D8616F" w:rsidRDefault="00553820" w:rsidP="00553820">
      <w:pPr>
        <w:ind w:firstLine="540"/>
        <w:jc w:val="both"/>
        <w:rPr>
          <w:rFonts w:cs="Times New Roman"/>
          <w:lang w:val="ru-RU"/>
        </w:rPr>
      </w:pPr>
      <w:r w:rsidRPr="00D8616F">
        <w:rPr>
          <w:rFonts w:cs="Times New Roman"/>
          <w:bCs/>
          <w:lang w:val="ru-RU"/>
        </w:rPr>
        <w:t>К числу планируемых результатов освоения основной образовательной программы отнесены:</w:t>
      </w:r>
    </w:p>
    <w:p w:rsidR="00553820" w:rsidRPr="00D8616F" w:rsidRDefault="00553820" w:rsidP="00172336">
      <w:pPr>
        <w:numPr>
          <w:ilvl w:val="0"/>
          <w:numId w:val="12"/>
        </w:numPr>
        <w:jc w:val="both"/>
        <w:rPr>
          <w:rFonts w:cs="Times New Roman"/>
          <w:lang w:val="ru-RU"/>
        </w:rPr>
      </w:pPr>
      <w:r w:rsidRPr="00D8616F">
        <w:rPr>
          <w:rFonts w:cs="Times New Roman"/>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553820" w:rsidRPr="00D8616F" w:rsidRDefault="00553820" w:rsidP="00172336">
      <w:pPr>
        <w:numPr>
          <w:ilvl w:val="0"/>
          <w:numId w:val="12"/>
        </w:numPr>
        <w:jc w:val="both"/>
        <w:rPr>
          <w:rFonts w:cs="Times New Roman"/>
          <w:lang w:val="ru-RU"/>
        </w:rPr>
      </w:pPr>
      <w:r w:rsidRPr="00D8616F">
        <w:rPr>
          <w:rFonts w:cs="Times New Roman"/>
          <w:lang w:val="ru-RU"/>
        </w:rPr>
        <w:t>метапредметные результаты — освоенные обучающимися универсальные учебные действия (познавательные, регулятивные и коммуникативные);</w:t>
      </w:r>
    </w:p>
    <w:p w:rsidR="00553820" w:rsidRPr="00D8616F" w:rsidRDefault="00553820" w:rsidP="00172336">
      <w:pPr>
        <w:pStyle w:val="Osnova"/>
        <w:numPr>
          <w:ilvl w:val="0"/>
          <w:numId w:val="12"/>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предметные результаты — освоенный обучающимися в ходе изучения учебных предметов </w:t>
      </w:r>
      <w:r w:rsidRPr="00D8616F">
        <w:rPr>
          <w:rFonts w:ascii="Times New Roman" w:hAnsi="Times New Roman" w:cs="Times New Roman"/>
          <w:sz w:val="24"/>
          <w:szCs w:val="24"/>
          <w:lang w:val="ru-RU"/>
        </w:rPr>
        <w:lastRenderedPageBreak/>
        <w:t>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53820" w:rsidRPr="00D8616F" w:rsidRDefault="00553820" w:rsidP="00553820">
      <w:pPr>
        <w:pStyle w:val="Osnova"/>
        <w:spacing w:line="240" w:lineRule="auto"/>
        <w:rPr>
          <w:rFonts w:ascii="Times New Roman" w:hAnsi="Times New Roman" w:cs="Times New Roman"/>
          <w:sz w:val="24"/>
          <w:szCs w:val="24"/>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2.1. Формирование универсальных учебных действий</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(личностные и метапредметные результаты)</w:t>
      </w:r>
    </w:p>
    <w:p w:rsidR="00553820" w:rsidRPr="00D8616F" w:rsidRDefault="00553820" w:rsidP="00553820">
      <w:pPr>
        <w:ind w:firstLine="540"/>
        <w:jc w:val="both"/>
        <w:rPr>
          <w:rFonts w:cs="Times New Roman"/>
          <w:lang w:val="ru-RU"/>
        </w:rPr>
      </w:pPr>
      <w:r w:rsidRPr="00D8616F">
        <w:rPr>
          <w:rFonts w:cs="Times New Roman"/>
          <w:lang w:val="ru-RU"/>
        </w:rPr>
        <w:t>В результате изучения всех без исключения предметов на уровне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553820" w:rsidRPr="00D8616F" w:rsidRDefault="00553820" w:rsidP="00553820">
      <w:pPr>
        <w:ind w:firstLine="540"/>
        <w:jc w:val="both"/>
        <w:rPr>
          <w:rFonts w:cs="Times New Roman"/>
          <w:lang w:val="ru-RU"/>
        </w:rPr>
      </w:pPr>
      <w:r w:rsidRPr="00D8616F">
        <w:rPr>
          <w:rFonts w:cs="Times New Roman"/>
          <w:lang w:val="ru-RU"/>
        </w:rPr>
        <w:t>В сфере</w:t>
      </w:r>
      <w:r w:rsidRPr="00D8616F">
        <w:rPr>
          <w:rFonts w:cs="Times New Roman"/>
          <w:b/>
          <w:bCs/>
          <w:lang w:val="ru-RU"/>
        </w:rPr>
        <w:t xml:space="preserve"> личностных</w:t>
      </w:r>
      <w:r w:rsidRPr="00D8616F">
        <w:rPr>
          <w:rFonts w:cs="Times New Roman"/>
          <w:lang w:val="ru-RU"/>
        </w:rPr>
        <w:t xml:space="preserve">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553820" w:rsidRPr="00D8616F" w:rsidRDefault="00553820" w:rsidP="00553820">
      <w:pPr>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регулятивных</w:t>
      </w:r>
      <w:r w:rsidRPr="00D8616F">
        <w:rPr>
          <w:rFonts w:cs="Times New Roman"/>
          <w:lang w:val="ru-RU"/>
        </w:rPr>
        <w:t xml:space="preserve">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553820" w:rsidRPr="00D8616F" w:rsidRDefault="00553820" w:rsidP="00553820">
      <w:pPr>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познавательных</w:t>
      </w:r>
      <w:r w:rsidRPr="00D8616F">
        <w:rPr>
          <w:rFonts w:cs="Times New Roman"/>
          <w:lang w:val="ru-RU"/>
        </w:rPr>
        <w:t xml:space="preserve">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53820" w:rsidRPr="00D8616F" w:rsidRDefault="00553820" w:rsidP="00553820">
      <w:pPr>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коммуникативных</w:t>
      </w:r>
      <w:r w:rsidRPr="00D8616F">
        <w:rPr>
          <w:rFonts w:cs="Times New Roman"/>
          <w:lang w:val="ru-RU"/>
        </w:rPr>
        <w:t xml:space="preserve">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bCs/>
          <w:i w:val="0"/>
          <w:lang w:val="ru-RU"/>
        </w:rPr>
        <w:t>2.1.1 Личностные универсальные учебные действия</w:t>
      </w:r>
    </w:p>
    <w:p w:rsidR="00553820" w:rsidRPr="00D8616F" w:rsidRDefault="00553820" w:rsidP="00553820">
      <w:pPr>
        <w:ind w:firstLine="540"/>
        <w:jc w:val="both"/>
        <w:rPr>
          <w:rFonts w:cs="Times New Roman"/>
          <w:i/>
          <w:lang w:val="ru-RU"/>
        </w:rPr>
      </w:pPr>
      <w:r w:rsidRPr="00D8616F">
        <w:rPr>
          <w:rFonts w:cs="Times New Roman"/>
          <w:bCs/>
          <w:i/>
          <w:lang w:val="ru-RU"/>
        </w:rPr>
        <w:t>У выпускника будут сформированы:</w:t>
      </w:r>
    </w:p>
    <w:p w:rsidR="00553820" w:rsidRPr="00D8616F" w:rsidRDefault="00553820" w:rsidP="00172336">
      <w:pPr>
        <w:numPr>
          <w:ilvl w:val="0"/>
          <w:numId w:val="20"/>
        </w:numPr>
        <w:jc w:val="both"/>
        <w:rPr>
          <w:rFonts w:cs="Times New Roman"/>
          <w:lang w:val="ru-RU"/>
        </w:rPr>
      </w:pPr>
      <w:r w:rsidRPr="00D8616F">
        <w:rPr>
          <w:rFonts w:cs="Times New Roman"/>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553820" w:rsidRPr="00D8616F" w:rsidRDefault="00553820" w:rsidP="00172336">
      <w:pPr>
        <w:numPr>
          <w:ilvl w:val="0"/>
          <w:numId w:val="20"/>
        </w:numPr>
        <w:jc w:val="both"/>
        <w:rPr>
          <w:rFonts w:cs="Times New Roman"/>
          <w:lang w:val="ru-RU"/>
        </w:rPr>
      </w:pPr>
      <w:r w:rsidRPr="00D8616F">
        <w:rPr>
          <w:rFonts w:cs="Times New Roman"/>
          <w:lang w:val="ru-RU"/>
        </w:rPr>
        <w:t>широкая мотивационная основа учебной деятельности, включающая социальные, учебно-познавательные и внешние мотивы;</w:t>
      </w:r>
    </w:p>
    <w:p w:rsidR="00553820" w:rsidRPr="00D8616F" w:rsidRDefault="00553820" w:rsidP="00172336">
      <w:pPr>
        <w:numPr>
          <w:ilvl w:val="0"/>
          <w:numId w:val="20"/>
        </w:numPr>
        <w:jc w:val="both"/>
        <w:rPr>
          <w:rFonts w:cs="Times New Roman"/>
          <w:lang w:val="ru-RU"/>
        </w:rPr>
      </w:pPr>
      <w:r w:rsidRPr="00D8616F">
        <w:rPr>
          <w:rFonts w:cs="Times New Roman"/>
          <w:lang w:val="ru-RU"/>
        </w:rPr>
        <w:t>учебно-познавательный интерес к новому учебному материалу и способам решения новой задачи;</w:t>
      </w:r>
    </w:p>
    <w:p w:rsidR="00553820" w:rsidRPr="00D8616F" w:rsidRDefault="00553820" w:rsidP="00172336">
      <w:pPr>
        <w:numPr>
          <w:ilvl w:val="0"/>
          <w:numId w:val="20"/>
        </w:numPr>
        <w:jc w:val="both"/>
        <w:rPr>
          <w:rFonts w:cs="Times New Roman"/>
          <w:lang w:val="ru-RU"/>
        </w:rPr>
      </w:pPr>
      <w:r w:rsidRPr="00D8616F">
        <w:rPr>
          <w:rFonts w:cs="Times New Roman"/>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53820" w:rsidRPr="00D8616F" w:rsidRDefault="00553820" w:rsidP="00172336">
      <w:pPr>
        <w:numPr>
          <w:ilvl w:val="0"/>
          <w:numId w:val="20"/>
        </w:numPr>
        <w:jc w:val="both"/>
        <w:rPr>
          <w:rFonts w:cs="Times New Roman"/>
          <w:lang w:val="ru-RU"/>
        </w:rPr>
      </w:pPr>
      <w:r w:rsidRPr="00D8616F">
        <w:rPr>
          <w:rFonts w:cs="Times New Roman"/>
          <w:lang w:val="ru-RU"/>
        </w:rPr>
        <w:t>способность к самооценке на основе критериев успешности учебной деятельности;</w:t>
      </w:r>
    </w:p>
    <w:p w:rsidR="00553820" w:rsidRPr="00D8616F" w:rsidRDefault="00553820" w:rsidP="00172336">
      <w:pPr>
        <w:numPr>
          <w:ilvl w:val="0"/>
          <w:numId w:val="20"/>
        </w:numPr>
        <w:jc w:val="both"/>
        <w:rPr>
          <w:rFonts w:cs="Times New Roman"/>
          <w:lang w:val="ru-RU"/>
        </w:rPr>
      </w:pPr>
      <w:r w:rsidRPr="00D8616F">
        <w:rPr>
          <w:rFonts w:cs="Times New Roman"/>
          <w:lang w:val="ru-RU"/>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w:t>
      </w:r>
      <w:r w:rsidRPr="00D8616F">
        <w:rPr>
          <w:rFonts w:cs="Times New Roman"/>
          <w:lang w:val="ru-RU"/>
        </w:rPr>
        <w:lastRenderedPageBreak/>
        <w:t>общее благополучие;</w:t>
      </w:r>
    </w:p>
    <w:p w:rsidR="00553820" w:rsidRPr="00D8616F" w:rsidRDefault="00553820" w:rsidP="00172336">
      <w:pPr>
        <w:numPr>
          <w:ilvl w:val="0"/>
          <w:numId w:val="20"/>
        </w:numPr>
        <w:jc w:val="both"/>
        <w:rPr>
          <w:rFonts w:cs="Times New Roman"/>
          <w:lang w:val="ru-RU"/>
        </w:rPr>
      </w:pPr>
      <w:r w:rsidRPr="00D8616F">
        <w:rPr>
          <w:rFonts w:cs="Times New Roman"/>
          <w:lang w:val="ru-RU"/>
        </w:rPr>
        <w:t>ориентация в нравственном содержании и смысле как собственных поступков, так и поступков окружающих людей;</w:t>
      </w:r>
    </w:p>
    <w:p w:rsidR="00553820" w:rsidRPr="00D8616F" w:rsidRDefault="00553820" w:rsidP="00172336">
      <w:pPr>
        <w:numPr>
          <w:ilvl w:val="0"/>
          <w:numId w:val="20"/>
        </w:numPr>
        <w:jc w:val="both"/>
        <w:rPr>
          <w:rFonts w:cs="Times New Roman"/>
          <w:lang w:val="ru-RU"/>
        </w:rPr>
      </w:pPr>
      <w:r w:rsidRPr="00D8616F">
        <w:rPr>
          <w:rFonts w:cs="Times New Roman"/>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553820" w:rsidRPr="00D8616F" w:rsidRDefault="00553820" w:rsidP="00172336">
      <w:pPr>
        <w:numPr>
          <w:ilvl w:val="0"/>
          <w:numId w:val="20"/>
        </w:numPr>
        <w:jc w:val="both"/>
        <w:rPr>
          <w:rFonts w:cs="Times New Roman"/>
          <w:lang w:val="ru-RU"/>
        </w:rPr>
      </w:pPr>
      <w:r w:rsidRPr="00D8616F">
        <w:rPr>
          <w:rFonts w:cs="Times New Roman"/>
          <w:lang w:val="ru-RU"/>
        </w:rPr>
        <w:t>развитие этических чувств — стыда, вины, совести как регуляторов морального поведения;</w:t>
      </w:r>
    </w:p>
    <w:p w:rsidR="00553820" w:rsidRPr="00D8616F" w:rsidRDefault="00553820" w:rsidP="00172336">
      <w:pPr>
        <w:numPr>
          <w:ilvl w:val="0"/>
          <w:numId w:val="20"/>
        </w:numPr>
        <w:jc w:val="both"/>
        <w:rPr>
          <w:rFonts w:cs="Times New Roman"/>
          <w:lang w:val="ru-RU"/>
        </w:rPr>
      </w:pPr>
      <w:r w:rsidRPr="00D8616F">
        <w:rPr>
          <w:rFonts w:cs="Times New Roman"/>
          <w:lang w:val="ru-RU"/>
        </w:rPr>
        <w:t>эмпатия как понимание чувств других людей и сопереживание им;</w:t>
      </w:r>
    </w:p>
    <w:p w:rsidR="00553820" w:rsidRPr="00D8616F" w:rsidRDefault="00553820" w:rsidP="00172336">
      <w:pPr>
        <w:numPr>
          <w:ilvl w:val="0"/>
          <w:numId w:val="20"/>
        </w:numPr>
        <w:jc w:val="both"/>
        <w:rPr>
          <w:rFonts w:cs="Times New Roman"/>
          <w:lang w:val="ru-RU"/>
        </w:rPr>
      </w:pPr>
      <w:r w:rsidRPr="00D8616F">
        <w:rPr>
          <w:rFonts w:cs="Times New Roman"/>
          <w:lang w:val="ru-RU"/>
        </w:rPr>
        <w:t>установка на здоровый образ жизни;</w:t>
      </w:r>
    </w:p>
    <w:p w:rsidR="00553820" w:rsidRPr="00D8616F" w:rsidRDefault="00553820" w:rsidP="00172336">
      <w:pPr>
        <w:numPr>
          <w:ilvl w:val="0"/>
          <w:numId w:val="20"/>
        </w:numPr>
        <w:jc w:val="both"/>
        <w:rPr>
          <w:rFonts w:cs="Times New Roman"/>
          <w:lang w:val="ru-RU"/>
        </w:rPr>
      </w:pPr>
      <w:r w:rsidRPr="00D8616F">
        <w:rPr>
          <w:rFonts w:cs="Times New Roman"/>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553820" w:rsidRPr="00D8616F" w:rsidRDefault="00553820" w:rsidP="00172336">
      <w:pPr>
        <w:numPr>
          <w:ilvl w:val="0"/>
          <w:numId w:val="20"/>
        </w:numPr>
        <w:jc w:val="both"/>
        <w:rPr>
          <w:rFonts w:cs="Times New Roman"/>
          <w:lang w:val="ru-RU"/>
        </w:rPr>
      </w:pPr>
      <w:r w:rsidRPr="00D8616F">
        <w:rPr>
          <w:rFonts w:cs="Times New Roman"/>
          <w:lang w:val="ru-RU"/>
        </w:rPr>
        <w:t>чувство прекрасного и эстетические чувства на основе знакомства с мировой и отечественной художественной культурой.</w:t>
      </w:r>
    </w:p>
    <w:p w:rsidR="00553820" w:rsidRPr="00D8616F" w:rsidRDefault="00553820" w:rsidP="00553820">
      <w:pPr>
        <w:jc w:val="both"/>
        <w:rPr>
          <w:rFonts w:cs="Times New Roman"/>
          <w:i/>
          <w:lang w:val="ru-RU"/>
        </w:rPr>
      </w:pPr>
      <w:r w:rsidRPr="00D8616F">
        <w:rPr>
          <w:rFonts w:cs="Times New Roman"/>
          <w:bCs/>
          <w:i/>
          <w:lang w:val="ru-RU"/>
        </w:rPr>
        <w:t>Выпускник получит возможность для формирования:</w:t>
      </w:r>
    </w:p>
    <w:p w:rsidR="00553820" w:rsidRPr="00D8616F" w:rsidRDefault="00553820" w:rsidP="00172336">
      <w:pPr>
        <w:numPr>
          <w:ilvl w:val="0"/>
          <w:numId w:val="21"/>
        </w:numPr>
        <w:jc w:val="both"/>
        <w:rPr>
          <w:rFonts w:cs="Times New Roman"/>
          <w:lang w:val="ru-RU"/>
        </w:rPr>
      </w:pPr>
      <w:r w:rsidRPr="00D8616F">
        <w:rPr>
          <w:rFonts w:cs="Times New Roman"/>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553820" w:rsidRPr="00D8616F" w:rsidRDefault="00553820" w:rsidP="00172336">
      <w:pPr>
        <w:numPr>
          <w:ilvl w:val="0"/>
          <w:numId w:val="20"/>
        </w:numPr>
        <w:jc w:val="both"/>
        <w:rPr>
          <w:rFonts w:cs="Times New Roman"/>
          <w:lang w:val="ru-RU"/>
        </w:rPr>
      </w:pPr>
      <w:r w:rsidRPr="00D8616F">
        <w:rPr>
          <w:rFonts w:cs="Times New Roman"/>
          <w:lang w:val="ru-RU"/>
        </w:rPr>
        <w:t>выраженной устойчивой учебно-познавательной мотивации учения;</w:t>
      </w:r>
    </w:p>
    <w:p w:rsidR="00553820" w:rsidRPr="00D8616F" w:rsidRDefault="00553820" w:rsidP="00172336">
      <w:pPr>
        <w:numPr>
          <w:ilvl w:val="0"/>
          <w:numId w:val="20"/>
        </w:numPr>
        <w:jc w:val="both"/>
        <w:rPr>
          <w:rFonts w:cs="Times New Roman"/>
          <w:lang w:val="ru-RU"/>
        </w:rPr>
      </w:pPr>
      <w:r w:rsidRPr="00D8616F">
        <w:rPr>
          <w:rFonts w:cs="Times New Roman"/>
          <w:lang w:val="ru-RU"/>
        </w:rPr>
        <w:t>устойчивого учебно-познавательного интереса к новым общим способам решения задач;</w:t>
      </w:r>
    </w:p>
    <w:p w:rsidR="00553820" w:rsidRPr="00D8616F" w:rsidRDefault="00553820" w:rsidP="00172336">
      <w:pPr>
        <w:numPr>
          <w:ilvl w:val="0"/>
          <w:numId w:val="20"/>
        </w:numPr>
        <w:jc w:val="both"/>
        <w:rPr>
          <w:rFonts w:cs="Times New Roman"/>
          <w:lang w:val="ru-RU"/>
        </w:rPr>
      </w:pPr>
      <w:r w:rsidRPr="00D8616F">
        <w:rPr>
          <w:rFonts w:cs="Times New Roman"/>
          <w:lang w:val="ru-RU"/>
        </w:rPr>
        <w:t>адекватного понимания причин успешности/неуспешности  учебной деятельности;</w:t>
      </w:r>
    </w:p>
    <w:p w:rsidR="00553820" w:rsidRPr="00D8616F" w:rsidRDefault="00553820" w:rsidP="00172336">
      <w:pPr>
        <w:numPr>
          <w:ilvl w:val="0"/>
          <w:numId w:val="20"/>
        </w:numPr>
        <w:jc w:val="both"/>
        <w:rPr>
          <w:rFonts w:cs="Times New Roman"/>
          <w:lang w:val="ru-RU"/>
        </w:rPr>
      </w:pPr>
      <w:r w:rsidRPr="00D8616F">
        <w:rPr>
          <w:rFonts w:cs="Times New Roman"/>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553820" w:rsidRPr="00D8616F" w:rsidRDefault="00553820" w:rsidP="00172336">
      <w:pPr>
        <w:numPr>
          <w:ilvl w:val="0"/>
          <w:numId w:val="20"/>
        </w:numPr>
        <w:jc w:val="both"/>
        <w:rPr>
          <w:rFonts w:cs="Times New Roman"/>
          <w:lang w:val="ru-RU"/>
        </w:rPr>
      </w:pPr>
      <w:r w:rsidRPr="00D8616F">
        <w:rPr>
          <w:rFonts w:cs="Times New Roman"/>
          <w:lang w:val="ru-RU"/>
        </w:rPr>
        <w:t>компетентности в реализации основ гражданской идентичности в поступках и деятельности;</w:t>
      </w:r>
    </w:p>
    <w:p w:rsidR="00553820" w:rsidRPr="00D8616F" w:rsidRDefault="00553820" w:rsidP="00172336">
      <w:pPr>
        <w:numPr>
          <w:ilvl w:val="0"/>
          <w:numId w:val="20"/>
        </w:numPr>
        <w:jc w:val="both"/>
        <w:rPr>
          <w:rFonts w:cs="Times New Roman"/>
          <w:lang w:val="ru-RU"/>
        </w:rPr>
      </w:pPr>
      <w:r w:rsidRPr="00D8616F">
        <w:rPr>
          <w:rFonts w:cs="Times New Roman"/>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553820" w:rsidRPr="00D8616F" w:rsidRDefault="00553820" w:rsidP="00172336">
      <w:pPr>
        <w:numPr>
          <w:ilvl w:val="0"/>
          <w:numId w:val="20"/>
        </w:numPr>
        <w:jc w:val="both"/>
        <w:rPr>
          <w:rFonts w:cs="Times New Roman"/>
          <w:lang w:val="ru-RU"/>
        </w:rPr>
      </w:pPr>
      <w:r w:rsidRPr="00D8616F">
        <w:rPr>
          <w:rFonts w:cs="Times New Roman"/>
          <w:lang w:val="ru-RU"/>
        </w:rPr>
        <w:t>установки на здоровый образ жизни и реализации её в реальном поведении и поступках;</w:t>
      </w:r>
    </w:p>
    <w:p w:rsidR="00553820" w:rsidRPr="00D8616F" w:rsidRDefault="00553820" w:rsidP="00172336">
      <w:pPr>
        <w:numPr>
          <w:ilvl w:val="0"/>
          <w:numId w:val="20"/>
        </w:numPr>
        <w:jc w:val="both"/>
        <w:rPr>
          <w:rFonts w:cs="Times New Roman"/>
          <w:lang w:val="ru-RU"/>
        </w:rPr>
      </w:pPr>
      <w:r w:rsidRPr="00D8616F">
        <w:rPr>
          <w:rFonts w:cs="Times New Roman"/>
          <w:lang w:val="ru-RU"/>
        </w:rPr>
        <w:t>осознанных устойчивых эстетических предпочтений и ориентации на искусство как значимую сферу человеческой жизни;</w:t>
      </w:r>
    </w:p>
    <w:p w:rsidR="00553820" w:rsidRPr="00D8616F" w:rsidRDefault="00553820" w:rsidP="00172336">
      <w:pPr>
        <w:pStyle w:val="Zag3"/>
        <w:numPr>
          <w:ilvl w:val="0"/>
          <w:numId w:val="20"/>
        </w:numPr>
        <w:spacing w:after="0" w:line="240" w:lineRule="auto"/>
        <w:jc w:val="both"/>
        <w:rPr>
          <w:rFonts w:cs="Times New Roman"/>
          <w:lang w:val="ru-RU"/>
        </w:rPr>
      </w:pPr>
      <w:r w:rsidRPr="00D8616F">
        <w:rPr>
          <w:rFonts w:cs="Times New Roman"/>
          <w:i w:val="0"/>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553820" w:rsidRPr="00D8616F" w:rsidRDefault="00553820" w:rsidP="00553820">
      <w:pPr>
        <w:pStyle w:val="Zag3"/>
        <w:spacing w:after="0" w:line="240" w:lineRule="auto"/>
        <w:ind w:firstLine="540"/>
        <w:jc w:val="both"/>
        <w:rPr>
          <w:rFonts w:cs="Times New Roman"/>
          <w:b/>
          <w:bCs/>
          <w:i w:val="0"/>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bCs/>
          <w:i w:val="0"/>
          <w:lang w:val="ru-RU"/>
        </w:rPr>
        <w:t>2.1.2 Регулятивные универсальные учебные действия</w:t>
      </w:r>
    </w:p>
    <w:p w:rsidR="00553820" w:rsidRPr="00D8616F" w:rsidRDefault="00553820" w:rsidP="00553820">
      <w:pPr>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·принимать и сохранять учебную задачу;</w:t>
      </w:r>
    </w:p>
    <w:p w:rsidR="00553820" w:rsidRPr="00D8616F" w:rsidRDefault="00553820" w:rsidP="00553820">
      <w:pPr>
        <w:ind w:firstLine="540"/>
        <w:jc w:val="both"/>
        <w:rPr>
          <w:rFonts w:cs="Times New Roman"/>
          <w:lang w:val="ru-RU"/>
        </w:rPr>
      </w:pPr>
      <w:r w:rsidRPr="00D8616F">
        <w:rPr>
          <w:rFonts w:cs="Times New Roman"/>
          <w:lang w:val="ru-RU"/>
        </w:rPr>
        <w:t>·учитывать выделенные учителем ориентиры действия в новом учебном материале в сотрудничестве с учителем;</w:t>
      </w:r>
    </w:p>
    <w:p w:rsidR="00553820" w:rsidRPr="00D8616F" w:rsidRDefault="00553820" w:rsidP="00553820">
      <w:pPr>
        <w:ind w:firstLine="540"/>
        <w:jc w:val="both"/>
        <w:rPr>
          <w:rFonts w:cs="Times New Roman"/>
          <w:lang w:val="ru-RU"/>
        </w:rPr>
      </w:pPr>
      <w:r w:rsidRPr="00D8616F">
        <w:rPr>
          <w:rFonts w:cs="Times New Roman"/>
          <w:lang w:val="ru-RU"/>
        </w:rPr>
        <w:t>·планировать свои действия в соответствии с поставленной задачей и условиями её реализации, в том числе во внутреннем плане;</w:t>
      </w:r>
    </w:p>
    <w:p w:rsidR="00553820" w:rsidRPr="00D8616F" w:rsidRDefault="00553820" w:rsidP="00553820">
      <w:pPr>
        <w:ind w:firstLine="540"/>
        <w:jc w:val="both"/>
        <w:rPr>
          <w:rFonts w:cs="Times New Roman"/>
          <w:lang w:val="ru-RU"/>
        </w:rPr>
      </w:pPr>
      <w:r w:rsidRPr="00D8616F">
        <w:rPr>
          <w:rFonts w:cs="Times New Roman"/>
          <w:lang w:val="ru-RU"/>
        </w:rPr>
        <w:t>·учитывать установленные правила в планировании и контроле способа решения;</w:t>
      </w:r>
    </w:p>
    <w:p w:rsidR="00553820" w:rsidRPr="00D8616F" w:rsidRDefault="00553820" w:rsidP="00553820">
      <w:pPr>
        <w:ind w:firstLine="540"/>
        <w:jc w:val="both"/>
        <w:rPr>
          <w:rFonts w:cs="Times New Roman"/>
          <w:lang w:val="ru-RU"/>
        </w:rPr>
      </w:pPr>
      <w:r w:rsidRPr="00D8616F">
        <w:rPr>
          <w:rFonts w:cs="Times New Roman"/>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553820" w:rsidRPr="00D8616F" w:rsidRDefault="00553820" w:rsidP="00553820">
      <w:pPr>
        <w:ind w:firstLine="540"/>
        <w:jc w:val="both"/>
        <w:rPr>
          <w:rFonts w:cs="Times New Roman"/>
          <w:lang w:val="ru-RU"/>
        </w:rPr>
      </w:pPr>
      <w:r w:rsidRPr="00D8616F">
        <w:rPr>
          <w:rFonts w:cs="Times New Roman"/>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53820" w:rsidRPr="00D8616F" w:rsidRDefault="00553820" w:rsidP="00553820">
      <w:pPr>
        <w:ind w:firstLine="540"/>
        <w:jc w:val="both"/>
        <w:rPr>
          <w:rFonts w:cs="Times New Roman"/>
          <w:lang w:val="ru-RU"/>
        </w:rPr>
      </w:pPr>
      <w:r w:rsidRPr="00D8616F">
        <w:rPr>
          <w:rFonts w:cs="Times New Roman"/>
          <w:lang w:val="ru-RU"/>
        </w:rPr>
        <w:t xml:space="preserve">·адекватно воспринимать предложения и оценку учителей, товарищей, родителей и других </w:t>
      </w:r>
      <w:r w:rsidRPr="00D8616F">
        <w:rPr>
          <w:rFonts w:cs="Times New Roman"/>
          <w:lang w:val="ru-RU"/>
        </w:rPr>
        <w:lastRenderedPageBreak/>
        <w:t>людей;</w:t>
      </w:r>
    </w:p>
    <w:p w:rsidR="00553820" w:rsidRPr="00D8616F" w:rsidRDefault="00553820" w:rsidP="00553820">
      <w:pPr>
        <w:ind w:firstLine="540"/>
        <w:jc w:val="both"/>
        <w:rPr>
          <w:rFonts w:cs="Times New Roman"/>
          <w:lang w:val="ru-RU"/>
        </w:rPr>
      </w:pPr>
      <w:r w:rsidRPr="00D8616F">
        <w:rPr>
          <w:rFonts w:cs="Times New Roman"/>
          <w:lang w:val="ru-RU"/>
        </w:rPr>
        <w:t>·различать способ и результат действия;</w:t>
      </w:r>
    </w:p>
    <w:p w:rsidR="00553820" w:rsidRPr="00D8616F" w:rsidRDefault="00553820" w:rsidP="00553820">
      <w:pPr>
        <w:ind w:firstLine="540"/>
        <w:jc w:val="both"/>
        <w:rPr>
          <w:rFonts w:cs="Times New Roman"/>
          <w:b/>
          <w:bCs/>
          <w:lang w:val="ru-RU"/>
        </w:rPr>
      </w:pPr>
      <w:r w:rsidRPr="00D8616F">
        <w:rPr>
          <w:rFonts w:cs="Times New Roman"/>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553820" w:rsidRPr="00D8616F" w:rsidRDefault="00553820" w:rsidP="00553820">
      <w:pPr>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 сотрудничестве с учителем ставить новые учебные задачи;</w:t>
      </w:r>
    </w:p>
    <w:p w:rsidR="00553820" w:rsidRPr="00D8616F" w:rsidRDefault="00553820" w:rsidP="00553820">
      <w:pPr>
        <w:ind w:firstLine="540"/>
        <w:jc w:val="both"/>
        <w:rPr>
          <w:rFonts w:cs="Times New Roman"/>
          <w:lang w:val="ru-RU"/>
        </w:rPr>
      </w:pPr>
      <w:r w:rsidRPr="00D8616F">
        <w:rPr>
          <w:rFonts w:cs="Times New Roman"/>
          <w:lang w:val="ru-RU"/>
        </w:rPr>
        <w:t>·преобразовывать практическую задачу в познавательную;</w:t>
      </w:r>
    </w:p>
    <w:p w:rsidR="00553820" w:rsidRPr="00D8616F" w:rsidRDefault="00553820" w:rsidP="00553820">
      <w:pPr>
        <w:ind w:firstLine="540"/>
        <w:jc w:val="both"/>
        <w:rPr>
          <w:rFonts w:cs="Times New Roman"/>
          <w:lang w:val="ru-RU"/>
        </w:rPr>
      </w:pPr>
      <w:r w:rsidRPr="00D8616F">
        <w:rPr>
          <w:rFonts w:cs="Times New Roman"/>
          <w:lang w:val="ru-RU"/>
        </w:rPr>
        <w:t>·проявлять познавательную инициативу в учебном сотрудничестве;</w:t>
      </w:r>
    </w:p>
    <w:p w:rsidR="00553820" w:rsidRPr="00D8616F" w:rsidRDefault="00553820" w:rsidP="00553820">
      <w:pPr>
        <w:ind w:firstLine="540"/>
        <w:jc w:val="both"/>
        <w:rPr>
          <w:rFonts w:cs="Times New Roman"/>
          <w:lang w:val="ru-RU"/>
        </w:rPr>
      </w:pPr>
      <w:r w:rsidRPr="00D8616F">
        <w:rPr>
          <w:rFonts w:cs="Times New Roman"/>
          <w:lang w:val="ru-RU"/>
        </w:rPr>
        <w:t>·самостоятельно учитывать выделенные учителем ориентиры действия в новом учебном материале;</w:t>
      </w:r>
    </w:p>
    <w:p w:rsidR="00553820" w:rsidRPr="00D8616F" w:rsidRDefault="00553820" w:rsidP="00553820">
      <w:pPr>
        <w:ind w:firstLine="540"/>
        <w:jc w:val="both"/>
        <w:rPr>
          <w:rFonts w:cs="Times New Roman"/>
          <w:lang w:val="ru-RU"/>
        </w:rPr>
      </w:pPr>
      <w:r w:rsidRPr="00D8616F">
        <w:rPr>
          <w:rFonts w:cs="Times New Roman"/>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bCs/>
          <w:i w:val="0"/>
          <w:lang w:val="ru-RU"/>
        </w:rPr>
        <w:t>2.1.3 Познавательные универсальные учебные действия</w:t>
      </w:r>
    </w:p>
    <w:p w:rsidR="00553820" w:rsidRPr="00D8616F" w:rsidRDefault="00553820" w:rsidP="00553820">
      <w:pPr>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53820" w:rsidRPr="00D8616F" w:rsidRDefault="00553820" w:rsidP="00553820">
      <w:pPr>
        <w:ind w:firstLine="540"/>
        <w:jc w:val="both"/>
        <w:rPr>
          <w:rFonts w:cs="Times New Roman"/>
          <w:lang w:val="ru-RU"/>
        </w:rPr>
      </w:pPr>
      <w:r w:rsidRPr="00D8616F">
        <w:rPr>
          <w:rFonts w:cs="Times New Roman"/>
          <w:lang w:val="ru-RU"/>
        </w:rPr>
        <w:t>·осуществлять запись (фиксацию) выборочной информации об окружающем мире и о себе самом, в том числе с помощью инструментов ИКТ;</w:t>
      </w:r>
    </w:p>
    <w:p w:rsidR="00553820" w:rsidRPr="00D8616F" w:rsidRDefault="00553820" w:rsidP="00553820">
      <w:pPr>
        <w:ind w:firstLine="540"/>
        <w:jc w:val="both"/>
        <w:rPr>
          <w:rFonts w:cs="Times New Roman"/>
          <w:lang w:val="ru-RU"/>
        </w:rPr>
      </w:pPr>
      <w:r w:rsidRPr="00D8616F">
        <w:rPr>
          <w:rFonts w:cs="Times New Roman"/>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553820" w:rsidRPr="00D8616F" w:rsidRDefault="00553820" w:rsidP="00553820">
      <w:pPr>
        <w:ind w:firstLine="540"/>
        <w:jc w:val="both"/>
        <w:rPr>
          <w:rFonts w:cs="Times New Roman"/>
          <w:lang w:val="ru-RU"/>
        </w:rPr>
      </w:pPr>
      <w:r w:rsidRPr="00D8616F">
        <w:rPr>
          <w:rFonts w:cs="Times New Roman"/>
          <w:lang w:val="ru-RU"/>
        </w:rPr>
        <w:t>·строить сообщения в устной и письменной форме;</w:t>
      </w:r>
    </w:p>
    <w:p w:rsidR="00553820" w:rsidRPr="00D8616F" w:rsidRDefault="00553820" w:rsidP="00553820">
      <w:pPr>
        <w:ind w:firstLine="540"/>
        <w:jc w:val="both"/>
        <w:rPr>
          <w:rFonts w:cs="Times New Roman"/>
          <w:lang w:val="ru-RU"/>
        </w:rPr>
      </w:pPr>
      <w:r w:rsidRPr="00D8616F">
        <w:rPr>
          <w:rFonts w:cs="Times New Roman"/>
          <w:lang w:val="ru-RU"/>
        </w:rPr>
        <w:t>·ориентироваться на разнообразие способов решения задач;</w:t>
      </w:r>
    </w:p>
    <w:p w:rsidR="00553820" w:rsidRPr="00D8616F" w:rsidRDefault="00553820" w:rsidP="00553820">
      <w:pPr>
        <w:ind w:firstLine="540"/>
        <w:jc w:val="both"/>
        <w:rPr>
          <w:rFonts w:cs="Times New Roman"/>
          <w:lang w:val="ru-RU"/>
        </w:rPr>
      </w:pPr>
      <w:r w:rsidRPr="00D8616F">
        <w:rPr>
          <w:rFonts w:cs="Times New Roman"/>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53820" w:rsidRPr="00D8616F" w:rsidRDefault="00553820" w:rsidP="00553820">
      <w:pPr>
        <w:ind w:firstLine="540"/>
        <w:jc w:val="both"/>
        <w:rPr>
          <w:rFonts w:cs="Times New Roman"/>
          <w:lang w:val="ru-RU"/>
        </w:rPr>
      </w:pPr>
      <w:r w:rsidRPr="00D8616F">
        <w:rPr>
          <w:rFonts w:cs="Times New Roman"/>
          <w:lang w:val="ru-RU"/>
        </w:rPr>
        <w:t>·осуществлять анализ объектов с выделением существенных и несущественных признаков;</w:t>
      </w:r>
    </w:p>
    <w:p w:rsidR="00553820" w:rsidRPr="00D8616F" w:rsidRDefault="00553820" w:rsidP="00553820">
      <w:pPr>
        <w:ind w:firstLine="540"/>
        <w:jc w:val="both"/>
        <w:rPr>
          <w:rFonts w:cs="Times New Roman"/>
          <w:lang w:val="ru-RU"/>
        </w:rPr>
      </w:pPr>
      <w:r w:rsidRPr="00D8616F">
        <w:rPr>
          <w:rFonts w:cs="Times New Roman"/>
          <w:lang w:val="ru-RU"/>
        </w:rPr>
        <w:t>·осуществлять синтез как составление целого из частей;</w:t>
      </w:r>
    </w:p>
    <w:p w:rsidR="00553820" w:rsidRPr="00D8616F" w:rsidRDefault="00553820" w:rsidP="00553820">
      <w:pPr>
        <w:ind w:firstLine="540"/>
        <w:jc w:val="both"/>
        <w:rPr>
          <w:rFonts w:cs="Times New Roman"/>
          <w:lang w:val="ru-RU"/>
        </w:rPr>
      </w:pPr>
      <w:r w:rsidRPr="00D8616F">
        <w:rPr>
          <w:rFonts w:cs="Times New Roman"/>
          <w:lang w:val="ru-RU"/>
        </w:rPr>
        <w:t>·проводить сравнение, сериацию и классификацию по заданным критериям;</w:t>
      </w:r>
    </w:p>
    <w:p w:rsidR="00553820" w:rsidRPr="00D8616F" w:rsidRDefault="00553820" w:rsidP="00553820">
      <w:pPr>
        <w:ind w:firstLine="540"/>
        <w:jc w:val="both"/>
        <w:rPr>
          <w:rFonts w:cs="Times New Roman"/>
          <w:lang w:val="ru-RU"/>
        </w:rPr>
      </w:pPr>
      <w:r w:rsidRPr="00D8616F">
        <w:rPr>
          <w:rFonts w:cs="Times New Roman"/>
          <w:lang w:val="ru-RU"/>
        </w:rPr>
        <w:t>·устанавливать причинно-следственные связи в изучаемом круге явлений;</w:t>
      </w:r>
    </w:p>
    <w:p w:rsidR="00553820" w:rsidRPr="00D8616F" w:rsidRDefault="00553820" w:rsidP="00553820">
      <w:pPr>
        <w:ind w:firstLine="540"/>
        <w:jc w:val="both"/>
        <w:rPr>
          <w:rFonts w:cs="Times New Roman"/>
          <w:lang w:val="ru-RU"/>
        </w:rPr>
      </w:pPr>
      <w:r w:rsidRPr="00D8616F">
        <w:rPr>
          <w:rFonts w:cs="Times New Roman"/>
          <w:lang w:val="ru-RU"/>
        </w:rPr>
        <w:t>·строить рассуждения в форме связи простых суждений об объекте, его строении, свойствах и связях;</w:t>
      </w:r>
    </w:p>
    <w:p w:rsidR="00553820" w:rsidRPr="00D8616F" w:rsidRDefault="00553820" w:rsidP="00553820">
      <w:pPr>
        <w:ind w:firstLine="540"/>
        <w:jc w:val="both"/>
        <w:rPr>
          <w:rFonts w:cs="Times New Roman"/>
          <w:lang w:val="ru-RU"/>
        </w:rPr>
      </w:pPr>
      <w:r w:rsidRPr="00D8616F">
        <w:rPr>
          <w:rFonts w:cs="Times New Roman"/>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553820" w:rsidRPr="00D8616F" w:rsidRDefault="00553820" w:rsidP="00553820">
      <w:pPr>
        <w:ind w:firstLine="540"/>
        <w:jc w:val="both"/>
        <w:rPr>
          <w:rFonts w:cs="Times New Roman"/>
          <w:lang w:val="ru-RU"/>
        </w:rPr>
      </w:pPr>
      <w:r w:rsidRPr="00D8616F">
        <w:rPr>
          <w:rFonts w:cs="Times New Roman"/>
          <w:lang w:val="ru-RU"/>
        </w:rPr>
        <w:t>·осуществлять подведение под понятие на основе распознавания объектов, выделения существенных признаков и их синтеза;</w:t>
      </w:r>
    </w:p>
    <w:p w:rsidR="00553820" w:rsidRPr="00D8616F" w:rsidRDefault="00553820" w:rsidP="00553820">
      <w:pPr>
        <w:ind w:firstLine="540"/>
        <w:jc w:val="both"/>
        <w:rPr>
          <w:rFonts w:cs="Times New Roman"/>
          <w:lang w:val="ru-RU"/>
        </w:rPr>
      </w:pPr>
      <w:r w:rsidRPr="00D8616F">
        <w:rPr>
          <w:rFonts w:cs="Times New Roman"/>
          <w:lang w:val="ru-RU"/>
        </w:rPr>
        <w:t>·устанавливать аналогии;</w:t>
      </w:r>
    </w:p>
    <w:p w:rsidR="00553820" w:rsidRPr="00D8616F" w:rsidRDefault="00553820" w:rsidP="00553820">
      <w:pPr>
        <w:ind w:firstLine="540"/>
        <w:jc w:val="both"/>
        <w:rPr>
          <w:rFonts w:cs="Times New Roman"/>
          <w:b/>
          <w:bCs/>
          <w:lang w:val="ru-RU"/>
        </w:rPr>
      </w:pPr>
      <w:r w:rsidRPr="00D8616F">
        <w:rPr>
          <w:rFonts w:cs="Times New Roman"/>
          <w:lang w:val="ru-RU"/>
        </w:rPr>
        <w:t>·владеть рядом общих приёмов решения задач.</w:t>
      </w:r>
    </w:p>
    <w:p w:rsidR="00553820" w:rsidRPr="00D8616F" w:rsidRDefault="00553820" w:rsidP="00553820">
      <w:pPr>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·осуществлять расширенный поиск информации с использованием ресурсов библиотек и Интернета;</w:t>
      </w:r>
    </w:p>
    <w:p w:rsidR="00553820" w:rsidRPr="00D8616F" w:rsidRDefault="00553820" w:rsidP="00553820">
      <w:pPr>
        <w:ind w:firstLine="540"/>
        <w:jc w:val="both"/>
        <w:rPr>
          <w:rFonts w:cs="Times New Roman"/>
          <w:lang w:val="ru-RU"/>
        </w:rPr>
      </w:pPr>
      <w:r w:rsidRPr="00D8616F">
        <w:rPr>
          <w:rFonts w:cs="Times New Roman"/>
          <w:lang w:val="ru-RU"/>
        </w:rPr>
        <w:t>·записывать, фиксировать информацию об окружающем мире с помощью инструментов ИКТ;</w:t>
      </w:r>
    </w:p>
    <w:p w:rsidR="00553820" w:rsidRPr="00D8616F" w:rsidRDefault="00553820" w:rsidP="00553820">
      <w:pPr>
        <w:ind w:firstLine="540"/>
        <w:jc w:val="both"/>
        <w:rPr>
          <w:rFonts w:cs="Times New Roman"/>
          <w:lang w:val="ru-RU"/>
        </w:rPr>
      </w:pPr>
      <w:r w:rsidRPr="00D8616F">
        <w:rPr>
          <w:rFonts w:cs="Times New Roman"/>
          <w:lang w:val="ru-RU"/>
        </w:rPr>
        <w:t>·создавать и преобразовывать модели и схемы для решения задач;</w:t>
      </w:r>
    </w:p>
    <w:p w:rsidR="00553820" w:rsidRPr="00D8616F" w:rsidRDefault="00553820" w:rsidP="00553820">
      <w:pPr>
        <w:ind w:firstLine="540"/>
        <w:jc w:val="both"/>
        <w:rPr>
          <w:rFonts w:cs="Times New Roman"/>
          <w:lang w:val="ru-RU"/>
        </w:rPr>
      </w:pPr>
      <w:r w:rsidRPr="00D8616F">
        <w:rPr>
          <w:rFonts w:cs="Times New Roman"/>
          <w:lang w:val="ru-RU"/>
        </w:rPr>
        <w:t>·осознанно и произвольно строить сообщения в устной и письменной форме;</w:t>
      </w:r>
    </w:p>
    <w:p w:rsidR="00553820" w:rsidRPr="00D8616F" w:rsidRDefault="00553820" w:rsidP="00553820">
      <w:pPr>
        <w:ind w:firstLine="540"/>
        <w:jc w:val="both"/>
        <w:rPr>
          <w:rFonts w:cs="Times New Roman"/>
          <w:lang w:val="ru-RU"/>
        </w:rPr>
      </w:pPr>
      <w:r w:rsidRPr="00D8616F">
        <w:rPr>
          <w:rFonts w:cs="Times New Roman"/>
          <w:lang w:val="ru-RU"/>
        </w:rPr>
        <w:lastRenderedPageBreak/>
        <w:t>·осуществлять выбор наиболее эффективных способов решения задач в зависимости от конкретных условий;</w:t>
      </w:r>
    </w:p>
    <w:p w:rsidR="00553820" w:rsidRPr="00D8616F" w:rsidRDefault="00553820" w:rsidP="00553820">
      <w:pPr>
        <w:ind w:firstLine="540"/>
        <w:jc w:val="both"/>
        <w:rPr>
          <w:rFonts w:cs="Times New Roman"/>
          <w:lang w:val="ru-RU"/>
        </w:rPr>
      </w:pPr>
      <w:r w:rsidRPr="00D8616F">
        <w:rPr>
          <w:rFonts w:cs="Times New Roman"/>
          <w:lang w:val="ru-RU"/>
        </w:rPr>
        <w:t>·осуществлять синтез как составление целого из частей, самостоятельно достраивая и восполняя недостающие компоненты;</w:t>
      </w:r>
    </w:p>
    <w:p w:rsidR="00553820" w:rsidRPr="00D8616F" w:rsidRDefault="00553820" w:rsidP="00553820">
      <w:pPr>
        <w:ind w:firstLine="540"/>
        <w:jc w:val="both"/>
        <w:rPr>
          <w:rFonts w:cs="Times New Roman"/>
          <w:lang w:val="ru-RU"/>
        </w:rPr>
      </w:pPr>
      <w:r w:rsidRPr="00D8616F">
        <w:rPr>
          <w:rFonts w:cs="Times New Roman"/>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553820" w:rsidRPr="00D8616F" w:rsidRDefault="00553820" w:rsidP="00553820">
      <w:pPr>
        <w:ind w:firstLine="540"/>
        <w:jc w:val="both"/>
        <w:rPr>
          <w:rFonts w:cs="Times New Roman"/>
          <w:lang w:val="ru-RU"/>
        </w:rPr>
      </w:pPr>
      <w:r w:rsidRPr="00D8616F">
        <w:rPr>
          <w:rFonts w:cs="Times New Roman"/>
          <w:lang w:val="ru-RU"/>
        </w:rPr>
        <w:t>·строить логическое рассуждение, включающее установление причинно-следственных связей;</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·произвольно и осознанно владеть общими приёмами решения задач.</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bCs/>
          <w:i w:val="0"/>
          <w:lang w:val="ru-RU"/>
        </w:rPr>
        <w:t>2.1.4 Коммуникативные универсальные учебные действия</w:t>
      </w:r>
    </w:p>
    <w:p w:rsidR="00553820" w:rsidRPr="00D8616F" w:rsidRDefault="00553820" w:rsidP="00553820">
      <w:pPr>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553820" w:rsidRPr="00D8616F" w:rsidRDefault="00553820" w:rsidP="00553820">
      <w:pPr>
        <w:ind w:firstLine="540"/>
        <w:jc w:val="both"/>
        <w:rPr>
          <w:rFonts w:cs="Times New Roman"/>
          <w:lang w:val="ru-RU"/>
        </w:rPr>
      </w:pPr>
      <w:r w:rsidRPr="00D8616F">
        <w:rPr>
          <w:rFonts w:cs="Times New Roman"/>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53820" w:rsidRPr="00D8616F" w:rsidRDefault="00553820" w:rsidP="00553820">
      <w:pPr>
        <w:ind w:firstLine="540"/>
        <w:jc w:val="both"/>
        <w:rPr>
          <w:rFonts w:cs="Times New Roman"/>
          <w:lang w:val="ru-RU"/>
        </w:rPr>
      </w:pPr>
      <w:r w:rsidRPr="00D8616F">
        <w:rPr>
          <w:rFonts w:cs="Times New Roman"/>
          <w:lang w:val="ru-RU"/>
        </w:rPr>
        <w:t>·учитывать разные мнения и стремиться к координации различных позиций в сотрудничестве;</w:t>
      </w:r>
    </w:p>
    <w:p w:rsidR="00553820" w:rsidRPr="00D8616F" w:rsidRDefault="00553820" w:rsidP="00553820">
      <w:pPr>
        <w:ind w:firstLine="540"/>
        <w:jc w:val="both"/>
        <w:rPr>
          <w:rFonts w:cs="Times New Roman"/>
          <w:lang w:val="ru-RU"/>
        </w:rPr>
      </w:pPr>
      <w:r w:rsidRPr="00D8616F">
        <w:rPr>
          <w:rFonts w:cs="Times New Roman"/>
          <w:lang w:val="ru-RU"/>
        </w:rPr>
        <w:t>·формулировать собственное мнение и позицию;</w:t>
      </w:r>
    </w:p>
    <w:p w:rsidR="00553820" w:rsidRPr="00D8616F" w:rsidRDefault="00553820" w:rsidP="00553820">
      <w:pPr>
        <w:ind w:firstLine="540"/>
        <w:jc w:val="both"/>
        <w:rPr>
          <w:rFonts w:cs="Times New Roman"/>
          <w:lang w:val="ru-RU"/>
        </w:rPr>
      </w:pPr>
      <w:r w:rsidRPr="00D8616F">
        <w:rPr>
          <w:rFonts w:cs="Times New Roman"/>
          <w:lang w:val="ru-RU"/>
        </w:rPr>
        <w:t>·договариваться и приходить к общему решению в совместной деятельности, в том числе в ситуации столкновения интересов;</w:t>
      </w:r>
    </w:p>
    <w:p w:rsidR="00553820" w:rsidRPr="00D8616F" w:rsidRDefault="00553820" w:rsidP="00553820">
      <w:pPr>
        <w:ind w:firstLine="540"/>
        <w:jc w:val="both"/>
        <w:rPr>
          <w:rFonts w:cs="Times New Roman"/>
          <w:lang w:val="ru-RU"/>
        </w:rPr>
      </w:pPr>
      <w:r w:rsidRPr="00D8616F">
        <w:rPr>
          <w:rFonts w:cs="Times New Roman"/>
          <w:lang w:val="ru-RU"/>
        </w:rPr>
        <w:t>·строить понятные для партнёра высказывания, учитывающие, что партнёр знает и видит, а что нет;</w:t>
      </w:r>
    </w:p>
    <w:p w:rsidR="00553820" w:rsidRPr="00D8616F" w:rsidRDefault="00553820" w:rsidP="00553820">
      <w:pPr>
        <w:ind w:firstLine="540"/>
        <w:jc w:val="both"/>
        <w:rPr>
          <w:rFonts w:cs="Times New Roman"/>
          <w:lang w:val="ru-RU"/>
        </w:rPr>
      </w:pPr>
      <w:r w:rsidRPr="00D8616F">
        <w:rPr>
          <w:rFonts w:cs="Times New Roman"/>
          <w:lang w:val="ru-RU"/>
        </w:rPr>
        <w:t>·задавать вопросы;</w:t>
      </w:r>
    </w:p>
    <w:p w:rsidR="00553820" w:rsidRPr="00D8616F" w:rsidRDefault="00553820" w:rsidP="00553820">
      <w:pPr>
        <w:ind w:firstLine="540"/>
        <w:jc w:val="both"/>
        <w:rPr>
          <w:rFonts w:cs="Times New Roman"/>
          <w:lang w:val="ru-RU"/>
        </w:rPr>
      </w:pPr>
      <w:r w:rsidRPr="00D8616F">
        <w:rPr>
          <w:rFonts w:cs="Times New Roman"/>
          <w:lang w:val="ru-RU"/>
        </w:rPr>
        <w:t>·контролировать действия партнёра;</w:t>
      </w:r>
    </w:p>
    <w:p w:rsidR="00553820" w:rsidRPr="00D8616F" w:rsidRDefault="00553820" w:rsidP="00553820">
      <w:pPr>
        <w:ind w:firstLine="540"/>
        <w:jc w:val="both"/>
        <w:rPr>
          <w:rFonts w:cs="Times New Roman"/>
          <w:lang w:val="ru-RU"/>
        </w:rPr>
      </w:pPr>
      <w:r w:rsidRPr="00D8616F">
        <w:rPr>
          <w:rFonts w:cs="Times New Roman"/>
          <w:lang w:val="ru-RU"/>
        </w:rPr>
        <w:t>·использовать речь для регуляции своего действия;</w:t>
      </w:r>
    </w:p>
    <w:p w:rsidR="00553820" w:rsidRPr="00D8616F" w:rsidRDefault="00553820" w:rsidP="00553820">
      <w:pPr>
        <w:ind w:firstLine="540"/>
        <w:jc w:val="both"/>
        <w:rPr>
          <w:rFonts w:cs="Times New Roman"/>
          <w:b/>
          <w:bCs/>
          <w:lang w:val="ru-RU"/>
        </w:rPr>
      </w:pPr>
      <w:r w:rsidRPr="00D8616F">
        <w:rPr>
          <w:rFonts w:cs="Times New Roman"/>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53820" w:rsidRPr="00D8616F" w:rsidRDefault="00553820" w:rsidP="00553820">
      <w:pPr>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·учитывать и координировать в сотрудничестве позиции других людей, отличные от собственной;</w:t>
      </w:r>
    </w:p>
    <w:p w:rsidR="00553820" w:rsidRPr="00D8616F" w:rsidRDefault="00553820" w:rsidP="00553820">
      <w:pPr>
        <w:ind w:firstLine="540"/>
        <w:jc w:val="both"/>
        <w:rPr>
          <w:rFonts w:cs="Times New Roman"/>
          <w:lang w:val="ru-RU"/>
        </w:rPr>
      </w:pPr>
      <w:r w:rsidRPr="00D8616F">
        <w:rPr>
          <w:rFonts w:cs="Times New Roman"/>
          <w:lang w:val="ru-RU"/>
        </w:rPr>
        <w:t>·учитывать разные мнения и интересы и обосновывать собственную позицию;</w:t>
      </w:r>
    </w:p>
    <w:p w:rsidR="00553820" w:rsidRPr="00D8616F" w:rsidRDefault="00553820" w:rsidP="00553820">
      <w:pPr>
        <w:ind w:firstLine="540"/>
        <w:jc w:val="both"/>
        <w:rPr>
          <w:rFonts w:cs="Times New Roman"/>
          <w:lang w:val="ru-RU"/>
        </w:rPr>
      </w:pPr>
      <w:r w:rsidRPr="00D8616F">
        <w:rPr>
          <w:rFonts w:cs="Times New Roman"/>
          <w:lang w:val="ru-RU"/>
        </w:rPr>
        <w:t>·понимать относительность мнений и подходов к решению проблемы;</w:t>
      </w:r>
    </w:p>
    <w:p w:rsidR="00553820" w:rsidRPr="00D8616F" w:rsidRDefault="00553820" w:rsidP="00553820">
      <w:pPr>
        <w:ind w:firstLine="540"/>
        <w:jc w:val="both"/>
        <w:rPr>
          <w:rFonts w:cs="Times New Roman"/>
          <w:lang w:val="ru-RU"/>
        </w:rPr>
      </w:pPr>
      <w:r w:rsidRPr="00D8616F">
        <w:rPr>
          <w:rFonts w:cs="Times New Roman"/>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·продуктивно содействовать разрешению конфликтов на основе учёта интересов и позиций всех участников;</w:t>
      </w:r>
    </w:p>
    <w:p w:rsidR="00553820" w:rsidRPr="00D8616F" w:rsidRDefault="00553820" w:rsidP="00553820">
      <w:pPr>
        <w:ind w:firstLine="540"/>
        <w:jc w:val="both"/>
        <w:rPr>
          <w:rFonts w:cs="Times New Roman"/>
          <w:lang w:val="ru-RU"/>
        </w:rPr>
      </w:pPr>
      <w:r w:rsidRPr="00D8616F">
        <w:rPr>
          <w:rFonts w:cs="Times New Roman"/>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53820" w:rsidRPr="00D8616F" w:rsidRDefault="00553820" w:rsidP="00553820">
      <w:pPr>
        <w:ind w:firstLine="540"/>
        <w:jc w:val="both"/>
        <w:rPr>
          <w:rFonts w:cs="Times New Roman"/>
          <w:lang w:val="ru-RU"/>
        </w:rPr>
      </w:pPr>
      <w:r w:rsidRPr="00D8616F">
        <w:rPr>
          <w:rFonts w:cs="Times New Roman"/>
          <w:lang w:val="ru-RU"/>
        </w:rPr>
        <w:t>·задавать вопросы, необходимые для организации собственной деятельности и сотрудничества с партнёром;</w:t>
      </w:r>
    </w:p>
    <w:p w:rsidR="00553820" w:rsidRPr="00D8616F" w:rsidRDefault="00553820" w:rsidP="00553820">
      <w:pPr>
        <w:ind w:firstLine="540"/>
        <w:jc w:val="both"/>
        <w:rPr>
          <w:rFonts w:cs="Times New Roman"/>
          <w:lang w:val="ru-RU"/>
        </w:rPr>
      </w:pPr>
      <w:r w:rsidRPr="00D8616F">
        <w:rPr>
          <w:rFonts w:cs="Times New Roman"/>
          <w:lang w:val="ru-RU"/>
        </w:rPr>
        <w:t>·осуществлять взаимный контроль и оказывать в сотрудничестве необходимую взаимопомощь;</w:t>
      </w:r>
    </w:p>
    <w:p w:rsidR="00553820" w:rsidRPr="00D8616F" w:rsidRDefault="00553820" w:rsidP="00553820">
      <w:pPr>
        <w:ind w:firstLine="540"/>
        <w:jc w:val="both"/>
        <w:rPr>
          <w:rFonts w:cs="Times New Roman"/>
          <w:lang w:val="ru-RU"/>
        </w:rPr>
      </w:pPr>
      <w:r w:rsidRPr="00D8616F">
        <w:rPr>
          <w:rFonts w:cs="Times New Roman"/>
          <w:lang w:val="ru-RU"/>
        </w:rPr>
        <w:t>·адекватно использовать речь для планирования и регуляции своей деятельности;</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·адекватно использовать речевые средства для эффективного решения разнообразных коммуникативных задач.</w:t>
      </w:r>
    </w:p>
    <w:p w:rsidR="00553820" w:rsidRDefault="00553820" w:rsidP="00553820">
      <w:pPr>
        <w:jc w:val="both"/>
        <w:rPr>
          <w:rFonts w:cs="Times New Roman"/>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lastRenderedPageBreak/>
        <w:t>2.2. Чтение. Работа с текстом</w:t>
      </w:r>
      <w:r w:rsidRPr="00D8616F">
        <w:rPr>
          <w:rFonts w:cs="Times New Roman"/>
          <w:b w:val="0"/>
          <w:lang w:val="ru-RU"/>
        </w:rPr>
        <w:t xml:space="preserve"> (метапредметные результаты)</w:t>
      </w:r>
    </w:p>
    <w:p w:rsidR="00553820" w:rsidRPr="00D8616F" w:rsidRDefault="00553820" w:rsidP="00553820">
      <w:pPr>
        <w:ind w:firstLine="540"/>
        <w:jc w:val="both"/>
        <w:rPr>
          <w:rFonts w:cs="Times New Roman"/>
          <w:lang w:val="ru-RU"/>
        </w:rPr>
      </w:pPr>
      <w:r w:rsidRPr="00D8616F">
        <w:rPr>
          <w:rFonts w:cs="Times New Roman"/>
          <w:lang w:val="ru-RU"/>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53820" w:rsidRPr="00D8616F" w:rsidRDefault="00553820" w:rsidP="00553820">
      <w:pPr>
        <w:ind w:firstLine="540"/>
        <w:jc w:val="both"/>
        <w:rPr>
          <w:rFonts w:cs="Times New Roman"/>
          <w:lang w:val="ru-RU"/>
        </w:rPr>
      </w:pPr>
      <w:r w:rsidRPr="00D8616F">
        <w:rPr>
          <w:rFonts w:cs="Times New Roman"/>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i w:val="0"/>
          <w:lang w:val="ru-RU"/>
        </w:rPr>
      </w:pPr>
      <w:r w:rsidRPr="00D8616F">
        <w:rPr>
          <w:rFonts w:cs="Times New Roman"/>
          <w:b/>
          <w:i w:val="0"/>
          <w:lang w:val="ru-RU"/>
        </w:rPr>
        <w:t>2.2.1 Работа с текстом: поиск информации и понимание прочитанного</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·находить в тексте конкретные сведения, факты, заданные в явном виде;</w:t>
      </w:r>
    </w:p>
    <w:p w:rsidR="00553820" w:rsidRPr="00D8616F" w:rsidRDefault="00553820" w:rsidP="00553820">
      <w:pPr>
        <w:ind w:firstLine="540"/>
        <w:jc w:val="both"/>
        <w:rPr>
          <w:rFonts w:cs="Times New Roman"/>
          <w:lang w:val="ru-RU"/>
        </w:rPr>
      </w:pPr>
      <w:r w:rsidRPr="00D8616F">
        <w:rPr>
          <w:rFonts w:cs="Times New Roman"/>
          <w:lang w:val="ru-RU"/>
        </w:rPr>
        <w:t>·определять тему и главную мысль текста;</w:t>
      </w:r>
    </w:p>
    <w:p w:rsidR="00553820" w:rsidRPr="00D8616F" w:rsidRDefault="00553820" w:rsidP="00553820">
      <w:pPr>
        <w:ind w:firstLine="540"/>
        <w:jc w:val="both"/>
        <w:rPr>
          <w:rFonts w:cs="Times New Roman"/>
          <w:lang w:val="ru-RU"/>
        </w:rPr>
      </w:pPr>
      <w:r w:rsidRPr="00D8616F">
        <w:rPr>
          <w:rFonts w:cs="Times New Roman"/>
          <w:lang w:val="ru-RU"/>
        </w:rPr>
        <w:t>·делить тексты на смысловые части, составлять план текста;</w:t>
      </w:r>
    </w:p>
    <w:p w:rsidR="00553820" w:rsidRPr="00D8616F" w:rsidRDefault="00553820" w:rsidP="00553820">
      <w:pPr>
        <w:ind w:firstLine="540"/>
        <w:jc w:val="both"/>
        <w:rPr>
          <w:rFonts w:cs="Times New Roman"/>
          <w:lang w:val="ru-RU"/>
        </w:rPr>
      </w:pPr>
      <w:r w:rsidRPr="00D8616F">
        <w:rPr>
          <w:rFonts w:cs="Times New Roman"/>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553820" w:rsidRPr="00D8616F" w:rsidRDefault="00553820" w:rsidP="00553820">
      <w:pPr>
        <w:ind w:firstLine="540"/>
        <w:jc w:val="both"/>
        <w:rPr>
          <w:rFonts w:cs="Times New Roman"/>
          <w:lang w:val="ru-RU"/>
        </w:rPr>
      </w:pPr>
      <w:r w:rsidRPr="00D8616F">
        <w:rPr>
          <w:rFonts w:cs="Times New Roman"/>
          <w:lang w:val="ru-RU"/>
        </w:rPr>
        <w:t>·сравнивать между собой объекты, описанные в тексте, выделяя два</w:t>
      </w:r>
      <w:r w:rsidRPr="00D8616F">
        <w:rPr>
          <w:rFonts w:cs="Times New Roman"/>
          <w:lang w:val="ru-RU"/>
        </w:rPr>
        <w:noBreakHyphen/>
        <w:t>три существенных признака;</w:t>
      </w:r>
    </w:p>
    <w:p w:rsidR="00553820" w:rsidRPr="00D8616F" w:rsidRDefault="00553820" w:rsidP="00553820">
      <w:pPr>
        <w:ind w:firstLine="540"/>
        <w:jc w:val="both"/>
        <w:rPr>
          <w:rFonts w:cs="Times New Roman"/>
          <w:lang w:val="ru-RU"/>
        </w:rPr>
      </w:pPr>
      <w:r w:rsidRPr="00D8616F">
        <w:rPr>
          <w:rFonts w:cs="Times New Roman"/>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53820" w:rsidRPr="00D8616F" w:rsidRDefault="00553820" w:rsidP="00553820">
      <w:pPr>
        <w:ind w:firstLine="540"/>
        <w:jc w:val="both"/>
        <w:rPr>
          <w:rFonts w:cs="Times New Roman"/>
          <w:lang w:val="ru-RU"/>
        </w:rPr>
      </w:pPr>
      <w:r w:rsidRPr="00D8616F">
        <w:rPr>
          <w:rFonts w:cs="Times New Roman"/>
          <w:lang w:val="ru-RU"/>
        </w:rPr>
        <w:t>·понимать информацию, представленную разными способами: словесно, в виде таблицы, схемы, диаграммы;</w:t>
      </w:r>
    </w:p>
    <w:p w:rsidR="00553820" w:rsidRPr="00D8616F" w:rsidRDefault="00553820" w:rsidP="00553820">
      <w:pPr>
        <w:ind w:firstLine="540"/>
        <w:jc w:val="both"/>
        <w:rPr>
          <w:rFonts w:cs="Times New Roman"/>
          <w:lang w:val="ru-RU"/>
        </w:rPr>
      </w:pPr>
      <w:r w:rsidRPr="00D8616F">
        <w:rPr>
          <w:rFonts w:cs="Times New Roman"/>
          <w:lang w:val="ru-RU"/>
        </w:rPr>
        <w:t>·понимать текст, опираясь не только на содержащуюся в нём информацию, но и на жанр, структуру, выразительные средства текста;</w:t>
      </w:r>
    </w:p>
    <w:p w:rsidR="00553820" w:rsidRPr="00D8616F" w:rsidRDefault="00553820" w:rsidP="00553820">
      <w:pPr>
        <w:ind w:firstLine="540"/>
        <w:jc w:val="both"/>
        <w:rPr>
          <w:rFonts w:cs="Times New Roman"/>
          <w:lang w:val="ru-RU"/>
        </w:rPr>
      </w:pPr>
      <w:r w:rsidRPr="00D8616F">
        <w:rPr>
          <w:rFonts w:cs="Times New Roman"/>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553820" w:rsidRPr="00D8616F" w:rsidRDefault="00553820" w:rsidP="00553820">
      <w:pPr>
        <w:ind w:firstLine="540"/>
        <w:jc w:val="both"/>
        <w:rPr>
          <w:rFonts w:cs="Times New Roman"/>
          <w:lang w:val="ru-RU"/>
        </w:rPr>
      </w:pPr>
      <w:r w:rsidRPr="00D8616F">
        <w:rPr>
          <w:rFonts w:cs="Times New Roman"/>
          <w:lang w:val="ru-RU"/>
        </w:rPr>
        <w:t>·ориентироваться в соответствующих возрасту словарях и справочниках.</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·использовать формальные элементы текста (например, подзаголовки, сноски) для поиска нужной информации;</w:t>
      </w:r>
    </w:p>
    <w:p w:rsidR="00553820" w:rsidRPr="00D8616F" w:rsidRDefault="00553820" w:rsidP="00553820">
      <w:pPr>
        <w:ind w:firstLine="540"/>
        <w:jc w:val="both"/>
        <w:rPr>
          <w:rFonts w:cs="Times New Roman"/>
          <w:lang w:val="ru-RU"/>
        </w:rPr>
      </w:pPr>
      <w:r w:rsidRPr="00D8616F">
        <w:rPr>
          <w:rFonts w:cs="Times New Roman"/>
          <w:lang w:val="ru-RU"/>
        </w:rPr>
        <w:t>·работать с  несколькими источниками информации;</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·сопоставлять информацию, полученную из нескольких источников.</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i w:val="0"/>
          <w:lang w:val="ru-RU"/>
        </w:rPr>
      </w:pPr>
      <w:r w:rsidRPr="00D8616F">
        <w:rPr>
          <w:rFonts w:cs="Times New Roman"/>
          <w:b/>
          <w:i w:val="0"/>
          <w:lang w:val="ru-RU"/>
        </w:rPr>
        <w:t>2.2.2 Работа с текстом: преобразование и интерпретация информации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·пересказывать текст подробно и сжато, устно и письменно;</w:t>
      </w:r>
    </w:p>
    <w:p w:rsidR="00553820" w:rsidRPr="00D8616F" w:rsidRDefault="00553820" w:rsidP="00553820">
      <w:pPr>
        <w:ind w:firstLine="540"/>
        <w:jc w:val="both"/>
        <w:rPr>
          <w:rFonts w:cs="Times New Roman"/>
          <w:lang w:val="ru-RU"/>
        </w:rPr>
      </w:pPr>
      <w:r w:rsidRPr="00D8616F">
        <w:rPr>
          <w:rFonts w:cs="Times New Roman"/>
          <w:lang w:val="ru-RU"/>
        </w:rPr>
        <w:t>·соотносить факты с общей идеей текста, устанавливать простые связи, не показанные в тексте напрямую;</w:t>
      </w:r>
    </w:p>
    <w:p w:rsidR="00553820" w:rsidRPr="00D8616F" w:rsidRDefault="00553820" w:rsidP="00553820">
      <w:pPr>
        <w:ind w:firstLine="540"/>
        <w:jc w:val="both"/>
        <w:rPr>
          <w:rFonts w:cs="Times New Roman"/>
          <w:lang w:val="ru-RU"/>
        </w:rPr>
      </w:pPr>
      <w:r w:rsidRPr="00D8616F">
        <w:rPr>
          <w:rFonts w:cs="Times New Roman"/>
          <w:lang w:val="ru-RU"/>
        </w:rPr>
        <w:lastRenderedPageBreak/>
        <w:t>·формулировать несложные выводы, основываясь на тексте; находить аргументы, подтверждающие вывод;</w:t>
      </w:r>
    </w:p>
    <w:p w:rsidR="00553820" w:rsidRPr="00D8616F" w:rsidRDefault="00553820" w:rsidP="00553820">
      <w:pPr>
        <w:ind w:firstLine="540"/>
        <w:jc w:val="both"/>
        <w:rPr>
          <w:rFonts w:cs="Times New Roman"/>
          <w:lang w:val="ru-RU"/>
        </w:rPr>
      </w:pPr>
      <w:r w:rsidRPr="00D8616F">
        <w:rPr>
          <w:rFonts w:cs="Times New Roman"/>
          <w:lang w:val="ru-RU"/>
        </w:rPr>
        <w:t>·сопоставлять и обобщать содержащуюся в разных частях текста информацию;</w:t>
      </w:r>
    </w:p>
    <w:p w:rsidR="00553820" w:rsidRPr="00D8616F" w:rsidRDefault="00553820" w:rsidP="00553820">
      <w:pPr>
        <w:ind w:firstLine="540"/>
        <w:jc w:val="both"/>
        <w:rPr>
          <w:rFonts w:cs="Times New Roman"/>
          <w:lang w:val="ru-RU"/>
        </w:rPr>
      </w:pPr>
      <w:r w:rsidRPr="00D8616F">
        <w:rPr>
          <w:rFonts w:cs="Times New Roman"/>
          <w:lang w:val="ru-RU"/>
        </w:rPr>
        <w:t>·составлять на основании текста небольшое монологическое высказывание, отвечая на поставленный вопрос.</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·делать выписки из прочитанных текстов с учётом цели их дальнейшего использования;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·составлять небольшие письменные аннотации к тексту, отзывы о прочитанном.</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i w:val="0"/>
          <w:lang w:val="ru-RU"/>
        </w:rPr>
      </w:pPr>
      <w:r w:rsidRPr="00D8616F">
        <w:rPr>
          <w:rFonts w:cs="Times New Roman"/>
          <w:b/>
          <w:i w:val="0"/>
          <w:lang w:val="ru-RU"/>
        </w:rPr>
        <w:t>2.2.3 Работа с текстом: оценка информации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·высказывать оценочные суждения и свою точку зрения о прочитанном тексте;</w:t>
      </w:r>
    </w:p>
    <w:p w:rsidR="00553820" w:rsidRPr="00D8616F" w:rsidRDefault="00553820" w:rsidP="00553820">
      <w:pPr>
        <w:ind w:firstLine="540"/>
        <w:jc w:val="both"/>
        <w:rPr>
          <w:rFonts w:cs="Times New Roman"/>
          <w:lang w:val="ru-RU"/>
        </w:rPr>
      </w:pPr>
      <w:r w:rsidRPr="00D8616F">
        <w:rPr>
          <w:rFonts w:cs="Times New Roman"/>
          <w:lang w:val="ru-RU"/>
        </w:rPr>
        <w:t>·оценивать содержание, языковые особенности и структуру текста; определять место и роль иллюстративного ряда в тексте;</w:t>
      </w:r>
    </w:p>
    <w:p w:rsidR="00553820" w:rsidRPr="00D8616F" w:rsidRDefault="00553820" w:rsidP="00553820">
      <w:pPr>
        <w:ind w:firstLine="540"/>
        <w:jc w:val="both"/>
        <w:rPr>
          <w:rFonts w:cs="Times New Roman"/>
          <w:lang w:val="ru-RU"/>
        </w:rPr>
      </w:pPr>
      <w:r w:rsidRPr="00D8616F">
        <w:rPr>
          <w:rFonts w:cs="Times New Roman"/>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53820" w:rsidRPr="00D8616F" w:rsidRDefault="00553820" w:rsidP="00553820">
      <w:pPr>
        <w:ind w:firstLine="540"/>
        <w:jc w:val="both"/>
        <w:rPr>
          <w:rFonts w:cs="Times New Roman"/>
          <w:lang w:val="ru-RU"/>
        </w:rPr>
      </w:pPr>
      <w:r w:rsidRPr="00D8616F">
        <w:rPr>
          <w:rFonts w:cs="Times New Roman"/>
          <w:lang w:val="ru-RU"/>
        </w:rPr>
        <w:t>·участвовать в учебном диалоге при обсуждении прочитанного или прослушанного текста.</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·сопоставлять различные точки зрения;</w:t>
      </w:r>
    </w:p>
    <w:p w:rsidR="00553820" w:rsidRPr="00D8616F" w:rsidRDefault="00553820" w:rsidP="00553820">
      <w:pPr>
        <w:ind w:firstLine="540"/>
        <w:jc w:val="both"/>
        <w:rPr>
          <w:rFonts w:cs="Times New Roman"/>
          <w:lang w:val="ru-RU"/>
        </w:rPr>
      </w:pPr>
      <w:r w:rsidRPr="00D8616F">
        <w:rPr>
          <w:rFonts w:cs="Times New Roman"/>
          <w:lang w:val="ru-RU"/>
        </w:rPr>
        <w:t>·соотносить позицию автора с собственной точкой зрения;</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·в процессе работы с одним или несколькими источниками выявлять достоверную (противоречивую) информацию.</w:t>
      </w:r>
    </w:p>
    <w:p w:rsidR="00553820" w:rsidRPr="00D8616F" w:rsidRDefault="00553820" w:rsidP="00553820">
      <w:pPr>
        <w:jc w:val="both"/>
        <w:rPr>
          <w:rFonts w:cs="Times New Roman"/>
          <w:lang w:val="ru-RU"/>
        </w:r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 xml:space="preserve">2.3. Формирование ИКТ-компетентности </w:t>
      </w:r>
      <w:r w:rsidRPr="00943509">
        <w:rPr>
          <w:rFonts w:cs="Times New Roman"/>
          <w:lang w:val="ru-RU"/>
        </w:rPr>
        <w:t>обучающихся (метапредметные результаты)</w:t>
      </w:r>
    </w:p>
    <w:p w:rsidR="00553820" w:rsidRPr="00D8616F" w:rsidRDefault="00553820" w:rsidP="00553820">
      <w:pPr>
        <w:pStyle w:val="af0"/>
        <w:ind w:firstLine="540"/>
        <w:jc w:val="both"/>
        <w:rPr>
          <w:rFonts w:cs="Times New Roman"/>
          <w:lang w:val="ru-RU"/>
        </w:rPr>
      </w:pPr>
      <w:r w:rsidRPr="00D8616F">
        <w:rPr>
          <w:rFonts w:cs="Times New Roman"/>
          <w:lang w:val="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53820" w:rsidRPr="00D8616F" w:rsidRDefault="00553820" w:rsidP="00553820">
      <w:pPr>
        <w:pStyle w:val="af0"/>
        <w:ind w:firstLine="540"/>
        <w:jc w:val="both"/>
        <w:rPr>
          <w:rFonts w:cs="Times New Roman"/>
          <w:lang w:val="ru-RU"/>
        </w:rPr>
      </w:pPr>
      <w:r w:rsidRPr="00D8616F">
        <w:rPr>
          <w:rFonts w:cs="Times New Roman"/>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53820" w:rsidRPr="00D8616F" w:rsidRDefault="00553820" w:rsidP="00553820">
      <w:pPr>
        <w:pStyle w:val="af0"/>
        <w:ind w:firstLine="540"/>
        <w:jc w:val="both"/>
        <w:rPr>
          <w:rFonts w:cs="Times New Roman"/>
          <w:lang w:val="ru-RU"/>
        </w:rPr>
      </w:pPr>
      <w:r w:rsidRPr="00D8616F">
        <w:rPr>
          <w:rFonts w:cs="Times New Roman"/>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553820" w:rsidRPr="00D8616F" w:rsidRDefault="00553820" w:rsidP="00553820">
      <w:pPr>
        <w:pStyle w:val="af0"/>
        <w:ind w:firstLine="540"/>
        <w:jc w:val="both"/>
        <w:rPr>
          <w:rFonts w:cs="Times New Roman"/>
          <w:lang w:val="ru-RU"/>
        </w:rPr>
      </w:pPr>
      <w:r w:rsidRPr="00D8616F">
        <w:rPr>
          <w:rFonts w:cs="Times New Roman"/>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553820" w:rsidRPr="00D8616F" w:rsidRDefault="00553820" w:rsidP="00553820">
      <w:pPr>
        <w:pStyle w:val="af0"/>
        <w:ind w:firstLine="540"/>
        <w:jc w:val="both"/>
        <w:rPr>
          <w:rFonts w:cs="Times New Roman"/>
          <w:lang w:val="ru-RU"/>
        </w:rPr>
      </w:pPr>
      <w:r w:rsidRPr="00D8616F">
        <w:rPr>
          <w:rFonts w:cs="Times New Roman"/>
          <w:lang w:val="ru-RU"/>
        </w:rPr>
        <w:t>Они научатся планировать, проектировать и моделировать процессы в простых учебных и практических ситуациях.</w:t>
      </w:r>
    </w:p>
    <w:p w:rsidR="00553820" w:rsidRPr="00D8616F" w:rsidRDefault="00553820" w:rsidP="00553820">
      <w:pPr>
        <w:pStyle w:val="af0"/>
        <w:ind w:firstLine="540"/>
        <w:jc w:val="both"/>
        <w:rPr>
          <w:rFonts w:cs="Times New Roman"/>
          <w:lang w:val="ru-RU"/>
        </w:rPr>
      </w:pPr>
      <w:r w:rsidRPr="00D8616F">
        <w:rPr>
          <w:rFonts w:cs="Times New Roman"/>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53820" w:rsidRPr="00D8616F" w:rsidRDefault="00553820" w:rsidP="00553820">
      <w:pPr>
        <w:pStyle w:val="af0"/>
        <w:ind w:firstLine="540"/>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i w:val="0"/>
          <w:lang w:val="ru-RU"/>
        </w:rPr>
        <w:lastRenderedPageBreak/>
        <w:t>2.3.1 Знакомство со средствами ИКТ, гигиена работы с компьютером</w:t>
      </w:r>
    </w:p>
    <w:p w:rsidR="00553820" w:rsidRPr="00D8616F" w:rsidRDefault="00553820" w:rsidP="00553820">
      <w:pPr>
        <w:pStyle w:val="af1"/>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·организовывать систему папок для хранения собственной информации в компьютере.</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i w:val="0"/>
          <w:lang w:val="ru-RU"/>
        </w:rPr>
        <w:t>2.3.2.Технология ввода информации в компьютер: ввод текста, запись звука, изображения, цифровых данных</w:t>
      </w:r>
    </w:p>
    <w:p w:rsidR="00553820" w:rsidRPr="00D8616F" w:rsidRDefault="00553820" w:rsidP="00553820">
      <w:pPr>
        <w:pStyle w:val="af1"/>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·вводить информацию в компьютер с использованием различных технических средств (фото</w:t>
      </w:r>
      <w:r w:rsidRPr="00D8616F">
        <w:rPr>
          <w:rFonts w:cs="Times New Roman"/>
          <w:lang w:val="ru-RU"/>
        </w:rPr>
        <w:noBreakHyphen/>
        <w:t xml:space="preserve"> и видеокамеры, микрофона и т. д.), сохранять полученную информацию;</w:t>
      </w:r>
    </w:p>
    <w:p w:rsidR="00553820" w:rsidRPr="00D8616F" w:rsidRDefault="00553820" w:rsidP="00553820">
      <w:pPr>
        <w:ind w:firstLine="540"/>
        <w:jc w:val="both"/>
        <w:rPr>
          <w:rFonts w:cs="Times New Roman"/>
          <w:lang w:val="ru-RU"/>
        </w:rPr>
      </w:pPr>
      <w:r w:rsidRPr="00D8616F">
        <w:rPr>
          <w:rFonts w:cs="Times New Roman"/>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553820" w:rsidRPr="00D8616F" w:rsidRDefault="00553820" w:rsidP="00553820">
      <w:pPr>
        <w:ind w:firstLine="540"/>
        <w:jc w:val="both"/>
        <w:rPr>
          <w:rFonts w:cs="Times New Roman"/>
          <w:lang w:val="ru-RU"/>
        </w:rPr>
      </w:pPr>
      <w:r w:rsidRPr="00D8616F">
        <w:rPr>
          <w:rFonts w:cs="Times New Roman"/>
          <w:lang w:val="ru-RU"/>
        </w:rPr>
        <w:t>·рисовать изображения на графическом планшете;</w:t>
      </w:r>
    </w:p>
    <w:p w:rsidR="00553820" w:rsidRPr="00D8616F" w:rsidRDefault="00553820" w:rsidP="00553820">
      <w:pPr>
        <w:pStyle w:val="af1"/>
        <w:ind w:firstLine="540"/>
        <w:jc w:val="both"/>
        <w:rPr>
          <w:rFonts w:cs="Times New Roman"/>
          <w:lang w:val="ru-RU"/>
        </w:rPr>
      </w:pPr>
      <w:r w:rsidRPr="00D8616F">
        <w:rPr>
          <w:rFonts w:cs="Times New Roman"/>
          <w:lang w:val="ru-RU"/>
        </w:rPr>
        <w:t>·сканировать рисунки и тексты.</w:t>
      </w:r>
    </w:p>
    <w:p w:rsidR="00553820" w:rsidRPr="00D8616F" w:rsidRDefault="00553820" w:rsidP="00553820">
      <w:pPr>
        <w:pStyle w:val="af1"/>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·использовать программу распознавания сканированного текста на русском языке.</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i w:val="0"/>
          <w:lang w:val="ru-RU"/>
        </w:rPr>
        <w:t>2.3.3 Обработка и поиск информации</w:t>
      </w:r>
    </w:p>
    <w:p w:rsidR="00553820" w:rsidRPr="00D8616F" w:rsidRDefault="00553820" w:rsidP="00553820">
      <w:pPr>
        <w:pStyle w:val="af1"/>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553820" w:rsidRPr="00D8616F" w:rsidRDefault="00553820" w:rsidP="00553820">
      <w:pPr>
        <w:ind w:firstLine="540"/>
        <w:jc w:val="both"/>
        <w:rPr>
          <w:rFonts w:cs="Times New Roman"/>
          <w:lang w:val="ru-RU"/>
        </w:rPr>
      </w:pPr>
      <w:r w:rsidRPr="00D8616F">
        <w:rPr>
          <w:rFonts w:cs="Times New Roman"/>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553820" w:rsidRPr="00D8616F" w:rsidRDefault="00553820" w:rsidP="00553820">
      <w:pPr>
        <w:ind w:firstLine="540"/>
        <w:jc w:val="both"/>
        <w:rPr>
          <w:rFonts w:cs="Times New Roman"/>
          <w:lang w:val="ru-RU"/>
        </w:rPr>
      </w:pPr>
      <w:r w:rsidRPr="00D8616F">
        <w:rPr>
          <w:rFonts w:cs="Times New Roman"/>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53820" w:rsidRPr="00D8616F" w:rsidRDefault="00553820" w:rsidP="00553820">
      <w:pPr>
        <w:ind w:firstLine="540"/>
        <w:jc w:val="both"/>
        <w:rPr>
          <w:rFonts w:cs="Times New Roman"/>
          <w:lang w:val="ru-RU"/>
        </w:rPr>
      </w:pPr>
      <w:r w:rsidRPr="00D8616F">
        <w:rPr>
          <w:rFonts w:cs="Times New Roman"/>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D8616F">
        <w:rPr>
          <w:rFonts w:cs="Times New Roman"/>
          <w:lang w:val="ru-RU"/>
        </w:rPr>
        <w:noBreakHyphen/>
        <w:t xml:space="preserve"> и аудиозаписей, фотоизображений;</w:t>
      </w:r>
    </w:p>
    <w:p w:rsidR="00553820" w:rsidRPr="00D8616F" w:rsidRDefault="00553820" w:rsidP="00553820">
      <w:pPr>
        <w:ind w:firstLine="540"/>
        <w:jc w:val="both"/>
        <w:rPr>
          <w:rFonts w:cs="Times New Roman"/>
          <w:lang w:val="ru-RU"/>
        </w:rPr>
      </w:pPr>
      <w:r w:rsidRPr="00D8616F">
        <w:rPr>
          <w:rFonts w:cs="Times New Roman"/>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553820" w:rsidRPr="00D8616F" w:rsidRDefault="00553820" w:rsidP="00553820">
      <w:pPr>
        <w:ind w:firstLine="540"/>
        <w:jc w:val="both"/>
        <w:rPr>
          <w:rFonts w:cs="Times New Roman"/>
          <w:lang w:val="ru-RU"/>
        </w:rPr>
      </w:pPr>
      <w:r w:rsidRPr="00D8616F">
        <w:rPr>
          <w:rFonts w:cs="Times New Roman"/>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53820" w:rsidRPr="00D8616F" w:rsidRDefault="00553820" w:rsidP="00553820">
      <w:pPr>
        <w:pStyle w:val="af1"/>
        <w:ind w:firstLine="540"/>
        <w:jc w:val="both"/>
        <w:rPr>
          <w:rFonts w:cs="Times New Roman"/>
          <w:lang w:val="ru-RU"/>
        </w:rPr>
      </w:pPr>
      <w:r w:rsidRPr="00D8616F">
        <w:rPr>
          <w:rFonts w:cs="Times New Roman"/>
          <w:lang w:val="ru-RU"/>
        </w:rPr>
        <w:t>·заполнять учебные базы данных.</w:t>
      </w:r>
    </w:p>
    <w:p w:rsidR="00553820" w:rsidRPr="00D8616F" w:rsidRDefault="00553820" w:rsidP="00553820">
      <w:pPr>
        <w:pStyle w:val="af1"/>
        <w:jc w:val="both"/>
        <w:rPr>
          <w:rFonts w:cs="Times New Roman"/>
          <w:i/>
          <w:lang w:val="ru-RU"/>
        </w:rPr>
      </w:pPr>
      <w:r w:rsidRPr="00D8616F">
        <w:rPr>
          <w:rFonts w:cs="Times New Roman"/>
          <w:bCs/>
          <w:i/>
          <w:lang w:val="ru-RU"/>
        </w:rPr>
        <w:t xml:space="preserve"> Выпускник получит возможность научиться: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b/>
          <w:bCs/>
          <w:i w:val="0"/>
          <w:lang w:val="ru-RU"/>
        </w:rPr>
      </w:pPr>
      <w:r w:rsidRPr="00D8616F">
        <w:rPr>
          <w:rFonts w:cs="Times New Roman"/>
          <w:b/>
          <w:i w:val="0"/>
          <w:lang w:val="ru-RU"/>
        </w:rPr>
        <w:t>2.3.4 Создание, представление и передача сообщений</w:t>
      </w:r>
    </w:p>
    <w:p w:rsidR="00553820" w:rsidRPr="00D8616F" w:rsidRDefault="00553820" w:rsidP="00553820">
      <w:pPr>
        <w:pStyle w:val="af1"/>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·создавать текстовые сообщения с использованием средств ИКТ: редактировать, оформлять и сохранять их;</w:t>
      </w:r>
    </w:p>
    <w:p w:rsidR="00553820" w:rsidRPr="00D8616F" w:rsidRDefault="00553820" w:rsidP="00553820">
      <w:pPr>
        <w:ind w:firstLine="540"/>
        <w:jc w:val="both"/>
        <w:rPr>
          <w:rFonts w:cs="Times New Roman"/>
          <w:lang w:val="ru-RU"/>
        </w:rPr>
      </w:pPr>
      <w:r w:rsidRPr="00D8616F">
        <w:rPr>
          <w:rFonts w:cs="Times New Roman"/>
          <w:lang w:val="ru-RU"/>
        </w:rPr>
        <w:t>·создавать сообщения в виде аудио</w:t>
      </w:r>
      <w:r w:rsidRPr="00D8616F">
        <w:rPr>
          <w:rFonts w:cs="Times New Roman"/>
          <w:lang w:val="ru-RU"/>
        </w:rPr>
        <w:noBreakHyphen/>
        <w:t xml:space="preserve"> и видеофрагментов или цепочки экранов с использованием иллюстраций, видеоизображения, звука, текста;</w:t>
      </w:r>
    </w:p>
    <w:p w:rsidR="00553820" w:rsidRPr="00D8616F" w:rsidRDefault="00553820" w:rsidP="00553820">
      <w:pPr>
        <w:ind w:firstLine="540"/>
        <w:jc w:val="both"/>
        <w:rPr>
          <w:rFonts w:cs="Times New Roman"/>
          <w:lang w:val="ru-RU"/>
        </w:rPr>
      </w:pPr>
      <w:r w:rsidRPr="00D8616F">
        <w:rPr>
          <w:rFonts w:cs="Times New Roman"/>
          <w:lang w:val="ru-RU"/>
        </w:rPr>
        <w:t xml:space="preserve">·готовить и проводить презентацию перед небольшой аудиторией: создавать план </w:t>
      </w:r>
      <w:r w:rsidRPr="00D8616F">
        <w:rPr>
          <w:rFonts w:cs="Times New Roman"/>
          <w:lang w:val="ru-RU"/>
        </w:rPr>
        <w:lastRenderedPageBreak/>
        <w:t>презентации, выбирать аудиовизуальную поддержку, писать пояснения и тезисы для презентации;</w:t>
      </w:r>
    </w:p>
    <w:p w:rsidR="00553820" w:rsidRPr="00D8616F" w:rsidRDefault="00553820" w:rsidP="00553820">
      <w:pPr>
        <w:ind w:firstLine="540"/>
        <w:jc w:val="both"/>
        <w:rPr>
          <w:rFonts w:cs="Times New Roman"/>
          <w:lang w:val="ru-RU"/>
        </w:rPr>
      </w:pPr>
      <w:r w:rsidRPr="00D8616F">
        <w:rPr>
          <w:rFonts w:cs="Times New Roman"/>
          <w:lang w:val="ru-RU"/>
        </w:rPr>
        <w:t>·создавать диаграммы, планы территории и пр.;</w:t>
      </w:r>
    </w:p>
    <w:p w:rsidR="00553820" w:rsidRPr="00D8616F" w:rsidRDefault="00553820" w:rsidP="00553820">
      <w:pPr>
        <w:ind w:firstLine="540"/>
        <w:jc w:val="both"/>
        <w:rPr>
          <w:rFonts w:cs="Times New Roman"/>
          <w:lang w:val="ru-RU"/>
        </w:rPr>
      </w:pPr>
      <w:r w:rsidRPr="00D8616F">
        <w:rPr>
          <w:rFonts w:cs="Times New Roman"/>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553820" w:rsidRPr="00D8616F" w:rsidRDefault="00553820" w:rsidP="00553820">
      <w:pPr>
        <w:ind w:firstLine="540"/>
        <w:jc w:val="both"/>
        <w:rPr>
          <w:rFonts w:cs="Times New Roman"/>
          <w:lang w:val="ru-RU"/>
        </w:rPr>
      </w:pPr>
      <w:r w:rsidRPr="00D8616F">
        <w:rPr>
          <w:rFonts w:cs="Times New Roman"/>
          <w:lang w:val="ru-RU"/>
        </w:rPr>
        <w:t>·размещать сообщение в информационной образовательной среде образовательного учреждения;</w:t>
      </w:r>
    </w:p>
    <w:p w:rsidR="00553820" w:rsidRPr="00D8616F" w:rsidRDefault="00553820" w:rsidP="00553820">
      <w:pPr>
        <w:pStyle w:val="af1"/>
        <w:ind w:firstLine="540"/>
        <w:jc w:val="both"/>
        <w:rPr>
          <w:rFonts w:cs="Times New Roman"/>
          <w:lang w:val="ru-RU"/>
        </w:rPr>
      </w:pPr>
      <w:r w:rsidRPr="00D8616F">
        <w:rPr>
          <w:rFonts w:cs="Times New Roman"/>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53820" w:rsidRPr="00D8616F" w:rsidRDefault="00553820" w:rsidP="00553820">
      <w:pPr>
        <w:pStyle w:val="af1"/>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·представлять данные;</w:t>
      </w:r>
    </w:p>
    <w:p w:rsidR="00553820" w:rsidRPr="00D8616F" w:rsidRDefault="00553820" w:rsidP="00553820">
      <w:pPr>
        <w:pStyle w:val="Zag3"/>
        <w:spacing w:after="0" w:line="240" w:lineRule="auto"/>
        <w:ind w:firstLine="540"/>
        <w:jc w:val="both"/>
        <w:rPr>
          <w:rFonts w:cs="Times New Roman"/>
          <w:i w:val="0"/>
          <w:lang w:val="ru-RU"/>
        </w:rPr>
      </w:pPr>
      <w:r w:rsidRPr="00D8616F">
        <w:rPr>
          <w:rFonts w:cs="Times New Roman"/>
          <w:i w:val="0"/>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53820" w:rsidRPr="00D8616F" w:rsidRDefault="00553820" w:rsidP="00553820">
      <w:pPr>
        <w:pStyle w:val="Zag3"/>
        <w:spacing w:after="0" w:line="240" w:lineRule="auto"/>
        <w:ind w:firstLine="540"/>
        <w:jc w:val="both"/>
        <w:rPr>
          <w:rFonts w:cs="Times New Roman"/>
          <w:lang w:val="ru-RU"/>
        </w:rPr>
      </w:pPr>
    </w:p>
    <w:p w:rsidR="00553820" w:rsidRPr="00D8616F" w:rsidRDefault="00553820" w:rsidP="00553820">
      <w:pPr>
        <w:pStyle w:val="Zag3"/>
        <w:spacing w:after="0" w:line="240" w:lineRule="auto"/>
        <w:jc w:val="both"/>
        <w:rPr>
          <w:rFonts w:cs="Times New Roman"/>
          <w:b/>
          <w:bCs/>
          <w:i w:val="0"/>
          <w:lang w:val="ru-RU"/>
        </w:rPr>
      </w:pPr>
      <w:r w:rsidRPr="00D8616F">
        <w:rPr>
          <w:rFonts w:cs="Times New Roman"/>
          <w:b/>
          <w:i w:val="0"/>
          <w:iCs w:val="0"/>
          <w:color w:val="auto"/>
          <w:lang w:val="ru-RU"/>
        </w:rPr>
        <w:t xml:space="preserve">       2.3.5 </w:t>
      </w:r>
      <w:r w:rsidRPr="00D8616F">
        <w:rPr>
          <w:rFonts w:cs="Times New Roman"/>
          <w:b/>
          <w:i w:val="0"/>
          <w:lang w:val="ru-RU"/>
        </w:rPr>
        <w:t>Планирование деятельности, управление и организация</w:t>
      </w:r>
    </w:p>
    <w:p w:rsidR="00553820" w:rsidRPr="00D8616F" w:rsidRDefault="00553820" w:rsidP="00553820">
      <w:pPr>
        <w:pStyle w:val="af1"/>
        <w:jc w:val="both"/>
        <w:rPr>
          <w:rFonts w:cs="Times New Roman"/>
          <w:i/>
          <w:lang w:val="ru-RU"/>
        </w:rPr>
      </w:pPr>
      <w:r w:rsidRPr="00D8616F">
        <w:rPr>
          <w:rFonts w:cs="Times New Roman"/>
          <w:bCs/>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·создавать движущиеся модели и управлять ими в компьютерно- управляемых средах;</w:t>
      </w:r>
    </w:p>
    <w:p w:rsidR="00553820" w:rsidRPr="00D8616F" w:rsidRDefault="00553820" w:rsidP="00553820">
      <w:pPr>
        <w:ind w:firstLine="540"/>
        <w:jc w:val="both"/>
        <w:rPr>
          <w:rFonts w:cs="Times New Roman"/>
          <w:lang w:val="ru-RU"/>
        </w:rPr>
      </w:pPr>
      <w:r w:rsidRPr="00D8616F">
        <w:rPr>
          <w:rFonts w:cs="Times New Roman"/>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53820" w:rsidRPr="00D8616F" w:rsidRDefault="00553820" w:rsidP="00553820">
      <w:pPr>
        <w:pStyle w:val="af1"/>
        <w:ind w:firstLine="540"/>
        <w:jc w:val="both"/>
        <w:rPr>
          <w:rFonts w:cs="Times New Roman"/>
          <w:lang w:val="ru-RU"/>
        </w:rPr>
      </w:pPr>
      <w:r w:rsidRPr="00D8616F">
        <w:rPr>
          <w:rFonts w:cs="Times New Roman"/>
          <w:lang w:val="ru-RU"/>
        </w:rPr>
        <w:t>·планировать несложные исследования объектов и процессов внешнего мира.</w:t>
      </w:r>
    </w:p>
    <w:p w:rsidR="00553820" w:rsidRPr="00D8616F" w:rsidRDefault="00553820" w:rsidP="00553820">
      <w:pPr>
        <w:pStyle w:val="af1"/>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·проектировать несложные объекты и процессы реального мира, своей собственной деятельности и деятельности группы;</w:t>
      </w:r>
    </w:p>
    <w:p w:rsidR="00553820" w:rsidRPr="00D8616F" w:rsidRDefault="00553820" w:rsidP="00553820">
      <w:pPr>
        <w:pStyle w:val="af1"/>
        <w:ind w:firstLine="540"/>
        <w:jc w:val="both"/>
        <w:rPr>
          <w:rFonts w:cs="Times New Roman"/>
          <w:lang w:val="ru-RU"/>
        </w:rPr>
      </w:pPr>
      <w:r w:rsidRPr="00D8616F">
        <w:rPr>
          <w:rFonts w:cs="Times New Roman"/>
          <w:lang w:val="ru-RU"/>
        </w:rPr>
        <w:t>·моделировать объекты и процессы реального мира.</w:t>
      </w:r>
    </w:p>
    <w:p w:rsidR="00553820" w:rsidRPr="00D8616F" w:rsidRDefault="00553820" w:rsidP="00553820">
      <w:pPr>
        <w:pStyle w:val="Zag2"/>
        <w:spacing w:after="0" w:line="240" w:lineRule="auto"/>
        <w:jc w:val="both"/>
        <w:rPr>
          <w:rFonts w:cs="Times New Roman"/>
          <w:b w:val="0"/>
          <w:bCs w:val="0"/>
          <w:color w:val="auto"/>
          <w:lang w:val="ru-RU"/>
        </w:rPr>
      </w:pPr>
    </w:p>
    <w:p w:rsidR="00553820" w:rsidRPr="00D8616F" w:rsidRDefault="00553820" w:rsidP="00553820">
      <w:pPr>
        <w:pStyle w:val="Zag2"/>
        <w:spacing w:after="0" w:line="240" w:lineRule="auto"/>
        <w:jc w:val="both"/>
        <w:rPr>
          <w:rFonts w:cs="Times New Roman"/>
          <w:lang w:val="ru-RU"/>
        </w:rPr>
      </w:pPr>
      <w:r w:rsidRPr="00D8616F">
        <w:rPr>
          <w:rFonts w:cs="Times New Roman"/>
          <w:lang w:val="ru-RU"/>
        </w:rPr>
        <w:t>2.4.Планируемые результаты и содер</w:t>
      </w:r>
      <w:r>
        <w:rPr>
          <w:rFonts w:cs="Times New Roman"/>
          <w:lang w:val="ru-RU"/>
        </w:rPr>
        <w:t>жание образовательной области «</w:t>
      </w:r>
      <w:r w:rsidRPr="00D8616F">
        <w:rPr>
          <w:rFonts w:cs="Times New Roman"/>
          <w:lang w:val="ru-RU"/>
        </w:rPr>
        <w:t>Русский язык и литературное чтение» на уровне начального общего образования</w:t>
      </w:r>
    </w:p>
    <w:p w:rsidR="00553820" w:rsidRPr="00D8616F" w:rsidRDefault="00553820" w:rsidP="00553820">
      <w:pPr>
        <w:pStyle w:val="Zag2"/>
        <w:spacing w:after="0" w:line="240" w:lineRule="auto"/>
        <w:rPr>
          <w:rFonts w:cs="Times New Roman"/>
          <w:b w:val="0"/>
          <w:lang w:val="ru-RU"/>
        </w:rPr>
      </w:pPr>
      <w:r w:rsidRPr="00D8616F">
        <w:rPr>
          <w:rFonts w:cs="Times New Roman"/>
          <w:lang w:val="ru-RU"/>
        </w:rPr>
        <w:t>Русский язык</w:t>
      </w:r>
    </w:p>
    <w:p w:rsidR="00553820" w:rsidRDefault="00553820" w:rsidP="00553820">
      <w:pPr>
        <w:ind w:firstLine="540"/>
        <w:jc w:val="both"/>
        <w:rPr>
          <w:rFonts w:cs="Times New Roman"/>
          <w:lang w:val="ru-RU"/>
        </w:rPr>
      </w:pPr>
      <w:r w:rsidRPr="00D8616F">
        <w:rPr>
          <w:rFonts w:cs="Times New Roman"/>
          <w:lang w:val="ru-RU"/>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53820" w:rsidRDefault="00553820" w:rsidP="00553820">
      <w:pPr>
        <w:pStyle w:val="s1"/>
        <w:shd w:val="clear" w:color="auto" w:fill="FFFFFF"/>
        <w:spacing w:before="0" w:beforeAutospacing="0" w:after="300" w:afterAutospacing="0"/>
        <w:jc w:val="both"/>
        <w:rPr>
          <w:color w:val="000000" w:themeColor="text1"/>
        </w:rPr>
      </w:pPr>
      <w:r w:rsidRPr="00D12087">
        <w:rPr>
          <w:color w:val="000000" w:themeColor="text1"/>
        </w:rPr>
        <w:t>При изучении родного языка 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произойдет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Default="00553820" w:rsidP="00553820">
      <w:pPr>
        <w:pStyle w:val="s1"/>
        <w:shd w:val="clear" w:color="auto" w:fill="FFFFFF"/>
        <w:spacing w:before="0" w:beforeAutospacing="0" w:after="300" w:afterAutospacing="0"/>
        <w:jc w:val="both"/>
      </w:pPr>
      <w:r w:rsidRPr="00D8616F">
        <w:lastRenderedPageBreak/>
        <w:t>У выпускников, освоивших основную образовательную программ</w:t>
      </w:r>
      <w:r>
        <w:t>у начального общего образования</w:t>
      </w:r>
    </w:p>
    <w:p w:rsidR="00553820" w:rsidRDefault="00553820" w:rsidP="00553820">
      <w:pPr>
        <w:pStyle w:val="s1"/>
        <w:shd w:val="clear" w:color="auto" w:fill="FFFFFF"/>
        <w:spacing w:before="0" w:beforeAutospacing="0" w:after="300" w:afterAutospacing="0"/>
        <w:jc w:val="both"/>
        <w:rPr>
          <w:color w:val="000000" w:themeColor="text1"/>
        </w:rPr>
      </w:pPr>
      <w:r>
        <w:rPr>
          <w:color w:val="000000" w:themeColor="text1"/>
        </w:rPr>
        <w:t>-</w:t>
      </w:r>
      <w:r w:rsidRPr="00D12087">
        <w:rPr>
          <w:color w:val="000000" w:themeColor="text1"/>
        </w:rPr>
        <w:t xml:space="preserve">будет сформированопервоначальное представление о единстве и многообразии языкового и культурного пространства России, о языке как основе национального самосознания; </w:t>
      </w:r>
    </w:p>
    <w:p w:rsidR="00553820" w:rsidRDefault="00553820" w:rsidP="00553820">
      <w:pPr>
        <w:pStyle w:val="s1"/>
        <w:shd w:val="clear" w:color="auto" w:fill="FFFFFF"/>
        <w:spacing w:before="0" w:beforeAutospacing="0" w:after="300" w:afterAutospacing="0"/>
        <w:jc w:val="both"/>
        <w:rPr>
          <w:color w:val="000000" w:themeColor="text1"/>
        </w:rPr>
      </w:pPr>
      <w:r>
        <w:rPr>
          <w:color w:val="000000" w:themeColor="text1"/>
        </w:rPr>
        <w:t>-</w:t>
      </w:r>
      <w:r w:rsidRPr="00D12087">
        <w:rPr>
          <w:color w:val="000000" w:themeColor="text1"/>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w:t>
      </w:r>
      <w:r>
        <w:rPr>
          <w:color w:val="000000" w:themeColor="text1"/>
        </w:rPr>
        <w:t xml:space="preserve"> языка межнационального общения;</w:t>
      </w:r>
    </w:p>
    <w:p w:rsidR="00553820" w:rsidRDefault="00553820" w:rsidP="00553820">
      <w:pPr>
        <w:pStyle w:val="s1"/>
        <w:shd w:val="clear" w:color="auto" w:fill="FFFFFF"/>
        <w:spacing w:before="0" w:beforeAutospacing="0" w:after="300" w:afterAutospacing="0"/>
        <w:jc w:val="both"/>
        <w:rPr>
          <w:color w:val="000000" w:themeColor="text1"/>
        </w:rPr>
      </w:pPr>
      <w:r>
        <w:rPr>
          <w:color w:val="000000" w:themeColor="text1"/>
        </w:rPr>
        <w:t>-б</w:t>
      </w:r>
      <w:r w:rsidRPr="00D12087">
        <w:rPr>
          <w:color w:val="000000" w:themeColor="text1"/>
        </w:rPr>
        <w:t>удет сформировано позитивное отношения к правильной устной и письменной речи как показателям общей культуры</w:t>
      </w:r>
      <w:r>
        <w:rPr>
          <w:color w:val="000000" w:themeColor="text1"/>
        </w:rPr>
        <w:t xml:space="preserve"> и гражданской позиции человека;</w:t>
      </w:r>
    </w:p>
    <w:p w:rsidR="00553820" w:rsidRDefault="00553820" w:rsidP="00553820">
      <w:pPr>
        <w:pStyle w:val="s1"/>
        <w:shd w:val="clear" w:color="auto" w:fill="FFFFFF"/>
        <w:spacing w:before="0" w:beforeAutospacing="0" w:after="300" w:afterAutospacing="0"/>
        <w:jc w:val="both"/>
        <w:rPr>
          <w:color w:val="000000" w:themeColor="text1"/>
        </w:rPr>
      </w:pPr>
      <w:r>
        <w:rPr>
          <w:color w:val="000000" w:themeColor="text1"/>
        </w:rPr>
        <w:t>-о</w:t>
      </w:r>
      <w:r w:rsidRPr="00D12087">
        <w:rPr>
          <w:color w:val="000000" w:themeColor="text1"/>
        </w:rPr>
        <w:t xml:space="preserve">бучающиеся овладеют первоначальными представлениями о нормах русского языка (орфоэпических, лексических, грамматических) и правилах речевого этикета;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553820" w:rsidRPr="0091385A" w:rsidRDefault="00553820" w:rsidP="00553820">
      <w:pPr>
        <w:pStyle w:val="s1"/>
        <w:shd w:val="clear" w:color="auto" w:fill="FFFFFF"/>
        <w:spacing w:before="0" w:beforeAutospacing="0" w:after="300" w:afterAutospacing="0"/>
        <w:jc w:val="both"/>
        <w:rPr>
          <w:rStyle w:val="WW8Num1z1"/>
          <w:rFonts w:ascii="Times New Roman" w:hAnsi="Times New Roman" w:cs="Times New Roman"/>
          <w:color w:val="000000" w:themeColor="text1"/>
        </w:rPr>
      </w:pPr>
      <w:r>
        <w:rPr>
          <w:color w:val="000000" w:themeColor="text1"/>
        </w:rPr>
        <w:t>-</w:t>
      </w:r>
      <w:r w:rsidRPr="00D12087">
        <w:rPr>
          <w:color w:val="000000" w:themeColor="text1"/>
        </w:rPr>
        <w:t xml:space="preserve"> овладеют учебными действиями с языковыми единицами и умением использовать знания для решения познавательных, практических и коммуникативных задач.</w:t>
      </w:r>
    </w:p>
    <w:p w:rsidR="00553820" w:rsidRPr="006364DA" w:rsidRDefault="00553820" w:rsidP="00553820">
      <w:pPr>
        <w:pStyle w:val="Zag3"/>
        <w:spacing w:after="0" w:line="240" w:lineRule="auto"/>
        <w:ind w:firstLine="540"/>
        <w:jc w:val="both"/>
        <w:rPr>
          <w:rFonts w:cs="Times New Roman"/>
          <w:i w:val="0"/>
          <w:color w:val="000000" w:themeColor="text1"/>
          <w:lang w:val="ru-RU"/>
        </w:rPr>
      </w:pPr>
      <w:r w:rsidRPr="006364DA">
        <w:rPr>
          <w:rFonts w:cs="Times New Roman"/>
          <w:i w:val="0"/>
          <w:color w:val="000000" w:themeColor="text1"/>
          <w:lang w:val="ru-RU"/>
        </w:rPr>
        <w:t>В результате изучения курса русского языка и родного языка,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В результате изучения курса  русского языка   как родного языка у выпускников, освоивших основную образовательную программу начального общего образования</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-произойдет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-будут формироваться первоначальные научные знания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-произойдет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553820" w:rsidRPr="006364DA" w:rsidRDefault="00553820" w:rsidP="00553820">
      <w:pPr>
        <w:pStyle w:val="aff3"/>
        <w:spacing w:before="225" w:beforeAutospacing="0" w:after="225" w:afterAutospacing="0"/>
        <w:jc w:val="both"/>
        <w:rPr>
          <w:color w:val="000000" w:themeColor="text1"/>
        </w:rPr>
      </w:pPr>
      <w:r w:rsidRPr="006364DA">
        <w:rPr>
          <w:color w:val="000000" w:themeColor="text1"/>
        </w:rPr>
        <w:t>-обучающиеся овладеют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Pr="00D8616F" w:rsidRDefault="00553820" w:rsidP="00553820">
      <w:pPr>
        <w:pStyle w:val="Zag3"/>
        <w:spacing w:after="0" w:line="240" w:lineRule="auto"/>
        <w:ind w:firstLine="540"/>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sidRPr="00D8616F">
        <w:rPr>
          <w:rFonts w:cs="Times New Roman"/>
          <w:b/>
          <w:bCs/>
          <w:i w:val="0"/>
          <w:lang w:val="ru-RU"/>
        </w:rPr>
        <w:lastRenderedPageBreak/>
        <w:t>2.4.1. Содержательная линия «Система языка»</w:t>
      </w:r>
    </w:p>
    <w:p w:rsidR="00553820" w:rsidRPr="00D8616F" w:rsidRDefault="00553820" w:rsidP="00553820">
      <w:pPr>
        <w:ind w:firstLine="540"/>
        <w:jc w:val="both"/>
        <w:rPr>
          <w:rFonts w:cs="Times New Roman"/>
          <w:b/>
          <w:i/>
          <w:lang w:val="ru-RU"/>
        </w:rPr>
      </w:pPr>
      <w:r w:rsidRPr="00D8616F">
        <w:rPr>
          <w:rFonts w:cs="Times New Roman"/>
          <w:b/>
          <w:i/>
          <w:lang w:val="ru-RU"/>
        </w:rPr>
        <w:t>Раздел «Фонетика и графика»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172336">
      <w:pPr>
        <w:pStyle w:val="afb"/>
        <w:numPr>
          <w:ilvl w:val="0"/>
          <w:numId w:val="26"/>
        </w:numPr>
        <w:spacing w:line="240" w:lineRule="auto"/>
        <w:ind w:left="0"/>
        <w:rPr>
          <w:rFonts w:ascii="Times New Roman" w:hAnsi="Times New Roman"/>
          <w:color w:val="auto"/>
          <w:sz w:val="24"/>
          <w:szCs w:val="24"/>
        </w:rPr>
      </w:pPr>
      <w:r w:rsidRPr="00D8616F">
        <w:rPr>
          <w:rFonts w:ascii="Times New Roman" w:hAnsi="Times New Roman"/>
          <w:color w:val="auto"/>
          <w:sz w:val="24"/>
          <w:szCs w:val="24"/>
        </w:rPr>
        <w:t>различать звуки и буквы;</w:t>
      </w:r>
    </w:p>
    <w:p w:rsidR="00553820" w:rsidRPr="00D8616F" w:rsidRDefault="00553820" w:rsidP="00172336">
      <w:pPr>
        <w:pStyle w:val="afb"/>
        <w:numPr>
          <w:ilvl w:val="0"/>
          <w:numId w:val="26"/>
        </w:numPr>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характеризовать звуки русского языка: гласные ударные/</w:t>
      </w:r>
      <w:r w:rsidRPr="00D8616F">
        <w:rPr>
          <w:rFonts w:ascii="Times New Roman" w:hAnsi="Times New Roman"/>
          <w:color w:val="auto"/>
          <w:spacing w:val="2"/>
          <w:sz w:val="24"/>
          <w:szCs w:val="24"/>
          <w:lang w:val="ru-RU"/>
        </w:rPr>
        <w:t xml:space="preserve">безударные; согласные твердые/мягкие, парные/непарные </w:t>
      </w:r>
      <w:r w:rsidRPr="00D8616F">
        <w:rPr>
          <w:rFonts w:ascii="Times New Roman" w:hAnsi="Times New Roman"/>
          <w:color w:val="auto"/>
          <w:sz w:val="24"/>
          <w:szCs w:val="24"/>
          <w:lang w:val="ru-RU"/>
        </w:rPr>
        <w:t>твердые и мягкие; согласные звонкие/глухие, парные/непарные звонкие и глухие;</w:t>
      </w:r>
    </w:p>
    <w:p w:rsidR="00553820" w:rsidRPr="00D8616F" w:rsidRDefault="00553820" w:rsidP="00172336">
      <w:pPr>
        <w:pStyle w:val="afb"/>
        <w:numPr>
          <w:ilvl w:val="0"/>
          <w:numId w:val="26"/>
        </w:numPr>
        <w:spacing w:line="240" w:lineRule="auto"/>
        <w:ind w:left="0"/>
        <w:rPr>
          <w:rFonts w:ascii="Times New Roman" w:hAnsi="Times New Roman"/>
          <w:color w:val="auto"/>
          <w:sz w:val="24"/>
          <w:szCs w:val="24"/>
          <w:lang w:val="ru-RU"/>
        </w:rPr>
      </w:pPr>
      <w:r w:rsidRPr="00D8616F">
        <w:rPr>
          <w:rFonts w:ascii="Times New Roman" w:hAnsi="Times New Roman"/>
          <w:sz w:val="24"/>
          <w:szCs w:val="24"/>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8616F">
        <w:rPr>
          <w:rFonts w:ascii="Times New Roman" w:hAnsi="Times New Roman"/>
          <w:color w:val="auto"/>
          <w:sz w:val="24"/>
          <w:szCs w:val="24"/>
          <w:lang w:val="ru-RU"/>
        </w:rPr>
        <w:t>.</w:t>
      </w:r>
    </w:p>
    <w:p w:rsidR="00553820" w:rsidRPr="00D8616F" w:rsidRDefault="00553820" w:rsidP="00553820">
      <w:pPr>
        <w:jc w:val="both"/>
        <w:rPr>
          <w:rFonts w:cs="Times New Roman"/>
          <w:i/>
          <w:lang w:val="ru-RU"/>
        </w:rPr>
      </w:pPr>
      <w:r w:rsidRPr="00D8616F">
        <w:rPr>
          <w:rFonts w:cs="Times New Roman"/>
          <w:b/>
          <w:iCs/>
          <w:lang w:val="ru-RU"/>
        </w:rPr>
        <w:t xml:space="preserve">Выпускник получит возможность научиться </w:t>
      </w:r>
      <w:r w:rsidRPr="00D8616F">
        <w:rPr>
          <w:rFonts w:cs="Times New Roman"/>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53820" w:rsidRPr="00D8616F" w:rsidRDefault="00553820" w:rsidP="00553820">
      <w:pPr>
        <w:ind w:firstLine="540"/>
        <w:jc w:val="both"/>
        <w:rPr>
          <w:rFonts w:cs="Times New Roman"/>
          <w:b/>
          <w:i/>
          <w:lang w:val="ru-RU"/>
        </w:rPr>
      </w:pPr>
      <w:r w:rsidRPr="00D8616F">
        <w:rPr>
          <w:rFonts w:cs="Times New Roman"/>
          <w:b/>
          <w:i/>
          <w:lang w:val="ru-RU"/>
        </w:rPr>
        <w:t>Раздел «Орфоэпия»</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53820" w:rsidRPr="00D8616F" w:rsidRDefault="00553820" w:rsidP="00553820">
      <w:pPr>
        <w:ind w:firstLine="540"/>
        <w:jc w:val="both"/>
        <w:rPr>
          <w:rFonts w:cs="Times New Roman"/>
          <w:lang w:val="ru-RU"/>
        </w:rPr>
      </w:pPr>
      <w:r w:rsidRPr="00D8616F">
        <w:rPr>
          <w:rFonts w:cs="Times New Roman"/>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553820" w:rsidRPr="00D8616F" w:rsidRDefault="00553820" w:rsidP="00553820">
      <w:pPr>
        <w:ind w:firstLine="540"/>
        <w:jc w:val="both"/>
        <w:rPr>
          <w:rFonts w:cs="Times New Roman"/>
          <w:b/>
          <w:i/>
          <w:lang w:val="ru-RU"/>
        </w:rPr>
      </w:pPr>
      <w:r w:rsidRPr="00D8616F">
        <w:rPr>
          <w:rFonts w:cs="Times New Roman"/>
          <w:b/>
          <w:i/>
          <w:lang w:val="ru-RU"/>
        </w:rPr>
        <w:t>Раздел «Состав слова (морфемика)»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 различать изменяемые и неизменяемые слова;</w:t>
      </w:r>
    </w:p>
    <w:p w:rsidR="00553820" w:rsidRPr="00D8616F" w:rsidRDefault="00553820" w:rsidP="00553820">
      <w:pPr>
        <w:pStyle w:val="21"/>
        <w:spacing w:line="240" w:lineRule="auto"/>
        <w:rPr>
          <w:sz w:val="24"/>
        </w:rPr>
      </w:pPr>
      <w:r w:rsidRPr="00D8616F">
        <w:rPr>
          <w:spacing w:val="2"/>
          <w:sz w:val="24"/>
        </w:rPr>
        <w:t xml:space="preserve">различать родственные (однокоренные) слова и формы </w:t>
      </w:r>
      <w:r w:rsidRPr="00D8616F">
        <w:rPr>
          <w:sz w:val="24"/>
        </w:rPr>
        <w:t>слова;</w:t>
      </w:r>
    </w:p>
    <w:p w:rsidR="00553820" w:rsidRPr="00D8616F" w:rsidRDefault="00553820" w:rsidP="00553820">
      <w:pPr>
        <w:pStyle w:val="21"/>
        <w:spacing w:line="240" w:lineRule="auto"/>
        <w:rPr>
          <w:sz w:val="24"/>
        </w:rPr>
      </w:pPr>
      <w:r w:rsidRPr="00D8616F">
        <w:rPr>
          <w:sz w:val="24"/>
        </w:rPr>
        <w:t>находить в словах с однозначно выделяемыми морфемами окончание, корень, приставку, суффикс.</w:t>
      </w:r>
    </w:p>
    <w:p w:rsidR="00553820" w:rsidRPr="00D8616F" w:rsidRDefault="00553820" w:rsidP="00553820">
      <w:pPr>
        <w:pStyle w:val="af9"/>
        <w:spacing w:line="240" w:lineRule="auto"/>
        <w:ind w:firstLine="709"/>
        <w:rPr>
          <w:rFonts w:ascii="Times New Roman" w:hAnsi="Times New Roman"/>
          <w:i/>
          <w:iCs/>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172336">
      <w:pPr>
        <w:pStyle w:val="af9"/>
        <w:numPr>
          <w:ilvl w:val="0"/>
          <w:numId w:val="28"/>
        </w:numPr>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t>выполнять морфемный анализ слова в соответствии с предложенным учебником алгоритмом, оценивать правильность его выполнения;</w:t>
      </w:r>
    </w:p>
    <w:p w:rsidR="00553820" w:rsidRPr="00D8616F" w:rsidRDefault="00553820" w:rsidP="00172336">
      <w:pPr>
        <w:pStyle w:val="af9"/>
        <w:numPr>
          <w:ilvl w:val="0"/>
          <w:numId w:val="28"/>
        </w:numPr>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t>использовать результаты выполненного морфемного анализа для решения орфографических и/или речевых задач.</w:t>
      </w:r>
    </w:p>
    <w:p w:rsidR="00553820" w:rsidRPr="00D8616F" w:rsidRDefault="00553820" w:rsidP="00553820">
      <w:pPr>
        <w:ind w:firstLine="540"/>
        <w:jc w:val="both"/>
        <w:rPr>
          <w:rFonts w:cs="Times New Roman"/>
          <w:b/>
          <w:i/>
          <w:lang w:val="ru-RU"/>
        </w:rPr>
      </w:pPr>
      <w:r w:rsidRPr="00D8616F">
        <w:rPr>
          <w:rFonts w:cs="Times New Roman"/>
          <w:b/>
          <w:i/>
          <w:lang w:val="ru-RU"/>
        </w:rPr>
        <w:t>Раздел «Лексика»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выявлять слова, значение которых требует уточнения;</w:t>
      </w:r>
    </w:p>
    <w:p w:rsidR="00553820" w:rsidRPr="00D8616F" w:rsidRDefault="00553820" w:rsidP="00553820">
      <w:pPr>
        <w:pStyle w:val="21"/>
        <w:spacing w:line="240" w:lineRule="auto"/>
        <w:rPr>
          <w:sz w:val="24"/>
        </w:rPr>
      </w:pPr>
      <w:r w:rsidRPr="00D8616F">
        <w:rPr>
          <w:sz w:val="24"/>
        </w:rPr>
        <w:t>определять значение слова по тексту или уточнять с помощью толкового словаря</w:t>
      </w:r>
    </w:p>
    <w:p w:rsidR="00553820" w:rsidRPr="00D8616F" w:rsidRDefault="00553820" w:rsidP="00553820">
      <w:pPr>
        <w:pStyle w:val="21"/>
        <w:spacing w:line="240" w:lineRule="auto"/>
        <w:rPr>
          <w:sz w:val="24"/>
        </w:rPr>
      </w:pPr>
      <w:r w:rsidRPr="00D8616F">
        <w:rPr>
          <w:sz w:val="24"/>
        </w:rPr>
        <w:t>подбирать синонимы для устранения повторов в тексте.</w:t>
      </w:r>
    </w:p>
    <w:p w:rsidR="00553820" w:rsidRPr="00D8616F" w:rsidRDefault="00553820" w:rsidP="00553820">
      <w:pPr>
        <w:pStyle w:val="21"/>
        <w:numPr>
          <w:ilvl w:val="0"/>
          <w:numId w:val="0"/>
        </w:numPr>
        <w:spacing w:line="240" w:lineRule="auto"/>
        <w:ind w:left="426"/>
        <w:rPr>
          <w:b/>
          <w:sz w:val="24"/>
        </w:rPr>
      </w:pPr>
      <w:r w:rsidRPr="00D8616F">
        <w:rPr>
          <w:b/>
          <w:iCs/>
          <w:sz w:val="24"/>
        </w:rPr>
        <w:t>Выпускник получит возможность научиться:</w:t>
      </w:r>
    </w:p>
    <w:p w:rsidR="00553820" w:rsidRPr="00D8616F" w:rsidRDefault="00553820" w:rsidP="00553820">
      <w:pPr>
        <w:pStyle w:val="21"/>
        <w:spacing w:line="240" w:lineRule="auto"/>
        <w:rPr>
          <w:i/>
          <w:sz w:val="24"/>
        </w:rPr>
      </w:pPr>
      <w:r w:rsidRPr="00D8616F">
        <w:rPr>
          <w:i/>
          <w:spacing w:val="2"/>
          <w:sz w:val="24"/>
        </w:rPr>
        <w:t xml:space="preserve">подбирать антонимы для точной характеристики </w:t>
      </w:r>
      <w:r w:rsidRPr="00D8616F">
        <w:rPr>
          <w:i/>
          <w:sz w:val="24"/>
        </w:rPr>
        <w:t>предметов при их сравнении;</w:t>
      </w:r>
    </w:p>
    <w:p w:rsidR="00553820" w:rsidRPr="00D8616F" w:rsidRDefault="00553820" w:rsidP="00553820">
      <w:pPr>
        <w:pStyle w:val="21"/>
        <w:spacing w:line="240" w:lineRule="auto"/>
        <w:rPr>
          <w:i/>
          <w:sz w:val="24"/>
        </w:rPr>
      </w:pPr>
      <w:r w:rsidRPr="00D8616F">
        <w:rPr>
          <w:i/>
          <w:spacing w:val="2"/>
          <w:sz w:val="24"/>
        </w:rPr>
        <w:t xml:space="preserve">различать употребление в тексте слов в прямом и </w:t>
      </w:r>
      <w:r w:rsidRPr="00D8616F">
        <w:rPr>
          <w:i/>
          <w:sz w:val="24"/>
        </w:rPr>
        <w:t>переносном значении (простые случаи);</w:t>
      </w:r>
    </w:p>
    <w:p w:rsidR="00553820" w:rsidRPr="00D8616F" w:rsidRDefault="00553820" w:rsidP="00553820">
      <w:pPr>
        <w:pStyle w:val="21"/>
        <w:spacing w:line="240" w:lineRule="auto"/>
        <w:rPr>
          <w:i/>
          <w:sz w:val="24"/>
        </w:rPr>
      </w:pPr>
      <w:r w:rsidRPr="00D8616F">
        <w:rPr>
          <w:i/>
          <w:sz w:val="24"/>
        </w:rPr>
        <w:t>оценивать уместность использования слов в тексте;</w:t>
      </w:r>
    </w:p>
    <w:p w:rsidR="00553820" w:rsidRPr="00D8616F" w:rsidRDefault="00553820" w:rsidP="00553820">
      <w:pPr>
        <w:pStyle w:val="21"/>
        <w:spacing w:line="240" w:lineRule="auto"/>
        <w:rPr>
          <w:i/>
          <w:sz w:val="24"/>
        </w:rPr>
      </w:pPr>
      <w:r w:rsidRPr="00D8616F">
        <w:rPr>
          <w:i/>
          <w:sz w:val="24"/>
        </w:rPr>
        <w:t>выбирать слова из ряда предложенных для успешного решения коммуникативной задачи.</w:t>
      </w:r>
    </w:p>
    <w:p w:rsidR="00553820" w:rsidRPr="00D8616F" w:rsidRDefault="00553820" w:rsidP="00553820">
      <w:pPr>
        <w:jc w:val="both"/>
        <w:rPr>
          <w:rFonts w:cs="Times New Roman"/>
          <w:i/>
          <w:lang w:val="ru-RU"/>
        </w:rPr>
      </w:pPr>
    </w:p>
    <w:p w:rsidR="00553820" w:rsidRPr="00D8616F" w:rsidRDefault="00553820" w:rsidP="00553820">
      <w:pPr>
        <w:ind w:firstLine="540"/>
        <w:jc w:val="both"/>
        <w:rPr>
          <w:rFonts w:cs="Times New Roman"/>
          <w:b/>
          <w:i/>
          <w:lang w:val="ru-RU"/>
        </w:rPr>
      </w:pPr>
      <w:r w:rsidRPr="00D8616F">
        <w:rPr>
          <w:rFonts w:cs="Times New Roman"/>
          <w:b/>
          <w:i/>
          <w:lang w:val="ru-RU"/>
        </w:rPr>
        <w:t>Раздел «Морфология»</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распознавать грамматические признаки слов;</w:t>
      </w:r>
    </w:p>
    <w:p w:rsidR="00553820" w:rsidRPr="00D8616F" w:rsidRDefault="00553820" w:rsidP="00553820">
      <w:pPr>
        <w:pStyle w:val="21"/>
        <w:spacing w:line="240" w:lineRule="auto"/>
        <w:rPr>
          <w:sz w:val="24"/>
        </w:rPr>
      </w:pPr>
      <w:r w:rsidRPr="00D8616F">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53820" w:rsidRPr="00D8616F" w:rsidRDefault="00553820" w:rsidP="00553820">
      <w:pPr>
        <w:pStyle w:val="21"/>
        <w:numPr>
          <w:ilvl w:val="0"/>
          <w:numId w:val="0"/>
        </w:numPr>
        <w:spacing w:line="240" w:lineRule="auto"/>
        <w:ind w:left="426"/>
        <w:rPr>
          <w:b/>
          <w:sz w:val="24"/>
        </w:rPr>
      </w:pPr>
      <w:r w:rsidRPr="00D8616F">
        <w:rPr>
          <w:b/>
          <w:iCs/>
          <w:sz w:val="24"/>
        </w:rPr>
        <w:t>Выпускник получит возможность научиться:</w:t>
      </w:r>
    </w:p>
    <w:p w:rsidR="00553820" w:rsidRPr="00D8616F" w:rsidRDefault="00553820" w:rsidP="00553820">
      <w:pPr>
        <w:pStyle w:val="21"/>
        <w:spacing w:line="240" w:lineRule="auto"/>
        <w:rPr>
          <w:i/>
          <w:iCs/>
          <w:sz w:val="24"/>
        </w:rPr>
      </w:pPr>
      <w:r w:rsidRPr="00D8616F">
        <w:rPr>
          <w:i/>
          <w:iCs/>
          <w:spacing w:val="2"/>
          <w:sz w:val="24"/>
        </w:rPr>
        <w:lastRenderedPageBreak/>
        <w:t>проводить морфологический разбор имен существи</w:t>
      </w:r>
      <w:r w:rsidRPr="00D8616F">
        <w:rPr>
          <w:i/>
          <w:iCs/>
          <w:sz w:val="24"/>
        </w:rPr>
        <w:t>тельных, имен прилагательных, глаголов по предложенно</w:t>
      </w:r>
      <w:r w:rsidRPr="00D8616F">
        <w:rPr>
          <w:i/>
          <w:iCs/>
          <w:spacing w:val="2"/>
          <w:sz w:val="24"/>
        </w:rPr>
        <w:t>му в учебнике алгоритму; оценивать правильность про</w:t>
      </w:r>
      <w:r w:rsidRPr="00D8616F">
        <w:rPr>
          <w:i/>
          <w:iCs/>
          <w:sz w:val="24"/>
        </w:rPr>
        <w:t>ведения морфологического разбора;</w:t>
      </w:r>
    </w:p>
    <w:p w:rsidR="00553820" w:rsidRPr="00D8616F" w:rsidRDefault="00553820" w:rsidP="00553820">
      <w:pPr>
        <w:pStyle w:val="21"/>
        <w:spacing w:line="240" w:lineRule="auto"/>
        <w:rPr>
          <w:i/>
          <w:iCs/>
          <w:sz w:val="24"/>
        </w:rPr>
      </w:pPr>
      <w:r w:rsidRPr="00D8616F">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8616F">
        <w:rPr>
          <w:b/>
          <w:bCs/>
          <w:i/>
          <w:iCs/>
          <w:sz w:val="24"/>
        </w:rPr>
        <w:t xml:space="preserve">и, а, но, </w:t>
      </w:r>
      <w:r w:rsidRPr="00D8616F">
        <w:rPr>
          <w:i/>
          <w:iCs/>
          <w:sz w:val="24"/>
        </w:rPr>
        <w:t xml:space="preserve">частицу </w:t>
      </w:r>
      <w:r w:rsidRPr="00D8616F">
        <w:rPr>
          <w:b/>
          <w:bCs/>
          <w:i/>
          <w:iCs/>
          <w:sz w:val="24"/>
        </w:rPr>
        <w:t>не</w:t>
      </w:r>
      <w:r w:rsidRPr="00D8616F">
        <w:rPr>
          <w:i/>
          <w:iCs/>
          <w:sz w:val="24"/>
        </w:rPr>
        <w:t xml:space="preserve"> при глаголах.</w:t>
      </w:r>
    </w:p>
    <w:p w:rsidR="00553820" w:rsidRPr="00D8616F" w:rsidRDefault="00553820" w:rsidP="00553820">
      <w:pPr>
        <w:jc w:val="both"/>
        <w:rPr>
          <w:rFonts w:cs="Times New Roman"/>
          <w:i/>
          <w:lang w:val="ru-RU"/>
        </w:rPr>
      </w:pPr>
    </w:p>
    <w:p w:rsidR="00553820" w:rsidRPr="00D8616F" w:rsidRDefault="00553820" w:rsidP="00553820">
      <w:pPr>
        <w:ind w:firstLine="540"/>
        <w:jc w:val="both"/>
        <w:rPr>
          <w:rFonts w:cs="Times New Roman"/>
          <w:b/>
          <w:i/>
          <w:lang w:val="ru-RU"/>
        </w:rPr>
      </w:pPr>
      <w:r w:rsidRPr="00D8616F">
        <w:rPr>
          <w:rFonts w:cs="Times New Roman"/>
          <w:b/>
          <w:i/>
          <w:lang w:val="ru-RU"/>
        </w:rPr>
        <w:t>Раздел «Синтаксис»</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различать предложение, словосочетание, слово;</w:t>
      </w:r>
    </w:p>
    <w:p w:rsidR="00553820" w:rsidRPr="00D8616F" w:rsidRDefault="00553820" w:rsidP="00553820">
      <w:pPr>
        <w:pStyle w:val="21"/>
        <w:spacing w:line="240" w:lineRule="auto"/>
        <w:rPr>
          <w:sz w:val="24"/>
        </w:rPr>
      </w:pPr>
      <w:r w:rsidRPr="00D8616F">
        <w:rPr>
          <w:spacing w:val="2"/>
          <w:sz w:val="24"/>
        </w:rPr>
        <w:t xml:space="preserve">устанавливать при помощи смысловых вопросов связь </w:t>
      </w:r>
      <w:r w:rsidRPr="00D8616F">
        <w:rPr>
          <w:sz w:val="24"/>
        </w:rPr>
        <w:t>между словами в словосочетании и предложении;</w:t>
      </w:r>
    </w:p>
    <w:p w:rsidR="00553820" w:rsidRPr="00D8616F" w:rsidRDefault="00553820" w:rsidP="00553820">
      <w:pPr>
        <w:pStyle w:val="21"/>
        <w:spacing w:line="240" w:lineRule="auto"/>
        <w:rPr>
          <w:sz w:val="24"/>
        </w:rPr>
      </w:pPr>
      <w:r w:rsidRPr="00D8616F">
        <w:rPr>
          <w:sz w:val="24"/>
        </w:rPr>
        <w:t xml:space="preserve">классифицировать предложения по цели высказывания, </w:t>
      </w:r>
      <w:r w:rsidRPr="00D8616F">
        <w:rPr>
          <w:spacing w:val="2"/>
          <w:sz w:val="24"/>
        </w:rPr>
        <w:t xml:space="preserve">находить повествовательные/побудительные/вопросительные </w:t>
      </w:r>
      <w:r w:rsidRPr="00D8616F">
        <w:rPr>
          <w:sz w:val="24"/>
        </w:rPr>
        <w:t>предложения;</w:t>
      </w:r>
    </w:p>
    <w:p w:rsidR="00553820" w:rsidRPr="00D8616F" w:rsidRDefault="00553820" w:rsidP="00553820">
      <w:pPr>
        <w:pStyle w:val="21"/>
        <w:spacing w:line="240" w:lineRule="auto"/>
        <w:rPr>
          <w:sz w:val="24"/>
        </w:rPr>
      </w:pPr>
      <w:r w:rsidRPr="00D8616F">
        <w:rPr>
          <w:sz w:val="24"/>
        </w:rPr>
        <w:t>определять восклицательную/невосклицательную интонацию предложения;</w:t>
      </w:r>
    </w:p>
    <w:p w:rsidR="00553820" w:rsidRPr="00D8616F" w:rsidRDefault="00553820" w:rsidP="00553820">
      <w:pPr>
        <w:pStyle w:val="21"/>
        <w:spacing w:line="240" w:lineRule="auto"/>
        <w:rPr>
          <w:sz w:val="24"/>
        </w:rPr>
      </w:pPr>
      <w:r w:rsidRPr="00D8616F">
        <w:rPr>
          <w:sz w:val="24"/>
        </w:rPr>
        <w:t>находить главные и второстепенные (без деления на виды) члены предложения;</w:t>
      </w:r>
    </w:p>
    <w:p w:rsidR="00553820" w:rsidRPr="00D8616F" w:rsidRDefault="00553820" w:rsidP="00553820">
      <w:pPr>
        <w:pStyle w:val="21"/>
        <w:spacing w:line="240" w:lineRule="auto"/>
        <w:rPr>
          <w:sz w:val="24"/>
        </w:rPr>
      </w:pPr>
      <w:r w:rsidRPr="00D8616F">
        <w:rPr>
          <w:sz w:val="24"/>
        </w:rPr>
        <w:t>выделять предложения с однородными членами.</w:t>
      </w:r>
    </w:p>
    <w:p w:rsidR="00553820" w:rsidRPr="00D8616F" w:rsidRDefault="00553820" w:rsidP="00553820">
      <w:pPr>
        <w:pStyle w:val="af9"/>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553820">
      <w:pPr>
        <w:pStyle w:val="21"/>
        <w:spacing w:line="240" w:lineRule="auto"/>
        <w:rPr>
          <w:i/>
          <w:sz w:val="24"/>
        </w:rPr>
      </w:pPr>
      <w:r w:rsidRPr="00D8616F">
        <w:rPr>
          <w:i/>
          <w:sz w:val="24"/>
        </w:rPr>
        <w:t>различать второстепенные члены предложения —определения, дополнения, обстоятельства;</w:t>
      </w:r>
    </w:p>
    <w:p w:rsidR="00553820" w:rsidRPr="00D8616F" w:rsidRDefault="00553820" w:rsidP="00553820">
      <w:pPr>
        <w:pStyle w:val="21"/>
        <w:spacing w:line="240" w:lineRule="auto"/>
        <w:rPr>
          <w:i/>
          <w:sz w:val="24"/>
        </w:rPr>
      </w:pPr>
      <w:r w:rsidRPr="00D8616F">
        <w:rPr>
          <w:i/>
          <w:sz w:val="24"/>
        </w:rPr>
        <w:t xml:space="preserve">выполнять в соответствии с предложенным в учебнике алгоритмом разбор простого предложения (по членам </w:t>
      </w:r>
      <w:r w:rsidRPr="00D8616F">
        <w:rPr>
          <w:i/>
          <w:spacing w:val="2"/>
          <w:sz w:val="24"/>
        </w:rPr>
        <w:t xml:space="preserve">предложения, синтаксический), оценивать правильность </w:t>
      </w:r>
      <w:r w:rsidRPr="00D8616F">
        <w:rPr>
          <w:i/>
          <w:sz w:val="24"/>
        </w:rPr>
        <w:t>разбора;</w:t>
      </w:r>
    </w:p>
    <w:p w:rsidR="00553820" w:rsidRPr="00A35F49" w:rsidRDefault="00553820" w:rsidP="00553820">
      <w:pPr>
        <w:pStyle w:val="21"/>
        <w:spacing w:line="240" w:lineRule="auto"/>
        <w:rPr>
          <w:i/>
          <w:sz w:val="24"/>
        </w:rPr>
      </w:pPr>
      <w:r w:rsidRPr="00D8616F">
        <w:rPr>
          <w:i/>
          <w:sz w:val="24"/>
        </w:rPr>
        <w:t>различать простые и сложные предложения.</w:t>
      </w:r>
    </w:p>
    <w:p w:rsidR="00553820" w:rsidRPr="00D8616F" w:rsidRDefault="00553820" w:rsidP="00553820">
      <w:pPr>
        <w:pStyle w:val="Zag3"/>
        <w:spacing w:after="0" w:line="240" w:lineRule="auto"/>
        <w:jc w:val="both"/>
        <w:rPr>
          <w:rFonts w:cs="Times New Roman"/>
          <w:i w:val="0"/>
          <w:iCs w:val="0"/>
          <w:color w:val="auto"/>
          <w:lang w:val="ru-RU"/>
        </w:rPr>
      </w:pPr>
    </w:p>
    <w:p w:rsidR="00553820" w:rsidRPr="00D8616F" w:rsidRDefault="00553820" w:rsidP="00553820">
      <w:pPr>
        <w:pStyle w:val="Zag3"/>
        <w:spacing w:after="0" w:line="240" w:lineRule="auto"/>
        <w:jc w:val="both"/>
        <w:rPr>
          <w:rFonts w:cs="Times New Roman"/>
          <w:i w:val="0"/>
          <w:lang w:val="ru-RU"/>
        </w:rPr>
      </w:pPr>
      <w:r w:rsidRPr="00D8616F">
        <w:rPr>
          <w:rFonts w:cs="Times New Roman"/>
          <w:b/>
          <w:bCs/>
          <w:i w:val="0"/>
          <w:lang w:val="ru-RU"/>
        </w:rPr>
        <w:t>2.4.2. Содержательная линия «Орфография и пунктуация»</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применять правила правописания (в объеме содержания курса);</w:t>
      </w:r>
    </w:p>
    <w:p w:rsidR="00553820" w:rsidRPr="00D8616F" w:rsidRDefault="00553820" w:rsidP="00553820">
      <w:pPr>
        <w:pStyle w:val="21"/>
        <w:spacing w:line="240" w:lineRule="auto"/>
        <w:rPr>
          <w:sz w:val="24"/>
        </w:rPr>
      </w:pPr>
      <w:r w:rsidRPr="00D8616F">
        <w:rPr>
          <w:sz w:val="24"/>
        </w:rPr>
        <w:t>определять (уточнять) написание слова по орфографическому словарю учебника;</w:t>
      </w:r>
    </w:p>
    <w:p w:rsidR="00553820" w:rsidRPr="00D8616F" w:rsidRDefault="00553820" w:rsidP="00553820">
      <w:pPr>
        <w:pStyle w:val="21"/>
        <w:spacing w:line="240" w:lineRule="auto"/>
        <w:rPr>
          <w:sz w:val="24"/>
        </w:rPr>
      </w:pPr>
      <w:r w:rsidRPr="00D8616F">
        <w:rPr>
          <w:sz w:val="24"/>
        </w:rPr>
        <w:t>безошибочно списывать текст объемом 80—90 слов;</w:t>
      </w:r>
    </w:p>
    <w:p w:rsidR="00553820" w:rsidRPr="00D8616F" w:rsidRDefault="00553820" w:rsidP="00553820">
      <w:pPr>
        <w:pStyle w:val="21"/>
        <w:spacing w:line="240" w:lineRule="auto"/>
        <w:rPr>
          <w:sz w:val="24"/>
        </w:rPr>
      </w:pPr>
      <w:r w:rsidRPr="00D8616F">
        <w:rPr>
          <w:sz w:val="24"/>
        </w:rPr>
        <w:t>писать под диктовку тексты объемом 75—80 слов в соответствии с изученными правилами правописания;</w:t>
      </w:r>
    </w:p>
    <w:p w:rsidR="00553820" w:rsidRPr="00D8616F" w:rsidRDefault="00553820" w:rsidP="00553820">
      <w:pPr>
        <w:pStyle w:val="21"/>
        <w:spacing w:line="240" w:lineRule="auto"/>
        <w:rPr>
          <w:sz w:val="24"/>
        </w:rPr>
      </w:pPr>
      <w:r w:rsidRPr="00D8616F">
        <w:rPr>
          <w:sz w:val="24"/>
        </w:rPr>
        <w:t>проверять собственный и предложенный текст, находить и исправлять орфографические и пунктуационные ошибки.</w:t>
      </w:r>
    </w:p>
    <w:p w:rsidR="00553820" w:rsidRPr="00D8616F" w:rsidRDefault="00553820" w:rsidP="00553820">
      <w:pPr>
        <w:pStyle w:val="af9"/>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553820">
      <w:pPr>
        <w:pStyle w:val="21"/>
        <w:spacing w:line="240" w:lineRule="auto"/>
        <w:rPr>
          <w:i/>
          <w:sz w:val="24"/>
        </w:rPr>
      </w:pPr>
      <w:r w:rsidRPr="00D8616F">
        <w:rPr>
          <w:i/>
          <w:sz w:val="24"/>
        </w:rPr>
        <w:t>осознавать место возможного возникновения орфографической ошибки;</w:t>
      </w:r>
    </w:p>
    <w:p w:rsidR="00553820" w:rsidRPr="00D8616F" w:rsidRDefault="00553820" w:rsidP="00553820">
      <w:pPr>
        <w:pStyle w:val="21"/>
        <w:spacing w:line="240" w:lineRule="auto"/>
        <w:rPr>
          <w:i/>
          <w:sz w:val="24"/>
        </w:rPr>
      </w:pPr>
      <w:r w:rsidRPr="00D8616F">
        <w:rPr>
          <w:i/>
          <w:sz w:val="24"/>
        </w:rPr>
        <w:t>подбирать примеры с определенной орфограммой;</w:t>
      </w:r>
    </w:p>
    <w:p w:rsidR="00553820" w:rsidRPr="00D8616F" w:rsidRDefault="00553820" w:rsidP="00553820">
      <w:pPr>
        <w:pStyle w:val="21"/>
        <w:spacing w:line="240" w:lineRule="auto"/>
        <w:rPr>
          <w:i/>
          <w:sz w:val="24"/>
        </w:rPr>
      </w:pPr>
      <w:r w:rsidRPr="00D8616F">
        <w:rPr>
          <w:i/>
          <w:spacing w:val="2"/>
          <w:sz w:val="24"/>
        </w:rPr>
        <w:t>при составлении собственных текстов перефразиро</w:t>
      </w:r>
      <w:r w:rsidRPr="00D8616F">
        <w:rPr>
          <w:i/>
          <w:sz w:val="24"/>
        </w:rPr>
        <w:t>вать записываемое, чтобы избежать орфографических и пунктуационных ошибок;</w:t>
      </w:r>
    </w:p>
    <w:p w:rsidR="00553820" w:rsidRPr="00D8616F" w:rsidRDefault="00553820" w:rsidP="00553820">
      <w:pPr>
        <w:pStyle w:val="21"/>
        <w:spacing w:line="240" w:lineRule="auto"/>
        <w:rPr>
          <w:i/>
          <w:sz w:val="24"/>
        </w:rPr>
      </w:pPr>
      <w:r w:rsidRPr="00D8616F">
        <w:rPr>
          <w:i/>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553820" w:rsidRPr="00D8616F" w:rsidRDefault="00553820" w:rsidP="00553820">
      <w:pPr>
        <w:jc w:val="both"/>
        <w:rPr>
          <w:rFonts w:cs="Times New Roman"/>
          <w:i/>
          <w:lang w:val="ru-RU"/>
        </w:rPr>
      </w:pPr>
    </w:p>
    <w:p w:rsidR="00553820" w:rsidRPr="00D8616F" w:rsidRDefault="00553820" w:rsidP="00553820">
      <w:pPr>
        <w:pStyle w:val="Zag3"/>
        <w:spacing w:after="0" w:line="240" w:lineRule="auto"/>
        <w:jc w:val="both"/>
        <w:rPr>
          <w:rFonts w:cs="Times New Roman"/>
          <w:i w:val="0"/>
          <w:lang w:val="ru-RU"/>
        </w:rPr>
      </w:pPr>
      <w:r w:rsidRPr="00D8616F">
        <w:rPr>
          <w:rFonts w:cs="Times New Roman"/>
          <w:b/>
          <w:bCs/>
          <w:i w:val="0"/>
          <w:lang w:val="ru-RU"/>
        </w:rPr>
        <w:t>2.4.3. Содержательная линия «Развитие речи»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pStyle w:val="21"/>
        <w:spacing w:line="240" w:lineRule="auto"/>
        <w:rPr>
          <w:sz w:val="24"/>
        </w:rPr>
      </w:pPr>
      <w:r w:rsidRPr="00D8616F">
        <w:rPr>
          <w:sz w:val="24"/>
        </w:rPr>
        <w:t xml:space="preserve">оценивать правильность (уместность) выбора языковых </w:t>
      </w:r>
      <w:r w:rsidRPr="00D8616F">
        <w:rPr>
          <w:sz w:val="24"/>
        </w:rPr>
        <w:br/>
        <w:t xml:space="preserve">и неязыковых средств устного общения на уроке, в школе, </w:t>
      </w:r>
      <w:r w:rsidRPr="00D8616F">
        <w:rPr>
          <w:sz w:val="24"/>
        </w:rPr>
        <w:br/>
        <w:t>в быту, со знакомыми и незнакомыми, с людьми разного возраста;</w:t>
      </w:r>
    </w:p>
    <w:p w:rsidR="00553820" w:rsidRPr="00D8616F" w:rsidRDefault="00553820" w:rsidP="00553820">
      <w:pPr>
        <w:pStyle w:val="21"/>
        <w:spacing w:line="240" w:lineRule="auto"/>
        <w:rPr>
          <w:sz w:val="24"/>
        </w:rPr>
      </w:pPr>
      <w:r w:rsidRPr="00D8616F">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53820" w:rsidRPr="00D8616F" w:rsidRDefault="00553820" w:rsidP="00553820">
      <w:pPr>
        <w:pStyle w:val="21"/>
        <w:spacing w:line="240" w:lineRule="auto"/>
        <w:rPr>
          <w:sz w:val="24"/>
        </w:rPr>
      </w:pPr>
      <w:r w:rsidRPr="00D8616F">
        <w:rPr>
          <w:sz w:val="24"/>
        </w:rPr>
        <w:t>выражать собственное мнение и аргументировать его;</w:t>
      </w:r>
    </w:p>
    <w:p w:rsidR="00553820" w:rsidRPr="00D8616F" w:rsidRDefault="00553820" w:rsidP="00553820">
      <w:pPr>
        <w:pStyle w:val="21"/>
        <w:spacing w:line="240" w:lineRule="auto"/>
        <w:rPr>
          <w:sz w:val="24"/>
        </w:rPr>
      </w:pPr>
      <w:r w:rsidRPr="00D8616F">
        <w:rPr>
          <w:sz w:val="24"/>
        </w:rPr>
        <w:t>самостоятельно озаглавливать текст;</w:t>
      </w:r>
    </w:p>
    <w:p w:rsidR="00553820" w:rsidRPr="00D8616F" w:rsidRDefault="00553820" w:rsidP="00553820">
      <w:pPr>
        <w:pStyle w:val="21"/>
        <w:spacing w:line="240" w:lineRule="auto"/>
        <w:rPr>
          <w:sz w:val="24"/>
        </w:rPr>
      </w:pPr>
      <w:r w:rsidRPr="00D8616F">
        <w:rPr>
          <w:sz w:val="24"/>
        </w:rPr>
        <w:lastRenderedPageBreak/>
        <w:t>составлять план текста;</w:t>
      </w:r>
    </w:p>
    <w:p w:rsidR="00553820" w:rsidRPr="00D8616F" w:rsidRDefault="00553820" w:rsidP="00553820">
      <w:pPr>
        <w:pStyle w:val="21"/>
        <w:spacing w:line="240" w:lineRule="auto"/>
        <w:rPr>
          <w:sz w:val="24"/>
        </w:rPr>
      </w:pPr>
      <w:r w:rsidRPr="00D8616F">
        <w:rPr>
          <w:sz w:val="24"/>
        </w:rPr>
        <w:t>сочинять письма, поздравительные открытки, записки и другие небольшие тексты для конкретных ситуаций общения.</w:t>
      </w:r>
    </w:p>
    <w:p w:rsidR="00553820" w:rsidRPr="00D8616F" w:rsidRDefault="00553820" w:rsidP="00553820">
      <w:pPr>
        <w:pStyle w:val="af9"/>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553820">
      <w:pPr>
        <w:pStyle w:val="21"/>
        <w:spacing w:line="240" w:lineRule="auto"/>
        <w:rPr>
          <w:i/>
          <w:sz w:val="24"/>
        </w:rPr>
      </w:pPr>
      <w:r w:rsidRPr="00D8616F">
        <w:rPr>
          <w:i/>
          <w:sz w:val="24"/>
        </w:rPr>
        <w:t>создавать тексты по предложенному заголовку;</w:t>
      </w:r>
    </w:p>
    <w:p w:rsidR="00553820" w:rsidRPr="00D8616F" w:rsidRDefault="00553820" w:rsidP="00553820">
      <w:pPr>
        <w:pStyle w:val="21"/>
        <w:spacing w:line="240" w:lineRule="auto"/>
        <w:rPr>
          <w:i/>
          <w:sz w:val="24"/>
        </w:rPr>
      </w:pPr>
      <w:r w:rsidRPr="00D8616F">
        <w:rPr>
          <w:i/>
          <w:sz w:val="24"/>
        </w:rPr>
        <w:t>подробно или выборочно пересказывать текст;</w:t>
      </w:r>
    </w:p>
    <w:p w:rsidR="00553820" w:rsidRPr="00D8616F" w:rsidRDefault="00553820" w:rsidP="00553820">
      <w:pPr>
        <w:pStyle w:val="21"/>
        <w:spacing w:line="240" w:lineRule="auto"/>
        <w:rPr>
          <w:i/>
          <w:sz w:val="24"/>
        </w:rPr>
      </w:pPr>
      <w:r w:rsidRPr="00D8616F">
        <w:rPr>
          <w:i/>
          <w:sz w:val="24"/>
        </w:rPr>
        <w:t>пересказывать текст от другого лица;</w:t>
      </w:r>
    </w:p>
    <w:p w:rsidR="00553820" w:rsidRPr="00D8616F" w:rsidRDefault="00553820" w:rsidP="00553820">
      <w:pPr>
        <w:pStyle w:val="21"/>
        <w:spacing w:line="240" w:lineRule="auto"/>
        <w:rPr>
          <w:i/>
          <w:sz w:val="24"/>
        </w:rPr>
      </w:pPr>
      <w:r w:rsidRPr="00D8616F">
        <w:rPr>
          <w:i/>
          <w:sz w:val="24"/>
        </w:rPr>
        <w:t>составлять устный рассказ на определенную тему с использованием разных типов речи: описание, повествование, рассуждение;</w:t>
      </w:r>
    </w:p>
    <w:p w:rsidR="00553820" w:rsidRPr="00D8616F" w:rsidRDefault="00553820" w:rsidP="00553820">
      <w:pPr>
        <w:pStyle w:val="21"/>
        <w:spacing w:line="240" w:lineRule="auto"/>
        <w:rPr>
          <w:i/>
          <w:sz w:val="24"/>
        </w:rPr>
      </w:pPr>
      <w:r w:rsidRPr="00D8616F">
        <w:rPr>
          <w:i/>
          <w:sz w:val="24"/>
        </w:rPr>
        <w:t>анализировать и корректировать тексты с нарушенным порядком предложений, находить в тексте смысловые пропуски;</w:t>
      </w:r>
    </w:p>
    <w:p w:rsidR="00553820" w:rsidRPr="00D8616F" w:rsidRDefault="00553820" w:rsidP="00553820">
      <w:pPr>
        <w:pStyle w:val="21"/>
        <w:spacing w:line="240" w:lineRule="auto"/>
        <w:rPr>
          <w:i/>
          <w:sz w:val="24"/>
        </w:rPr>
      </w:pPr>
      <w:r w:rsidRPr="00D8616F">
        <w:rPr>
          <w:i/>
          <w:sz w:val="24"/>
        </w:rPr>
        <w:t>корректировать тексты, в которых допущены нарушения культуры речи;</w:t>
      </w:r>
    </w:p>
    <w:p w:rsidR="00553820" w:rsidRPr="00D8616F" w:rsidRDefault="00553820" w:rsidP="00553820">
      <w:pPr>
        <w:pStyle w:val="21"/>
        <w:spacing w:line="240" w:lineRule="auto"/>
        <w:rPr>
          <w:i/>
          <w:sz w:val="24"/>
        </w:rPr>
      </w:pPr>
      <w:r w:rsidRPr="00D8616F">
        <w:rPr>
          <w:i/>
          <w:sz w:val="24"/>
        </w:rPr>
        <w:t>анализировать последовательность собственных действий при работе над изложениями и сочинениями и со</w:t>
      </w:r>
      <w:r w:rsidRPr="00D8616F">
        <w:rPr>
          <w:i/>
          <w:spacing w:val="2"/>
          <w:sz w:val="24"/>
        </w:rPr>
        <w:t xml:space="preserve">относить их с разработанным алгоритмом; оценивать </w:t>
      </w:r>
      <w:r w:rsidRPr="00D8616F">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53820" w:rsidRPr="002956B0" w:rsidRDefault="00553820" w:rsidP="00553820">
      <w:pPr>
        <w:pStyle w:val="21"/>
        <w:spacing w:line="240" w:lineRule="auto"/>
        <w:rPr>
          <w:sz w:val="24"/>
        </w:rPr>
      </w:pPr>
      <w:r w:rsidRPr="00D8616F">
        <w:rPr>
          <w:i/>
          <w:spacing w:val="2"/>
          <w:sz w:val="24"/>
        </w:rPr>
        <w:t>соблюдать нормы речевого взаимодействия при интерактивном общении (sms­сообщения, электронная по</w:t>
      </w:r>
      <w:r w:rsidRPr="00D8616F">
        <w:rPr>
          <w:i/>
          <w:sz w:val="24"/>
        </w:rPr>
        <w:t>чта, Интернет и другие виды и способы связи).</w:t>
      </w:r>
    </w:p>
    <w:p w:rsidR="002956B0" w:rsidRPr="002956B0" w:rsidRDefault="00943509" w:rsidP="002956B0">
      <w:pPr>
        <w:pStyle w:val="ad"/>
        <w:jc w:val="left"/>
        <w:rPr>
          <w:b/>
          <w:i w:val="0"/>
          <w:lang w:val="ru-RU"/>
        </w:rPr>
      </w:pPr>
      <w:r>
        <w:rPr>
          <w:b/>
          <w:i w:val="0"/>
          <w:sz w:val="24"/>
          <w:lang w:val="ru-RU"/>
        </w:rPr>
        <w:t>2.5</w:t>
      </w:r>
      <w:r w:rsidR="002956B0">
        <w:rPr>
          <w:b/>
          <w:i w:val="0"/>
          <w:sz w:val="24"/>
          <w:lang w:val="ru-RU"/>
        </w:rPr>
        <w:t>.</w:t>
      </w:r>
      <w:r w:rsidR="002956B0" w:rsidRPr="002956B0">
        <w:rPr>
          <w:b/>
          <w:i w:val="0"/>
          <w:sz w:val="24"/>
          <w:lang w:val="ru-RU"/>
        </w:rPr>
        <w:t>Учебный предмет «Родной язык (русский)»</w:t>
      </w:r>
    </w:p>
    <w:p w:rsidR="002956B0" w:rsidRPr="003B47C5" w:rsidRDefault="002956B0" w:rsidP="002956B0">
      <w:pPr>
        <w:pStyle w:val="20"/>
        <w:shd w:val="clear" w:color="auto" w:fill="auto"/>
        <w:spacing w:after="0" w:line="240" w:lineRule="auto"/>
        <w:ind w:left="20" w:right="20" w:firstLine="840"/>
        <w:jc w:val="both"/>
        <w:rPr>
          <w:sz w:val="24"/>
          <w:szCs w:val="24"/>
        </w:rPr>
      </w:pPr>
      <w:r w:rsidRPr="003B47C5">
        <w:rPr>
          <w:sz w:val="24"/>
          <w:szCs w:val="24"/>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w:t>
      </w:r>
      <w:r w:rsidRPr="003B47C5">
        <w:rPr>
          <w:sz w:val="24"/>
          <w:szCs w:val="24"/>
        </w:rPr>
        <w:softHyphen/>
        <w:t>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2956B0" w:rsidRPr="003B47C5" w:rsidRDefault="002956B0" w:rsidP="002956B0">
      <w:pPr>
        <w:pStyle w:val="20"/>
        <w:shd w:val="clear" w:color="auto" w:fill="auto"/>
        <w:spacing w:after="0" w:line="240" w:lineRule="auto"/>
        <w:ind w:left="20" w:right="20" w:firstLine="840"/>
        <w:jc w:val="both"/>
        <w:rPr>
          <w:sz w:val="24"/>
          <w:szCs w:val="24"/>
        </w:rPr>
      </w:pPr>
      <w:r w:rsidRPr="003B47C5">
        <w:rPr>
          <w:sz w:val="24"/>
          <w:szCs w:val="24"/>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2956B0" w:rsidRPr="003B47C5" w:rsidRDefault="002956B0" w:rsidP="002956B0">
      <w:pPr>
        <w:pStyle w:val="20"/>
        <w:shd w:val="clear" w:color="auto" w:fill="auto"/>
        <w:spacing w:after="0" w:line="240" w:lineRule="auto"/>
        <w:ind w:left="20" w:right="20" w:firstLine="840"/>
        <w:jc w:val="both"/>
        <w:rPr>
          <w:sz w:val="24"/>
          <w:szCs w:val="24"/>
        </w:rPr>
      </w:pPr>
      <w:r w:rsidRPr="003B47C5">
        <w:rPr>
          <w:sz w:val="24"/>
          <w:szCs w:val="24"/>
        </w:rPr>
        <w:t>В результате изучения учебного предмета «Родной язык (русский) обучающиеся при получении начального общего образования научится осознавать русский язык как родной язык русского народа многонациональной России, начнет формироваться позитивное ценностное отношение к родному (русскому языку). Обучающиеся получат начальные представления о нормах русского литературного языка (орфоэпических, лексических, грамматических) и прави</w:t>
      </w:r>
      <w:r w:rsidRPr="003B47C5">
        <w:rPr>
          <w:sz w:val="24"/>
          <w:szCs w:val="24"/>
        </w:rPr>
        <w:softHyphen/>
        <w:t>лах речевого этикета; научатся ориентироваться в целях, задачах, средствах и условиях обще</w:t>
      </w:r>
      <w:r w:rsidRPr="003B47C5">
        <w:rPr>
          <w:sz w:val="24"/>
          <w:szCs w:val="24"/>
        </w:rPr>
        <w:softHyphen/>
        <w:t>ния.</w:t>
      </w:r>
    </w:p>
    <w:p w:rsidR="002956B0" w:rsidRPr="003B47C5" w:rsidRDefault="002956B0" w:rsidP="002956B0">
      <w:pPr>
        <w:pStyle w:val="20"/>
        <w:shd w:val="clear" w:color="auto" w:fill="auto"/>
        <w:spacing w:after="0" w:line="240" w:lineRule="auto"/>
        <w:ind w:left="340" w:firstLine="0"/>
        <w:jc w:val="both"/>
        <w:rPr>
          <w:sz w:val="24"/>
          <w:szCs w:val="24"/>
        </w:rPr>
      </w:pPr>
      <w:r w:rsidRPr="003B47C5">
        <w:rPr>
          <w:sz w:val="24"/>
          <w:szCs w:val="24"/>
        </w:rPr>
        <w:t>Выпускник начальной школы научится:</w:t>
      </w:r>
    </w:p>
    <w:p w:rsidR="002956B0" w:rsidRPr="003B47C5" w:rsidRDefault="002956B0" w:rsidP="002956B0">
      <w:pPr>
        <w:pStyle w:val="20"/>
        <w:shd w:val="clear" w:color="auto" w:fill="auto"/>
        <w:spacing w:after="0" w:line="240" w:lineRule="auto"/>
        <w:ind w:left="520" w:firstLine="0"/>
        <w:jc w:val="both"/>
        <w:rPr>
          <w:sz w:val="24"/>
          <w:szCs w:val="24"/>
        </w:rPr>
      </w:pPr>
      <w:r w:rsidRPr="003B47C5">
        <w:rPr>
          <w:sz w:val="24"/>
          <w:szCs w:val="24"/>
        </w:rPr>
        <w:t>- называть, различать и сравнивать:</w:t>
      </w:r>
    </w:p>
    <w:p w:rsidR="002956B0" w:rsidRPr="003B47C5" w:rsidRDefault="002956B0" w:rsidP="00172336">
      <w:pPr>
        <w:pStyle w:val="20"/>
        <w:numPr>
          <w:ilvl w:val="0"/>
          <w:numId w:val="39"/>
        </w:numPr>
        <w:shd w:val="clear" w:color="auto" w:fill="auto"/>
        <w:spacing w:after="0" w:line="240" w:lineRule="auto"/>
        <w:ind w:left="520" w:firstLine="0"/>
        <w:jc w:val="both"/>
        <w:rPr>
          <w:sz w:val="24"/>
          <w:szCs w:val="24"/>
        </w:rPr>
      </w:pPr>
      <w:r w:rsidRPr="003B47C5">
        <w:rPr>
          <w:sz w:val="24"/>
          <w:szCs w:val="24"/>
        </w:rPr>
        <w:t xml:space="preserve"> Буквы и звуки, гласные и согласные звуки, гласные ударные и безударные, согласные</w:t>
      </w:r>
    </w:p>
    <w:p w:rsidR="002956B0" w:rsidRPr="003B47C5" w:rsidRDefault="002956B0" w:rsidP="002956B0">
      <w:pPr>
        <w:pStyle w:val="20"/>
        <w:shd w:val="clear" w:color="auto" w:fill="auto"/>
        <w:spacing w:after="0" w:line="240" w:lineRule="auto"/>
        <w:ind w:left="20" w:firstLine="840"/>
        <w:jc w:val="both"/>
        <w:rPr>
          <w:sz w:val="24"/>
          <w:szCs w:val="24"/>
        </w:rPr>
      </w:pPr>
      <w:r w:rsidRPr="003B47C5">
        <w:rPr>
          <w:sz w:val="24"/>
          <w:szCs w:val="24"/>
        </w:rPr>
        <w:t>твердые и мягкие, согласные звонкие и глухие, согласные парные и непарные;</w:t>
      </w:r>
    </w:p>
    <w:p w:rsidR="002956B0" w:rsidRPr="003B47C5" w:rsidRDefault="002956B0" w:rsidP="00172336">
      <w:pPr>
        <w:pStyle w:val="20"/>
        <w:numPr>
          <w:ilvl w:val="0"/>
          <w:numId w:val="39"/>
        </w:numPr>
        <w:shd w:val="clear" w:color="auto" w:fill="auto"/>
        <w:spacing w:after="0" w:line="240" w:lineRule="auto"/>
        <w:ind w:left="520" w:firstLine="0"/>
        <w:jc w:val="both"/>
        <w:rPr>
          <w:sz w:val="24"/>
          <w:szCs w:val="24"/>
        </w:rPr>
      </w:pPr>
      <w:r w:rsidRPr="003B47C5">
        <w:rPr>
          <w:sz w:val="24"/>
          <w:szCs w:val="24"/>
        </w:rPr>
        <w:t xml:space="preserve"> Имя существительное, имя прилагательное, личное местоимение, глагол;</w:t>
      </w:r>
    </w:p>
    <w:p w:rsidR="002956B0" w:rsidRPr="003B47C5" w:rsidRDefault="002956B0" w:rsidP="00172336">
      <w:pPr>
        <w:pStyle w:val="20"/>
        <w:numPr>
          <w:ilvl w:val="0"/>
          <w:numId w:val="39"/>
        </w:numPr>
        <w:shd w:val="clear" w:color="auto" w:fill="auto"/>
        <w:spacing w:after="0" w:line="240" w:lineRule="auto"/>
        <w:ind w:left="520" w:firstLine="0"/>
        <w:jc w:val="both"/>
        <w:rPr>
          <w:sz w:val="24"/>
          <w:szCs w:val="24"/>
        </w:rPr>
      </w:pPr>
      <w:r w:rsidRPr="003B47C5">
        <w:rPr>
          <w:sz w:val="24"/>
          <w:szCs w:val="24"/>
        </w:rPr>
        <w:t xml:space="preserve"> Предлог и приставку;</w:t>
      </w:r>
    </w:p>
    <w:p w:rsidR="002956B0" w:rsidRPr="003B47C5" w:rsidRDefault="002956B0" w:rsidP="00172336">
      <w:pPr>
        <w:pStyle w:val="20"/>
        <w:numPr>
          <w:ilvl w:val="0"/>
          <w:numId w:val="39"/>
        </w:numPr>
        <w:shd w:val="clear" w:color="auto" w:fill="auto"/>
        <w:spacing w:after="0" w:line="240" w:lineRule="auto"/>
        <w:ind w:left="520" w:firstLine="0"/>
        <w:jc w:val="both"/>
        <w:rPr>
          <w:sz w:val="24"/>
          <w:szCs w:val="24"/>
        </w:rPr>
      </w:pPr>
      <w:r w:rsidRPr="003B47C5">
        <w:rPr>
          <w:sz w:val="24"/>
          <w:szCs w:val="24"/>
        </w:rPr>
        <w:t xml:space="preserve"> Корень, приставку, суффикс, окончание;</w:t>
      </w:r>
    </w:p>
    <w:p w:rsidR="002956B0" w:rsidRPr="003B47C5" w:rsidRDefault="002956B0" w:rsidP="00172336">
      <w:pPr>
        <w:pStyle w:val="20"/>
        <w:numPr>
          <w:ilvl w:val="0"/>
          <w:numId w:val="39"/>
        </w:numPr>
        <w:shd w:val="clear" w:color="auto" w:fill="auto"/>
        <w:spacing w:after="0" w:line="240" w:lineRule="auto"/>
        <w:ind w:left="380" w:right="20" w:hanging="360"/>
        <w:jc w:val="both"/>
        <w:rPr>
          <w:sz w:val="24"/>
          <w:szCs w:val="24"/>
        </w:rPr>
      </w:pPr>
      <w:r w:rsidRPr="003B47C5">
        <w:rPr>
          <w:sz w:val="24"/>
          <w:szCs w:val="24"/>
        </w:rPr>
        <w:t xml:space="preserve"> Главные (подлежащее и сказуемое) и второстепенные члены предложения; словосоче</w:t>
      </w:r>
      <w:r w:rsidRPr="003B47C5">
        <w:rPr>
          <w:sz w:val="24"/>
          <w:szCs w:val="24"/>
        </w:rPr>
        <w:softHyphen/>
        <w:t>тания (главное и зависимое слово); предложения с однородными членами;</w:t>
      </w:r>
    </w:p>
    <w:p w:rsidR="002956B0" w:rsidRPr="003B47C5" w:rsidRDefault="002956B0" w:rsidP="00172336">
      <w:pPr>
        <w:pStyle w:val="20"/>
        <w:numPr>
          <w:ilvl w:val="0"/>
          <w:numId w:val="40"/>
        </w:numPr>
        <w:shd w:val="clear" w:color="auto" w:fill="auto"/>
        <w:spacing w:after="0" w:line="240" w:lineRule="auto"/>
        <w:ind w:left="20" w:right="20" w:firstLine="0"/>
        <w:jc w:val="both"/>
        <w:rPr>
          <w:sz w:val="24"/>
          <w:szCs w:val="24"/>
        </w:rPr>
      </w:pPr>
      <w:r w:rsidRPr="003B47C5">
        <w:rPr>
          <w:sz w:val="24"/>
          <w:szCs w:val="24"/>
        </w:rPr>
        <w:t xml:space="preserve"> приводить примеры простого двусоставного предложения, кратко характеризовать виды предложений по цели высказывания и интонации;</w:t>
      </w:r>
    </w:p>
    <w:p w:rsidR="002956B0" w:rsidRPr="003B47C5" w:rsidRDefault="002956B0" w:rsidP="00172336">
      <w:pPr>
        <w:pStyle w:val="20"/>
        <w:numPr>
          <w:ilvl w:val="0"/>
          <w:numId w:val="40"/>
        </w:numPr>
        <w:shd w:val="clear" w:color="auto" w:fill="auto"/>
        <w:spacing w:after="0" w:line="240" w:lineRule="auto"/>
        <w:ind w:left="380" w:hanging="360"/>
        <w:jc w:val="both"/>
        <w:rPr>
          <w:sz w:val="24"/>
          <w:szCs w:val="24"/>
        </w:rPr>
      </w:pPr>
      <w:r w:rsidRPr="003B47C5">
        <w:rPr>
          <w:sz w:val="24"/>
          <w:szCs w:val="24"/>
        </w:rPr>
        <w:t xml:space="preserve"> решать практические учебные задачи:</w:t>
      </w:r>
    </w:p>
    <w:p w:rsidR="002956B0" w:rsidRPr="003B47C5" w:rsidRDefault="002956B0" w:rsidP="00172336">
      <w:pPr>
        <w:pStyle w:val="20"/>
        <w:numPr>
          <w:ilvl w:val="0"/>
          <w:numId w:val="39"/>
        </w:numPr>
        <w:shd w:val="clear" w:color="auto" w:fill="auto"/>
        <w:spacing w:after="0" w:line="240" w:lineRule="auto"/>
        <w:ind w:left="380" w:right="20" w:hanging="360"/>
        <w:jc w:val="both"/>
        <w:rPr>
          <w:sz w:val="24"/>
          <w:szCs w:val="24"/>
        </w:rPr>
      </w:pPr>
      <w:r w:rsidRPr="003B47C5">
        <w:rPr>
          <w:sz w:val="24"/>
          <w:szCs w:val="24"/>
        </w:rPr>
        <w:t xml:space="preserve"> Выделять подлежащее и сказуемое, словосочетания, однородные члены в простом предложении;</w:t>
      </w:r>
    </w:p>
    <w:p w:rsidR="002956B0" w:rsidRPr="003B47C5" w:rsidRDefault="002956B0" w:rsidP="00172336">
      <w:pPr>
        <w:pStyle w:val="20"/>
        <w:numPr>
          <w:ilvl w:val="0"/>
          <w:numId w:val="39"/>
        </w:numPr>
        <w:shd w:val="clear" w:color="auto" w:fill="auto"/>
        <w:spacing w:after="0" w:line="240" w:lineRule="auto"/>
        <w:ind w:left="380" w:hanging="360"/>
        <w:jc w:val="both"/>
        <w:rPr>
          <w:sz w:val="24"/>
          <w:szCs w:val="24"/>
        </w:rPr>
      </w:pPr>
      <w:r w:rsidRPr="003B47C5">
        <w:rPr>
          <w:sz w:val="24"/>
          <w:szCs w:val="24"/>
        </w:rPr>
        <w:t xml:space="preserve"> Пользоваться словарями;</w:t>
      </w:r>
    </w:p>
    <w:p w:rsidR="002956B0" w:rsidRPr="003B47C5" w:rsidRDefault="002956B0" w:rsidP="00172336">
      <w:pPr>
        <w:pStyle w:val="20"/>
        <w:numPr>
          <w:ilvl w:val="0"/>
          <w:numId w:val="39"/>
        </w:numPr>
        <w:shd w:val="clear" w:color="auto" w:fill="auto"/>
        <w:spacing w:after="0" w:line="240" w:lineRule="auto"/>
        <w:ind w:left="380" w:hanging="360"/>
        <w:jc w:val="both"/>
        <w:rPr>
          <w:sz w:val="24"/>
          <w:szCs w:val="24"/>
        </w:rPr>
      </w:pPr>
      <w:r w:rsidRPr="003B47C5">
        <w:rPr>
          <w:sz w:val="24"/>
          <w:szCs w:val="24"/>
        </w:rPr>
        <w:t xml:space="preserve"> Использовать алфавит при работе со словарем;</w:t>
      </w:r>
    </w:p>
    <w:p w:rsidR="002956B0" w:rsidRPr="003B47C5" w:rsidRDefault="002956B0" w:rsidP="00172336">
      <w:pPr>
        <w:pStyle w:val="20"/>
        <w:numPr>
          <w:ilvl w:val="0"/>
          <w:numId w:val="39"/>
        </w:numPr>
        <w:shd w:val="clear" w:color="auto" w:fill="auto"/>
        <w:spacing w:after="0" w:line="240" w:lineRule="auto"/>
        <w:ind w:left="380" w:right="20" w:hanging="360"/>
        <w:jc w:val="both"/>
        <w:rPr>
          <w:sz w:val="24"/>
          <w:szCs w:val="24"/>
        </w:rPr>
      </w:pPr>
      <w:r w:rsidRPr="003B47C5">
        <w:rPr>
          <w:sz w:val="24"/>
          <w:szCs w:val="24"/>
        </w:rPr>
        <w:lastRenderedPageBreak/>
        <w:t xml:space="preserve"> писать под диктовку разборчиво и аккуратно текст с изученными правилами правопи</w:t>
      </w:r>
      <w:r w:rsidRPr="003B47C5">
        <w:rPr>
          <w:sz w:val="24"/>
          <w:szCs w:val="24"/>
        </w:rPr>
        <w:softHyphen/>
        <w:t>сания:</w:t>
      </w:r>
    </w:p>
    <w:p w:rsidR="002956B0" w:rsidRPr="003B47C5" w:rsidRDefault="002956B0" w:rsidP="00172336">
      <w:pPr>
        <w:pStyle w:val="20"/>
        <w:numPr>
          <w:ilvl w:val="0"/>
          <w:numId w:val="39"/>
        </w:numPr>
        <w:shd w:val="clear" w:color="auto" w:fill="auto"/>
        <w:spacing w:after="0" w:line="240" w:lineRule="auto"/>
        <w:ind w:left="380" w:right="20" w:hanging="360"/>
        <w:jc w:val="both"/>
        <w:rPr>
          <w:sz w:val="24"/>
          <w:szCs w:val="24"/>
        </w:rPr>
      </w:pPr>
      <w:r w:rsidRPr="003B47C5">
        <w:rPr>
          <w:sz w:val="24"/>
          <w:szCs w:val="24"/>
        </w:rPr>
        <w:t xml:space="preserve"> использовать знаки препинания в конце предложения (точка, вопросительный, воскли</w:t>
      </w:r>
      <w:r w:rsidRPr="003B47C5">
        <w:rPr>
          <w:sz w:val="24"/>
          <w:szCs w:val="24"/>
        </w:rPr>
        <w:softHyphen/>
        <w:t>цательный знаки); запятая между однородными членами предложения.</w:t>
      </w:r>
    </w:p>
    <w:p w:rsidR="002956B0" w:rsidRPr="003B47C5" w:rsidRDefault="002956B0" w:rsidP="00172336">
      <w:pPr>
        <w:pStyle w:val="20"/>
        <w:numPr>
          <w:ilvl w:val="0"/>
          <w:numId w:val="39"/>
        </w:numPr>
        <w:shd w:val="clear" w:color="auto" w:fill="auto"/>
        <w:spacing w:after="0" w:line="240" w:lineRule="auto"/>
        <w:ind w:left="380" w:hanging="360"/>
        <w:jc w:val="both"/>
        <w:rPr>
          <w:sz w:val="24"/>
          <w:szCs w:val="24"/>
        </w:rPr>
      </w:pPr>
      <w:r w:rsidRPr="003B47C5">
        <w:rPr>
          <w:sz w:val="24"/>
          <w:szCs w:val="24"/>
        </w:rPr>
        <w:t xml:space="preserve"> отвечать на вопросы к тексту;</w:t>
      </w:r>
    </w:p>
    <w:p w:rsidR="002956B0" w:rsidRPr="003B47C5" w:rsidRDefault="002956B0" w:rsidP="00172336">
      <w:pPr>
        <w:pStyle w:val="20"/>
        <w:numPr>
          <w:ilvl w:val="0"/>
          <w:numId w:val="39"/>
        </w:numPr>
        <w:shd w:val="clear" w:color="auto" w:fill="auto"/>
        <w:spacing w:after="0" w:line="240" w:lineRule="auto"/>
        <w:ind w:left="380" w:hanging="360"/>
        <w:jc w:val="both"/>
        <w:rPr>
          <w:sz w:val="24"/>
          <w:szCs w:val="24"/>
        </w:rPr>
      </w:pPr>
      <w:r w:rsidRPr="003B47C5">
        <w:rPr>
          <w:sz w:val="24"/>
          <w:szCs w:val="24"/>
        </w:rPr>
        <w:t xml:space="preserve"> делить текст на смысловые части и составлять простой план.</w:t>
      </w:r>
    </w:p>
    <w:p w:rsidR="002956B0" w:rsidRPr="003B47C5" w:rsidRDefault="002956B0" w:rsidP="00172336">
      <w:pPr>
        <w:pStyle w:val="20"/>
        <w:numPr>
          <w:ilvl w:val="0"/>
          <w:numId w:val="40"/>
        </w:numPr>
        <w:shd w:val="clear" w:color="auto" w:fill="auto"/>
        <w:spacing w:after="0" w:line="240" w:lineRule="auto"/>
        <w:ind w:left="20" w:right="20" w:firstLine="0"/>
        <w:jc w:val="both"/>
        <w:rPr>
          <w:sz w:val="24"/>
          <w:szCs w:val="24"/>
        </w:rPr>
      </w:pPr>
      <w:r w:rsidRPr="003B47C5">
        <w:rPr>
          <w:sz w:val="24"/>
          <w:szCs w:val="24"/>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956B0" w:rsidRPr="003B47C5" w:rsidRDefault="002956B0" w:rsidP="00172336">
      <w:pPr>
        <w:pStyle w:val="20"/>
        <w:numPr>
          <w:ilvl w:val="0"/>
          <w:numId w:val="40"/>
        </w:numPr>
        <w:shd w:val="clear" w:color="auto" w:fill="auto"/>
        <w:spacing w:after="0" w:line="240" w:lineRule="auto"/>
        <w:ind w:left="380" w:hanging="360"/>
        <w:jc w:val="both"/>
        <w:rPr>
          <w:sz w:val="24"/>
          <w:szCs w:val="24"/>
        </w:rPr>
      </w:pPr>
      <w:r w:rsidRPr="003B47C5">
        <w:rPr>
          <w:sz w:val="24"/>
          <w:szCs w:val="24"/>
        </w:rPr>
        <w:t xml:space="preserve"> выражать собственное мнение и аргументировать его;</w:t>
      </w:r>
    </w:p>
    <w:p w:rsidR="002956B0" w:rsidRPr="003B47C5" w:rsidRDefault="002956B0" w:rsidP="00172336">
      <w:pPr>
        <w:pStyle w:val="20"/>
        <w:numPr>
          <w:ilvl w:val="0"/>
          <w:numId w:val="40"/>
        </w:numPr>
        <w:shd w:val="clear" w:color="auto" w:fill="auto"/>
        <w:spacing w:after="0" w:line="240" w:lineRule="auto"/>
        <w:ind w:left="380" w:hanging="360"/>
        <w:jc w:val="both"/>
        <w:rPr>
          <w:sz w:val="24"/>
          <w:szCs w:val="24"/>
        </w:rPr>
      </w:pPr>
      <w:r w:rsidRPr="003B47C5">
        <w:rPr>
          <w:sz w:val="24"/>
          <w:szCs w:val="24"/>
        </w:rPr>
        <w:t xml:space="preserve"> самостоятельно озаглавливать текст;</w:t>
      </w:r>
    </w:p>
    <w:p w:rsidR="002956B0" w:rsidRPr="003B47C5" w:rsidRDefault="002956B0" w:rsidP="00172336">
      <w:pPr>
        <w:pStyle w:val="20"/>
        <w:numPr>
          <w:ilvl w:val="0"/>
          <w:numId w:val="40"/>
        </w:numPr>
        <w:shd w:val="clear" w:color="auto" w:fill="auto"/>
        <w:spacing w:after="0" w:line="240" w:lineRule="auto"/>
        <w:ind w:left="380" w:hanging="360"/>
        <w:jc w:val="both"/>
        <w:rPr>
          <w:sz w:val="24"/>
          <w:szCs w:val="24"/>
        </w:rPr>
      </w:pPr>
      <w:r w:rsidRPr="003B47C5">
        <w:rPr>
          <w:sz w:val="24"/>
          <w:szCs w:val="24"/>
        </w:rPr>
        <w:t xml:space="preserve"> составлять план текста;</w:t>
      </w:r>
    </w:p>
    <w:p w:rsidR="002956B0" w:rsidRPr="003B47C5" w:rsidRDefault="002956B0" w:rsidP="00172336">
      <w:pPr>
        <w:pStyle w:val="20"/>
        <w:numPr>
          <w:ilvl w:val="0"/>
          <w:numId w:val="40"/>
        </w:numPr>
        <w:shd w:val="clear" w:color="auto" w:fill="auto"/>
        <w:spacing w:after="0" w:line="240" w:lineRule="auto"/>
        <w:ind w:left="20" w:right="20" w:firstLine="0"/>
        <w:jc w:val="both"/>
        <w:rPr>
          <w:sz w:val="24"/>
          <w:szCs w:val="24"/>
        </w:rPr>
      </w:pPr>
      <w:r w:rsidRPr="003B47C5">
        <w:rPr>
          <w:sz w:val="24"/>
          <w:szCs w:val="24"/>
        </w:rPr>
        <w:t xml:space="preserve"> сочинять письма, поздравительные открытки, записки и другие небольшие тексты для конкретных ситуаций общения.</w:t>
      </w:r>
    </w:p>
    <w:p w:rsidR="002956B0" w:rsidRPr="003B47C5" w:rsidRDefault="002956B0" w:rsidP="002956B0">
      <w:pPr>
        <w:pStyle w:val="41"/>
        <w:shd w:val="clear" w:color="auto" w:fill="auto"/>
        <w:spacing w:line="240" w:lineRule="auto"/>
        <w:ind w:left="380"/>
        <w:rPr>
          <w:sz w:val="24"/>
          <w:szCs w:val="24"/>
        </w:rPr>
      </w:pPr>
      <w:r w:rsidRPr="003B47C5">
        <w:rPr>
          <w:sz w:val="24"/>
          <w:szCs w:val="24"/>
        </w:rPr>
        <w:t>Выпускник получит возможность научиться:</w:t>
      </w:r>
    </w:p>
    <w:p w:rsidR="002956B0" w:rsidRPr="003B47C5" w:rsidRDefault="002956B0" w:rsidP="00172336">
      <w:pPr>
        <w:pStyle w:val="5"/>
        <w:numPr>
          <w:ilvl w:val="0"/>
          <w:numId w:val="40"/>
        </w:numPr>
        <w:shd w:val="clear" w:color="auto" w:fill="auto"/>
        <w:spacing w:line="240" w:lineRule="auto"/>
        <w:ind w:left="20" w:right="20"/>
        <w:rPr>
          <w:b w:val="0"/>
          <w:sz w:val="24"/>
          <w:szCs w:val="24"/>
        </w:rPr>
      </w:pPr>
      <w:r w:rsidRPr="003B47C5">
        <w:rPr>
          <w:b w:val="0"/>
          <w:sz w:val="24"/>
          <w:szCs w:val="24"/>
        </w:rPr>
        <w:t xml:space="preserve"> соблюдать нормы русского литературного языка в собственной речи и оценивать со</w:t>
      </w:r>
      <w:r w:rsidRPr="003B47C5">
        <w:rPr>
          <w:b w:val="0"/>
          <w:sz w:val="24"/>
          <w:szCs w:val="24"/>
        </w:rPr>
        <w:softHyphen/>
        <w:t>блюдение этих норм в речи собеседников (в объёме представленного в учебнике материа</w:t>
      </w:r>
      <w:r w:rsidRPr="003B47C5">
        <w:rPr>
          <w:b w:val="0"/>
          <w:sz w:val="24"/>
          <w:szCs w:val="24"/>
        </w:rPr>
        <w:softHyphen/>
        <w:t>ла);</w:t>
      </w:r>
    </w:p>
    <w:p w:rsidR="002956B0" w:rsidRPr="003B47C5" w:rsidRDefault="002956B0" w:rsidP="00172336">
      <w:pPr>
        <w:pStyle w:val="5"/>
        <w:numPr>
          <w:ilvl w:val="0"/>
          <w:numId w:val="40"/>
        </w:numPr>
        <w:shd w:val="clear" w:color="auto" w:fill="auto"/>
        <w:spacing w:line="240" w:lineRule="auto"/>
        <w:ind w:left="380" w:hanging="360"/>
        <w:rPr>
          <w:b w:val="0"/>
          <w:sz w:val="24"/>
          <w:szCs w:val="24"/>
        </w:rPr>
      </w:pPr>
      <w:r w:rsidRPr="003B47C5">
        <w:rPr>
          <w:b w:val="0"/>
          <w:sz w:val="24"/>
          <w:szCs w:val="24"/>
        </w:rPr>
        <w:t xml:space="preserve"> создавать тексты по предложенному заголовку;</w:t>
      </w:r>
    </w:p>
    <w:p w:rsidR="002956B0" w:rsidRPr="003B47C5" w:rsidRDefault="002956B0" w:rsidP="00172336">
      <w:pPr>
        <w:pStyle w:val="5"/>
        <w:numPr>
          <w:ilvl w:val="0"/>
          <w:numId w:val="40"/>
        </w:numPr>
        <w:shd w:val="clear" w:color="auto" w:fill="auto"/>
        <w:spacing w:line="240" w:lineRule="auto"/>
        <w:ind w:left="380" w:hanging="360"/>
        <w:rPr>
          <w:b w:val="0"/>
          <w:sz w:val="24"/>
          <w:szCs w:val="24"/>
        </w:rPr>
      </w:pPr>
      <w:r w:rsidRPr="003B47C5">
        <w:rPr>
          <w:b w:val="0"/>
          <w:sz w:val="24"/>
          <w:szCs w:val="24"/>
        </w:rPr>
        <w:t xml:space="preserve"> подробно или выборочно пересказывать текст;</w:t>
      </w:r>
    </w:p>
    <w:p w:rsidR="002956B0" w:rsidRPr="003B47C5" w:rsidRDefault="002956B0" w:rsidP="00172336">
      <w:pPr>
        <w:pStyle w:val="5"/>
        <w:numPr>
          <w:ilvl w:val="0"/>
          <w:numId w:val="40"/>
        </w:numPr>
        <w:shd w:val="clear" w:color="auto" w:fill="auto"/>
        <w:spacing w:line="240" w:lineRule="auto"/>
        <w:ind w:left="380" w:hanging="360"/>
        <w:rPr>
          <w:b w:val="0"/>
          <w:sz w:val="24"/>
          <w:szCs w:val="24"/>
        </w:rPr>
      </w:pPr>
      <w:r w:rsidRPr="003B47C5">
        <w:rPr>
          <w:b w:val="0"/>
          <w:sz w:val="24"/>
          <w:szCs w:val="24"/>
        </w:rPr>
        <w:t xml:space="preserve"> пересказывать текст от другого лица;</w:t>
      </w:r>
    </w:p>
    <w:p w:rsidR="002956B0" w:rsidRPr="003B47C5" w:rsidRDefault="002956B0" w:rsidP="00172336">
      <w:pPr>
        <w:pStyle w:val="5"/>
        <w:numPr>
          <w:ilvl w:val="0"/>
          <w:numId w:val="40"/>
        </w:numPr>
        <w:shd w:val="clear" w:color="auto" w:fill="auto"/>
        <w:spacing w:line="240" w:lineRule="auto"/>
        <w:ind w:left="20" w:right="20"/>
        <w:rPr>
          <w:b w:val="0"/>
          <w:sz w:val="24"/>
          <w:szCs w:val="24"/>
        </w:rPr>
      </w:pPr>
      <w:r w:rsidRPr="003B47C5">
        <w:rPr>
          <w:b w:val="0"/>
          <w:sz w:val="24"/>
          <w:szCs w:val="24"/>
        </w:rPr>
        <w:t>составлять устный рассказ на определённую тему с использованием разных типов речи: описание, повествование, рассуждение;</w:t>
      </w:r>
    </w:p>
    <w:p w:rsidR="002956B0" w:rsidRPr="003B47C5" w:rsidRDefault="002956B0" w:rsidP="00172336">
      <w:pPr>
        <w:pStyle w:val="5"/>
        <w:numPr>
          <w:ilvl w:val="0"/>
          <w:numId w:val="40"/>
        </w:numPr>
        <w:shd w:val="clear" w:color="auto" w:fill="auto"/>
        <w:spacing w:line="240" w:lineRule="auto"/>
        <w:ind w:left="20" w:right="20"/>
        <w:rPr>
          <w:b w:val="0"/>
          <w:sz w:val="24"/>
          <w:szCs w:val="24"/>
        </w:rPr>
      </w:pPr>
      <w:r w:rsidRPr="003B47C5">
        <w:rPr>
          <w:b w:val="0"/>
          <w:sz w:val="24"/>
          <w:szCs w:val="24"/>
        </w:rPr>
        <w:t>анализировать и корректировать тексты с нарушенным порядком предложений, нахо</w:t>
      </w:r>
      <w:r w:rsidRPr="003B47C5">
        <w:rPr>
          <w:b w:val="0"/>
          <w:sz w:val="24"/>
          <w:szCs w:val="24"/>
        </w:rPr>
        <w:softHyphen/>
        <w:t>дить в тексте смысловые пропуски;</w:t>
      </w:r>
    </w:p>
    <w:p w:rsidR="002956B0" w:rsidRPr="003B47C5" w:rsidRDefault="002956B0" w:rsidP="00172336">
      <w:pPr>
        <w:pStyle w:val="5"/>
        <w:numPr>
          <w:ilvl w:val="0"/>
          <w:numId w:val="40"/>
        </w:numPr>
        <w:shd w:val="clear" w:color="auto" w:fill="auto"/>
        <w:spacing w:line="240" w:lineRule="auto"/>
        <w:ind w:left="380" w:hanging="360"/>
        <w:rPr>
          <w:b w:val="0"/>
          <w:sz w:val="24"/>
          <w:szCs w:val="24"/>
        </w:rPr>
      </w:pPr>
      <w:r w:rsidRPr="003B47C5">
        <w:rPr>
          <w:b w:val="0"/>
          <w:sz w:val="24"/>
          <w:szCs w:val="24"/>
        </w:rPr>
        <w:t>корректировать тексты, в которых допущены нарушения культуры речи;</w:t>
      </w:r>
    </w:p>
    <w:p w:rsidR="002956B0" w:rsidRPr="003B47C5" w:rsidRDefault="002956B0" w:rsidP="00172336">
      <w:pPr>
        <w:pStyle w:val="5"/>
        <w:numPr>
          <w:ilvl w:val="0"/>
          <w:numId w:val="40"/>
        </w:numPr>
        <w:shd w:val="clear" w:color="auto" w:fill="auto"/>
        <w:spacing w:line="240" w:lineRule="auto"/>
        <w:ind w:left="20" w:right="20"/>
        <w:rPr>
          <w:b w:val="0"/>
          <w:sz w:val="24"/>
          <w:szCs w:val="24"/>
        </w:rPr>
      </w:pPr>
      <w:r w:rsidRPr="003B47C5">
        <w:rPr>
          <w:b w:val="0"/>
          <w:sz w:val="24"/>
          <w:szCs w:val="24"/>
        </w:rPr>
        <w:t>анализировать последовательность собственных действий при работе над изложения</w:t>
      </w:r>
      <w:r w:rsidRPr="003B47C5">
        <w:rPr>
          <w:b w:val="0"/>
          <w:sz w:val="24"/>
          <w:szCs w:val="24"/>
        </w:rPr>
        <w:softHyphen/>
        <w:t>ми и сочинениями и соотносить их с разработанным алгоритмом; оценивать правиль</w:t>
      </w:r>
      <w:r w:rsidRPr="003B47C5">
        <w:rPr>
          <w:b w:val="0"/>
          <w:sz w:val="24"/>
          <w:szCs w:val="24"/>
        </w:rPr>
        <w:softHyphen/>
        <w:t>ность выполнения учебной задачи: соотносить собственный текст с исходным (для из</w:t>
      </w:r>
      <w:r w:rsidRPr="003B47C5">
        <w:rPr>
          <w:b w:val="0"/>
          <w:sz w:val="24"/>
          <w:szCs w:val="24"/>
        </w:rPr>
        <w:softHyphen/>
        <w:t>ложений) и с назначением, задачами, условиями общения (для самостоятельно создавае</w:t>
      </w:r>
      <w:r w:rsidRPr="003B47C5">
        <w:rPr>
          <w:b w:val="0"/>
          <w:sz w:val="24"/>
          <w:szCs w:val="24"/>
        </w:rPr>
        <w:softHyphen/>
        <w:t>мых текстов);</w:t>
      </w:r>
    </w:p>
    <w:p w:rsidR="002956B0" w:rsidRPr="003B47C5" w:rsidRDefault="002956B0" w:rsidP="00172336">
      <w:pPr>
        <w:pStyle w:val="5"/>
        <w:numPr>
          <w:ilvl w:val="0"/>
          <w:numId w:val="40"/>
        </w:numPr>
        <w:shd w:val="clear" w:color="auto" w:fill="auto"/>
        <w:spacing w:after="233" w:line="240" w:lineRule="auto"/>
        <w:ind w:left="20" w:right="20"/>
        <w:rPr>
          <w:b w:val="0"/>
          <w:sz w:val="24"/>
          <w:szCs w:val="24"/>
        </w:rPr>
      </w:pPr>
      <w:r w:rsidRPr="003B47C5">
        <w:rPr>
          <w:b w:val="0"/>
          <w:sz w:val="24"/>
          <w:szCs w:val="24"/>
        </w:rPr>
        <w:t xml:space="preserve">соблюдать нормы речевого взаимодействия при интерактивном общении </w:t>
      </w:r>
      <w:r w:rsidRPr="003B47C5">
        <w:rPr>
          <w:b w:val="0"/>
          <w:sz w:val="24"/>
          <w:szCs w:val="24"/>
          <w:lang w:bidi="en-US"/>
        </w:rPr>
        <w:t>(</w:t>
      </w:r>
      <w:r w:rsidRPr="003B47C5">
        <w:rPr>
          <w:b w:val="0"/>
          <w:sz w:val="24"/>
          <w:szCs w:val="24"/>
          <w:lang w:val="en-US" w:bidi="en-US"/>
        </w:rPr>
        <w:t>sms</w:t>
      </w:r>
      <w:r w:rsidRPr="003B47C5">
        <w:rPr>
          <w:b w:val="0"/>
          <w:sz w:val="24"/>
          <w:szCs w:val="24"/>
        </w:rPr>
        <w:t>- сообщения, электронная почта, Интернет и другие виды и способы связи».</w:t>
      </w:r>
    </w:p>
    <w:p w:rsidR="002956B0" w:rsidRPr="00D8616F" w:rsidRDefault="002956B0" w:rsidP="002956B0">
      <w:pPr>
        <w:pStyle w:val="21"/>
        <w:numPr>
          <w:ilvl w:val="0"/>
          <w:numId w:val="0"/>
        </w:numPr>
        <w:spacing w:line="240" w:lineRule="auto"/>
        <w:ind w:left="680"/>
        <w:rPr>
          <w:sz w:val="24"/>
        </w:rPr>
      </w:pP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lang w:val="ru-RU"/>
        </w:rPr>
      </w:pPr>
      <w:r>
        <w:rPr>
          <w:rFonts w:cs="Times New Roman"/>
          <w:lang w:val="ru-RU"/>
        </w:rPr>
        <w:t>2.6</w:t>
      </w:r>
      <w:r w:rsidR="00553820" w:rsidRPr="00D8616F">
        <w:rPr>
          <w:rFonts w:cs="Times New Roman"/>
          <w:lang w:val="ru-RU"/>
        </w:rPr>
        <w:t xml:space="preserve">. Литературное чтение. </w:t>
      </w:r>
    </w:p>
    <w:p w:rsidR="00553820" w:rsidRPr="00D8616F" w:rsidRDefault="00553820" w:rsidP="00553820">
      <w:pPr>
        <w:jc w:val="both"/>
        <w:rPr>
          <w:rFonts w:cs="Times New Roman"/>
          <w:lang w:val="ru-RU"/>
        </w:rPr>
      </w:pPr>
    </w:p>
    <w:p w:rsidR="00AE3F15" w:rsidRPr="00AE3F15" w:rsidRDefault="00AE3F15" w:rsidP="00AE3F15">
      <w:pPr>
        <w:pStyle w:val="af9"/>
        <w:tabs>
          <w:tab w:val="left" w:pos="709"/>
        </w:tabs>
        <w:spacing w:line="240" w:lineRule="auto"/>
        <w:ind w:firstLine="709"/>
        <w:rPr>
          <w:rFonts w:ascii="Times New Roman" w:hAnsi="Times New Roman"/>
          <w:color w:val="auto"/>
          <w:sz w:val="24"/>
          <w:szCs w:val="24"/>
          <w:lang w:val="ru-RU"/>
        </w:rPr>
      </w:pPr>
      <w:r w:rsidRPr="00AE3F15">
        <w:rPr>
          <w:rFonts w:ascii="Times New Roman" w:hAnsi="Times New Roman"/>
          <w:color w:val="auto"/>
          <w:sz w:val="24"/>
          <w:szCs w:val="24"/>
          <w:lang w:val="ru-RU"/>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E3F15" w:rsidRPr="00AE3F15" w:rsidRDefault="00AE3F15" w:rsidP="00AE3F15">
      <w:pPr>
        <w:pStyle w:val="af9"/>
        <w:tabs>
          <w:tab w:val="left" w:pos="709"/>
        </w:tabs>
        <w:spacing w:line="240" w:lineRule="auto"/>
        <w:ind w:firstLine="709"/>
        <w:rPr>
          <w:rFonts w:ascii="Times New Roman" w:hAnsi="Times New Roman"/>
          <w:color w:val="auto"/>
          <w:sz w:val="24"/>
          <w:szCs w:val="24"/>
          <w:lang w:val="ru-RU"/>
        </w:rPr>
      </w:pPr>
      <w:r w:rsidRPr="00AE3F15">
        <w:rPr>
          <w:rFonts w:ascii="Times New Roman" w:hAnsi="Times New Roman"/>
          <w:color w:val="auto"/>
          <w:sz w:val="24"/>
          <w:szCs w:val="24"/>
          <w:lang w:val="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E3F15" w:rsidRPr="00AE3F15" w:rsidRDefault="00AE3F15" w:rsidP="00AE3F15">
      <w:pPr>
        <w:pStyle w:val="af9"/>
        <w:tabs>
          <w:tab w:val="left" w:pos="709"/>
        </w:tabs>
        <w:spacing w:line="240" w:lineRule="auto"/>
        <w:ind w:firstLine="709"/>
        <w:rPr>
          <w:rFonts w:ascii="Times New Roman" w:hAnsi="Times New Roman"/>
          <w:color w:val="auto"/>
          <w:sz w:val="24"/>
          <w:szCs w:val="24"/>
          <w:lang w:val="ru-RU"/>
        </w:rPr>
      </w:pPr>
      <w:r w:rsidRPr="00AE3F15">
        <w:rPr>
          <w:rFonts w:ascii="Times New Roman" w:hAnsi="Times New Roman"/>
          <w:color w:val="auto"/>
          <w:spacing w:val="-2"/>
          <w:sz w:val="24"/>
          <w:szCs w:val="24"/>
          <w:lang w:val="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AE3F15">
        <w:rPr>
          <w:rFonts w:ascii="Times New Roman" w:hAnsi="Times New Roman"/>
          <w:color w:val="auto"/>
          <w:spacing w:val="-4"/>
          <w:sz w:val="24"/>
          <w:szCs w:val="24"/>
          <w:lang w:val="ru-RU"/>
        </w:rPr>
        <w:t xml:space="preserve">прочитанное, высказывать свою точку зрения и уважать мнение </w:t>
      </w:r>
      <w:r w:rsidRPr="00AE3F15">
        <w:rPr>
          <w:rFonts w:ascii="Times New Roman" w:hAnsi="Times New Roman"/>
          <w:color w:val="auto"/>
          <w:spacing w:val="-2"/>
          <w:sz w:val="24"/>
          <w:szCs w:val="24"/>
          <w:lang w:val="ru-RU"/>
        </w:rPr>
        <w:t xml:space="preserve">собеседника. Они получат возможность воспринимать художественное произведение как особый вид искусства, соотносить </w:t>
      </w:r>
      <w:r w:rsidRPr="00AE3F15">
        <w:rPr>
          <w:rFonts w:ascii="Times New Roman" w:hAnsi="Times New Roman"/>
          <w:color w:val="auto"/>
          <w:sz w:val="24"/>
          <w:szCs w:val="24"/>
          <w:lang w:val="ru-RU"/>
        </w:rPr>
        <w:t xml:space="preserve">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w:t>
      </w:r>
      <w:r w:rsidRPr="00AE3F15">
        <w:rPr>
          <w:rFonts w:ascii="Times New Roman" w:hAnsi="Times New Roman"/>
          <w:color w:val="auto"/>
          <w:sz w:val="24"/>
          <w:szCs w:val="24"/>
          <w:lang w:val="ru-RU"/>
        </w:rPr>
        <w:lastRenderedPageBreak/>
        <w:t>возможностями родного языка, используемыми в художественных произведениях,</w:t>
      </w:r>
      <w:r w:rsidRPr="00AE3F15">
        <w:rPr>
          <w:rFonts w:ascii="Times New Roman" w:hAnsi="Times New Roman"/>
          <w:color w:val="auto"/>
          <w:spacing w:val="-4"/>
          <w:sz w:val="24"/>
          <w:szCs w:val="24"/>
          <w:lang w:val="ru-RU"/>
        </w:rPr>
        <w:t xml:space="preserve"> научатся соотносить собственный жизненный опыт с художественными впечатлениями</w:t>
      </w:r>
      <w:r w:rsidRPr="00AE3F15">
        <w:rPr>
          <w:rFonts w:ascii="Times New Roman" w:hAnsi="Times New Roman"/>
          <w:color w:val="auto"/>
          <w:sz w:val="24"/>
          <w:szCs w:val="24"/>
          <w:lang w:val="ru-RU"/>
        </w:rPr>
        <w:t>.</w:t>
      </w:r>
    </w:p>
    <w:p w:rsidR="00AE3F15" w:rsidRPr="00AE3F15" w:rsidRDefault="00AE3F15" w:rsidP="00AE3F15">
      <w:pPr>
        <w:pStyle w:val="af9"/>
        <w:tabs>
          <w:tab w:val="left" w:pos="709"/>
        </w:tabs>
        <w:spacing w:line="240" w:lineRule="auto"/>
        <w:ind w:firstLine="709"/>
        <w:rPr>
          <w:rFonts w:ascii="Times New Roman" w:hAnsi="Times New Roman"/>
          <w:color w:val="auto"/>
          <w:sz w:val="24"/>
          <w:szCs w:val="24"/>
          <w:lang w:val="ru-RU"/>
        </w:rPr>
      </w:pPr>
      <w:r w:rsidRPr="00AE3F15">
        <w:rPr>
          <w:rFonts w:ascii="Times New Roman" w:hAnsi="Times New Roman"/>
          <w:color w:val="auto"/>
          <w:sz w:val="24"/>
          <w:szCs w:val="24"/>
          <w:lang w:val="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E3F15" w:rsidRPr="00AE3F15" w:rsidRDefault="00AE3F15" w:rsidP="00AE3F15">
      <w:pPr>
        <w:pStyle w:val="af9"/>
        <w:tabs>
          <w:tab w:val="left" w:pos="709"/>
        </w:tabs>
        <w:spacing w:line="240" w:lineRule="auto"/>
        <w:ind w:firstLine="709"/>
        <w:rPr>
          <w:rFonts w:ascii="Times New Roman" w:hAnsi="Times New Roman"/>
          <w:color w:val="auto"/>
          <w:sz w:val="24"/>
          <w:szCs w:val="24"/>
          <w:lang w:val="ru-RU"/>
        </w:rPr>
      </w:pPr>
      <w:r w:rsidRPr="00AE3F15">
        <w:rPr>
          <w:rFonts w:ascii="Times New Roman" w:hAnsi="Times New Roman"/>
          <w:color w:val="auto"/>
          <w:sz w:val="24"/>
          <w:szCs w:val="24"/>
          <w:lang w:val="ru-RU"/>
        </w:rPr>
        <w:t xml:space="preserve">Выпускники овладеют техникой чтения </w:t>
      </w:r>
      <w:r w:rsidRPr="00AE3F15">
        <w:rPr>
          <w:rFonts w:ascii="Times New Roman" w:hAnsi="Times New Roman"/>
          <w:bCs/>
          <w:color w:val="auto"/>
          <w:sz w:val="24"/>
          <w:szCs w:val="24"/>
          <w:lang w:val="ru-RU"/>
        </w:rPr>
        <w:t>(правильным плавным чтением, приближающимся к темпу нормальной речи)</w:t>
      </w:r>
      <w:r w:rsidRPr="00AE3F15">
        <w:rPr>
          <w:rFonts w:ascii="Times New Roman" w:hAnsi="Times New Roman"/>
          <w:color w:val="auto"/>
          <w:sz w:val="24"/>
          <w:szCs w:val="24"/>
          <w:lang w:val="ru-RU"/>
        </w:rPr>
        <w:t>, приемами пони</w:t>
      </w:r>
      <w:r w:rsidRPr="00AE3F15">
        <w:rPr>
          <w:rFonts w:ascii="Times New Roman" w:hAnsi="Times New Roman"/>
          <w:color w:val="auto"/>
          <w:spacing w:val="2"/>
          <w:sz w:val="24"/>
          <w:szCs w:val="24"/>
          <w:lang w:val="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E3F15">
        <w:rPr>
          <w:rFonts w:ascii="Times New Roman" w:hAnsi="Times New Roman"/>
          <w:color w:val="auto"/>
          <w:sz w:val="24"/>
          <w:szCs w:val="24"/>
          <w:lang w:val="ru-RU"/>
        </w:rPr>
        <w:t>литературу, пользоваться словарями и справочниками, осознают себя как грамотного читателя, способного к творческой деятельности.</w:t>
      </w:r>
    </w:p>
    <w:p w:rsidR="00AE3F15" w:rsidRPr="00AE3F15" w:rsidRDefault="00AE3F15" w:rsidP="00AE3F1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3F15">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E3F15" w:rsidRPr="00AE3F15" w:rsidRDefault="00AE3F15" w:rsidP="00AE3F1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3F15">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E3F15" w:rsidRPr="00AE3F15" w:rsidRDefault="00AE3F15" w:rsidP="00AE3F1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3F15">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E3F15" w:rsidRPr="00AE3F15" w:rsidRDefault="00AE3F15" w:rsidP="00AE3F15">
      <w:pPr>
        <w:pStyle w:val="4"/>
        <w:spacing w:before="0" w:after="0" w:line="240" w:lineRule="auto"/>
        <w:ind w:firstLine="454"/>
        <w:jc w:val="both"/>
        <w:rPr>
          <w:rFonts w:ascii="Times New Roman" w:hAnsi="Times New Roman" w:cs="Times New Roman"/>
          <w:b/>
          <w:i w:val="0"/>
          <w:color w:val="auto"/>
          <w:sz w:val="24"/>
          <w:szCs w:val="24"/>
        </w:rPr>
      </w:pPr>
      <w:r w:rsidRPr="00AE3F15">
        <w:rPr>
          <w:rFonts w:ascii="Times New Roman" w:hAnsi="Times New Roman" w:cs="Times New Roman"/>
          <w:b/>
          <w:i w:val="0"/>
          <w:color w:val="auto"/>
          <w:sz w:val="24"/>
          <w:szCs w:val="24"/>
        </w:rPr>
        <w:t>Виды речевой и читательской деятельности</w:t>
      </w:r>
    </w:p>
    <w:p w:rsidR="00AE3F15" w:rsidRPr="00AE3F15" w:rsidRDefault="00AE3F15" w:rsidP="00AE3F15">
      <w:pPr>
        <w:pStyle w:val="af9"/>
        <w:spacing w:line="240" w:lineRule="auto"/>
        <w:ind w:firstLine="454"/>
        <w:rPr>
          <w:rFonts w:ascii="Times New Roman" w:hAnsi="Times New Roman"/>
          <w:b/>
          <w:color w:val="auto"/>
          <w:sz w:val="24"/>
          <w:szCs w:val="24"/>
          <w:lang w:val="ru-RU"/>
        </w:rPr>
      </w:pPr>
      <w:r w:rsidRPr="00AE3F15">
        <w:rPr>
          <w:rFonts w:ascii="Times New Roman" w:hAnsi="Times New Roman"/>
          <w:b/>
          <w:color w:val="auto"/>
          <w:sz w:val="24"/>
          <w:szCs w:val="24"/>
          <w:lang w:val="ru-RU"/>
        </w:rPr>
        <w:t>Выпускник научится:</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E3F15" w:rsidRPr="00AE3F15" w:rsidRDefault="00AE3F15" w:rsidP="00AE3F15">
      <w:pPr>
        <w:pStyle w:val="21"/>
        <w:spacing w:line="240" w:lineRule="auto"/>
        <w:rPr>
          <w:rStyle w:val="Zag11"/>
          <w:b/>
          <w:sz w:val="24"/>
        </w:rPr>
      </w:pPr>
      <w:r w:rsidRPr="00AE3F15">
        <w:rPr>
          <w:sz w:val="24"/>
        </w:rPr>
        <w:t>прогнозировать содержание текста художественного произведения по заголовку, автору, жанру и осознавать цель чтения;</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читать со скоростью, позволяющей понимать смысл прочитанного;</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E3F15" w:rsidRPr="00AE3F15" w:rsidRDefault="00AE3F15" w:rsidP="00AE3F15">
      <w:pPr>
        <w:pStyle w:val="21"/>
        <w:spacing w:line="240" w:lineRule="auto"/>
        <w:rPr>
          <w:rStyle w:val="Zag11"/>
          <w:rFonts w:eastAsia="@Arial Unicode MS"/>
          <w:sz w:val="24"/>
        </w:rPr>
      </w:pPr>
      <w:r w:rsidRPr="00AE3F15">
        <w:rPr>
          <w:rStyle w:val="Zag11"/>
          <w:rFonts w:eastAsia="@Arial Unicode MS"/>
          <w:sz w:val="24"/>
        </w:rPr>
        <w:t>ориентироваться в содержании художественного, учебного и научно</w:t>
      </w:r>
      <w:r w:rsidRPr="00AE3F15">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AE3F15" w:rsidRPr="00AE3F15" w:rsidRDefault="00AE3F15" w:rsidP="00AE3F15">
      <w:pPr>
        <w:pStyle w:val="21"/>
        <w:spacing w:line="240" w:lineRule="auto"/>
        <w:rPr>
          <w:sz w:val="24"/>
        </w:rPr>
      </w:pPr>
      <w:r w:rsidRPr="00AE3F15">
        <w:rPr>
          <w:iCs/>
          <w:spacing w:val="2"/>
          <w:sz w:val="24"/>
        </w:rPr>
        <w:t xml:space="preserve"> для художественных текстов</w:t>
      </w:r>
      <w:r w:rsidRPr="00AE3F15">
        <w:rPr>
          <w:spacing w:val="2"/>
          <w:sz w:val="24"/>
        </w:rPr>
        <w:t xml:space="preserve">: определять главную </w:t>
      </w:r>
      <w:r w:rsidRPr="00AE3F15">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E3F15">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AE3F15">
        <w:rPr>
          <w:sz w:val="24"/>
        </w:rPr>
        <w:t xml:space="preserve">ответ примерами из </w:t>
      </w:r>
      <w:r w:rsidRPr="00AE3F15">
        <w:rPr>
          <w:sz w:val="24"/>
        </w:rPr>
        <w:lastRenderedPageBreak/>
        <w:t>текста; объяснять значение слова с опорой на контекст, с использованием словарей и другой справочной литературы;</w:t>
      </w:r>
    </w:p>
    <w:p w:rsidR="00AE3F15" w:rsidRPr="00AE3F15" w:rsidRDefault="00AE3F15" w:rsidP="00AE3F15">
      <w:pPr>
        <w:pStyle w:val="21"/>
        <w:spacing w:line="240" w:lineRule="auto"/>
        <w:rPr>
          <w:sz w:val="24"/>
        </w:rPr>
      </w:pPr>
      <w:r w:rsidRPr="00AE3F15">
        <w:rPr>
          <w:iCs/>
          <w:sz w:val="24"/>
        </w:rPr>
        <w:t>для научно-популярных текстов</w:t>
      </w:r>
      <w:r w:rsidRPr="00AE3F15">
        <w:rPr>
          <w:sz w:val="24"/>
        </w:rPr>
        <w:t xml:space="preserve">: определять основное </w:t>
      </w:r>
      <w:r w:rsidRPr="00AE3F15">
        <w:rPr>
          <w:spacing w:val="2"/>
          <w:sz w:val="24"/>
        </w:rPr>
        <w:t xml:space="preserve">содержание текста; озаглавливать текст, в краткой форме отражая в названии основное содержание текста; находить </w:t>
      </w:r>
      <w:r w:rsidRPr="00AE3F15">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E3F15">
        <w:rPr>
          <w:spacing w:val="2"/>
          <w:sz w:val="24"/>
        </w:rPr>
        <w:t>подтверждая ответ примерами из текста; объяснять значе</w:t>
      </w:r>
      <w:r w:rsidRPr="00AE3F15">
        <w:rPr>
          <w:sz w:val="24"/>
        </w:rPr>
        <w:t xml:space="preserve">ние слова с опорой на контекст, с использованием словарей и другой справочной литературы; </w:t>
      </w:r>
    </w:p>
    <w:p w:rsidR="00AE3F15" w:rsidRPr="00AE3F15" w:rsidRDefault="00AE3F15" w:rsidP="00AE3F15">
      <w:pPr>
        <w:pStyle w:val="21"/>
        <w:spacing w:line="240" w:lineRule="auto"/>
        <w:rPr>
          <w:sz w:val="24"/>
        </w:rPr>
      </w:pPr>
      <w:r w:rsidRPr="00AE3F15">
        <w:rPr>
          <w:sz w:val="24"/>
        </w:rPr>
        <w:t>использовать простейшие приемы анализа различных видов текстов:</w:t>
      </w:r>
    </w:p>
    <w:p w:rsidR="00AE3F15" w:rsidRPr="00AE3F15" w:rsidRDefault="00AE3F15" w:rsidP="00AE3F15">
      <w:pPr>
        <w:pStyle w:val="21"/>
        <w:spacing w:line="240" w:lineRule="auto"/>
        <w:rPr>
          <w:sz w:val="24"/>
        </w:rPr>
      </w:pPr>
      <w:r w:rsidRPr="00AE3F15">
        <w:rPr>
          <w:iCs/>
          <w:sz w:val="24"/>
        </w:rPr>
        <w:t>для художественных текстов</w:t>
      </w:r>
      <w:r w:rsidRPr="00AE3F15">
        <w:rPr>
          <w:sz w:val="24"/>
        </w:rPr>
        <w:t xml:space="preserve">: </w:t>
      </w:r>
      <w:r w:rsidRPr="00AE3F15">
        <w:rPr>
          <w:spacing w:val="2"/>
          <w:sz w:val="24"/>
        </w:rPr>
        <w:t xml:space="preserve">устанавливать </w:t>
      </w:r>
      <w:r w:rsidRPr="00AE3F15">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AE3F15" w:rsidRPr="00AE3F15" w:rsidRDefault="00AE3F15" w:rsidP="00AE3F15">
      <w:pPr>
        <w:pStyle w:val="21"/>
        <w:spacing w:line="240" w:lineRule="auto"/>
        <w:rPr>
          <w:sz w:val="24"/>
        </w:rPr>
      </w:pPr>
      <w:r w:rsidRPr="00AE3F15">
        <w:rPr>
          <w:iCs/>
          <w:sz w:val="24"/>
        </w:rPr>
        <w:t>для научно-популярных текстов</w:t>
      </w:r>
      <w:r w:rsidRPr="00AE3F15">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E3F15" w:rsidRPr="00AE3F15" w:rsidRDefault="00AE3F15" w:rsidP="00AE3F15">
      <w:pPr>
        <w:pStyle w:val="21"/>
        <w:spacing w:line="240" w:lineRule="auto"/>
        <w:rPr>
          <w:sz w:val="24"/>
        </w:rPr>
      </w:pPr>
      <w:r w:rsidRPr="00AE3F15">
        <w:rPr>
          <w:sz w:val="24"/>
        </w:rPr>
        <w:t>использовать различные формы интерпретации содержания текстов:</w:t>
      </w:r>
    </w:p>
    <w:p w:rsidR="00AE3F15" w:rsidRPr="00AE3F15" w:rsidRDefault="00AE3F15" w:rsidP="00AE3F15">
      <w:pPr>
        <w:pStyle w:val="21"/>
        <w:spacing w:line="240" w:lineRule="auto"/>
        <w:rPr>
          <w:sz w:val="24"/>
        </w:rPr>
      </w:pPr>
      <w:r w:rsidRPr="00AE3F15">
        <w:rPr>
          <w:iCs/>
          <w:sz w:val="24"/>
        </w:rPr>
        <w:t>для художественных текстов</w:t>
      </w:r>
      <w:r w:rsidRPr="00AE3F15">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AE3F15" w:rsidRPr="00AE3F15" w:rsidRDefault="00AE3F15" w:rsidP="00AE3F15">
      <w:pPr>
        <w:pStyle w:val="21"/>
        <w:spacing w:line="240" w:lineRule="auto"/>
        <w:rPr>
          <w:sz w:val="24"/>
        </w:rPr>
      </w:pPr>
      <w:r w:rsidRPr="00AE3F15">
        <w:rPr>
          <w:iCs/>
          <w:sz w:val="24"/>
        </w:rPr>
        <w:t>для научно-популярных текстов</w:t>
      </w:r>
      <w:r w:rsidRPr="00AE3F15">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E3F15" w:rsidRPr="00AE3F15" w:rsidRDefault="00AE3F15" w:rsidP="00AE3F15">
      <w:pPr>
        <w:pStyle w:val="21"/>
        <w:spacing w:line="240" w:lineRule="auto"/>
        <w:rPr>
          <w:sz w:val="24"/>
        </w:rPr>
      </w:pPr>
      <w:r w:rsidRPr="00AE3F15">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AE3F15">
        <w:rPr>
          <w:iCs/>
          <w:sz w:val="24"/>
        </w:rPr>
        <w:t>только для художественных текстов</w:t>
      </w:r>
      <w:r w:rsidRPr="00AE3F15">
        <w:rPr>
          <w:sz w:val="24"/>
        </w:rPr>
        <w:t>);</w:t>
      </w:r>
    </w:p>
    <w:p w:rsidR="00AE3F15" w:rsidRPr="00AE3F15" w:rsidRDefault="00AE3F15" w:rsidP="00AE3F15">
      <w:pPr>
        <w:pStyle w:val="21"/>
        <w:spacing w:line="240" w:lineRule="auto"/>
        <w:rPr>
          <w:sz w:val="24"/>
        </w:rPr>
      </w:pPr>
      <w:r w:rsidRPr="00AE3F15">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E3F15" w:rsidRPr="00AE3F15" w:rsidRDefault="00AE3F15" w:rsidP="00AE3F15">
      <w:pPr>
        <w:pStyle w:val="21"/>
        <w:spacing w:line="240" w:lineRule="auto"/>
        <w:rPr>
          <w:sz w:val="24"/>
        </w:rPr>
      </w:pPr>
      <w:r w:rsidRPr="00AE3F15">
        <w:rPr>
          <w:sz w:val="24"/>
        </w:rPr>
        <w:t>передавать содержание прочитанного или прослушанного с учетом специфики текста в виде пересказа (полного или краткого) (</w:t>
      </w:r>
      <w:r w:rsidRPr="00AE3F15">
        <w:rPr>
          <w:iCs/>
          <w:sz w:val="24"/>
        </w:rPr>
        <w:t>для всех видов текстов</w:t>
      </w:r>
      <w:r w:rsidRPr="00AE3F15">
        <w:rPr>
          <w:sz w:val="24"/>
        </w:rPr>
        <w:t>);</w:t>
      </w:r>
    </w:p>
    <w:p w:rsidR="00AE3F15" w:rsidRPr="00AE3F15" w:rsidRDefault="00AE3F15" w:rsidP="00AE3F15">
      <w:pPr>
        <w:pStyle w:val="21"/>
        <w:spacing w:line="240" w:lineRule="auto"/>
        <w:rPr>
          <w:rStyle w:val="Zag11"/>
          <w:sz w:val="24"/>
        </w:rPr>
      </w:pPr>
      <w:r w:rsidRPr="00AE3F15">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E3F15">
        <w:rPr>
          <w:iCs/>
          <w:sz w:val="24"/>
        </w:rPr>
        <w:t>для всех видов текстов</w:t>
      </w:r>
      <w:r w:rsidRPr="00AE3F15">
        <w:rPr>
          <w:sz w:val="24"/>
        </w:rPr>
        <w:t>).</w:t>
      </w:r>
    </w:p>
    <w:p w:rsidR="00AE3F15" w:rsidRPr="00AE3F15" w:rsidRDefault="00AE3F15" w:rsidP="00AE3F15">
      <w:pPr>
        <w:pStyle w:val="af9"/>
        <w:spacing w:line="240" w:lineRule="auto"/>
        <w:ind w:firstLine="454"/>
        <w:rPr>
          <w:rFonts w:ascii="Times New Roman" w:hAnsi="Times New Roman"/>
          <w:b/>
          <w:color w:val="auto"/>
          <w:sz w:val="24"/>
          <w:szCs w:val="24"/>
        </w:rPr>
      </w:pPr>
      <w:r w:rsidRPr="00AE3F15">
        <w:rPr>
          <w:rFonts w:ascii="Times New Roman" w:hAnsi="Times New Roman"/>
          <w:b/>
          <w:color w:val="auto"/>
          <w:sz w:val="24"/>
          <w:szCs w:val="24"/>
        </w:rPr>
        <w:t>Выпускник получит возможность научиться:</w:t>
      </w:r>
    </w:p>
    <w:p w:rsidR="00AE3F15" w:rsidRPr="00AE3F15" w:rsidRDefault="00AE3F15" w:rsidP="00AE3F15">
      <w:pPr>
        <w:pStyle w:val="21"/>
        <w:spacing w:line="240" w:lineRule="auto"/>
        <w:rPr>
          <w:rStyle w:val="Zag11"/>
          <w:rFonts w:eastAsia="@Arial Unicode MS"/>
          <w:i/>
          <w:iCs/>
          <w:sz w:val="24"/>
        </w:rPr>
      </w:pPr>
      <w:r w:rsidRPr="00AE3F15">
        <w:rPr>
          <w:rStyle w:val="Zag11"/>
          <w:rFonts w:eastAsia="@Arial Unicode MS"/>
          <w:i/>
          <w:sz w:val="24"/>
        </w:rPr>
        <w:t>осмысливать эстетические и нравственные ценности художественного текста и высказывать суждение;</w:t>
      </w:r>
    </w:p>
    <w:p w:rsidR="00AE3F15" w:rsidRPr="00AE3F15" w:rsidRDefault="00AE3F15" w:rsidP="00AE3F15">
      <w:pPr>
        <w:pStyle w:val="21"/>
        <w:spacing w:line="240" w:lineRule="auto"/>
        <w:rPr>
          <w:i/>
          <w:sz w:val="24"/>
        </w:rPr>
      </w:pPr>
      <w:r w:rsidRPr="00AE3F15">
        <w:rPr>
          <w:i/>
          <w:sz w:val="24"/>
        </w:rPr>
        <w:t xml:space="preserve">осмысливать эстетические и нравственные ценности </w:t>
      </w:r>
      <w:r w:rsidRPr="00AE3F15">
        <w:rPr>
          <w:i/>
          <w:spacing w:val="-2"/>
          <w:sz w:val="24"/>
        </w:rPr>
        <w:t>художественного текста и высказывать собственное суж</w:t>
      </w:r>
      <w:r w:rsidRPr="00AE3F15">
        <w:rPr>
          <w:i/>
          <w:sz w:val="24"/>
        </w:rPr>
        <w:t>дение;</w:t>
      </w:r>
    </w:p>
    <w:p w:rsidR="00AE3F15" w:rsidRPr="00AE3F15" w:rsidRDefault="00AE3F15" w:rsidP="00AE3F15">
      <w:pPr>
        <w:pStyle w:val="21"/>
        <w:spacing w:line="240" w:lineRule="auto"/>
        <w:rPr>
          <w:i/>
          <w:sz w:val="24"/>
        </w:rPr>
      </w:pPr>
      <w:r w:rsidRPr="00AE3F15">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E3F15" w:rsidRPr="00AE3F15" w:rsidRDefault="00AE3F15" w:rsidP="00AE3F15">
      <w:pPr>
        <w:pStyle w:val="21"/>
        <w:spacing w:line="240" w:lineRule="auto"/>
        <w:rPr>
          <w:i/>
          <w:sz w:val="24"/>
        </w:rPr>
      </w:pPr>
      <w:r w:rsidRPr="00AE3F15">
        <w:rPr>
          <w:i/>
          <w:sz w:val="24"/>
        </w:rPr>
        <w:t xml:space="preserve">устанавливать ассоциации с жизненным опытом, с впечатлениями от восприятия других видов искусства; </w:t>
      </w:r>
    </w:p>
    <w:p w:rsidR="00AE3F15" w:rsidRPr="00AE3F15" w:rsidRDefault="00AE3F15" w:rsidP="00AE3F15">
      <w:pPr>
        <w:pStyle w:val="21"/>
        <w:spacing w:line="240" w:lineRule="auto"/>
        <w:rPr>
          <w:i/>
          <w:sz w:val="24"/>
        </w:rPr>
      </w:pPr>
      <w:r w:rsidRPr="00AE3F15">
        <w:rPr>
          <w:i/>
          <w:sz w:val="24"/>
        </w:rPr>
        <w:t>составлять по аналогии устные рассказы (повествование, рассуждение, описание).</w:t>
      </w:r>
    </w:p>
    <w:p w:rsidR="00AE3F15" w:rsidRPr="00AE3F15" w:rsidRDefault="00AE3F15" w:rsidP="00AE3F15">
      <w:pPr>
        <w:pStyle w:val="4"/>
        <w:spacing w:before="0" w:after="0" w:line="240" w:lineRule="auto"/>
        <w:ind w:firstLine="454"/>
        <w:jc w:val="both"/>
        <w:rPr>
          <w:rFonts w:ascii="Times New Roman" w:hAnsi="Times New Roman" w:cs="Times New Roman"/>
          <w:b/>
          <w:i w:val="0"/>
          <w:color w:val="auto"/>
          <w:sz w:val="24"/>
          <w:szCs w:val="24"/>
        </w:rPr>
      </w:pPr>
      <w:r w:rsidRPr="00AE3F15">
        <w:rPr>
          <w:rFonts w:ascii="Times New Roman" w:hAnsi="Times New Roman" w:cs="Times New Roman"/>
          <w:b/>
          <w:i w:val="0"/>
          <w:color w:val="auto"/>
          <w:sz w:val="24"/>
          <w:szCs w:val="24"/>
        </w:rPr>
        <w:t>Круг детского чтения (для всех видов текстов)</w:t>
      </w:r>
    </w:p>
    <w:p w:rsidR="00AE3F15" w:rsidRPr="00AE3F15" w:rsidRDefault="00AE3F15" w:rsidP="00AE3F15">
      <w:pPr>
        <w:pStyle w:val="af9"/>
        <w:spacing w:line="240" w:lineRule="auto"/>
        <w:ind w:firstLine="454"/>
        <w:rPr>
          <w:rFonts w:ascii="Times New Roman" w:hAnsi="Times New Roman"/>
          <w:b/>
          <w:color w:val="auto"/>
          <w:sz w:val="24"/>
          <w:szCs w:val="24"/>
        </w:rPr>
      </w:pPr>
      <w:r w:rsidRPr="00AE3F15">
        <w:rPr>
          <w:rFonts w:ascii="Times New Roman" w:hAnsi="Times New Roman"/>
          <w:b/>
          <w:color w:val="auto"/>
          <w:sz w:val="24"/>
          <w:szCs w:val="24"/>
        </w:rPr>
        <w:t>Выпускник научится:</w:t>
      </w:r>
    </w:p>
    <w:p w:rsidR="00AE3F15" w:rsidRPr="00AE3F15" w:rsidRDefault="00AE3F15" w:rsidP="00AE3F15">
      <w:pPr>
        <w:pStyle w:val="21"/>
        <w:spacing w:line="240" w:lineRule="auto"/>
        <w:rPr>
          <w:sz w:val="24"/>
        </w:rPr>
      </w:pPr>
      <w:r w:rsidRPr="00AE3F15">
        <w:rPr>
          <w:sz w:val="24"/>
        </w:rPr>
        <w:t>осуществлять выбор книги в библиотеке (или в контролируемом Интернете) по заданной тематике или по собственному желанию;</w:t>
      </w:r>
    </w:p>
    <w:p w:rsidR="00AE3F15" w:rsidRPr="00AE3F15" w:rsidRDefault="00AE3F15" w:rsidP="00AE3F15">
      <w:pPr>
        <w:pStyle w:val="21"/>
        <w:spacing w:line="240" w:lineRule="auto"/>
        <w:rPr>
          <w:sz w:val="24"/>
        </w:rPr>
      </w:pPr>
      <w:r w:rsidRPr="00AE3F15">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E3F15" w:rsidRPr="00AE3F15" w:rsidRDefault="00AE3F15" w:rsidP="00AE3F15">
      <w:pPr>
        <w:pStyle w:val="21"/>
        <w:spacing w:line="240" w:lineRule="auto"/>
        <w:rPr>
          <w:sz w:val="24"/>
        </w:rPr>
      </w:pPr>
      <w:r w:rsidRPr="00AE3F15">
        <w:rPr>
          <w:sz w:val="24"/>
        </w:rPr>
        <w:lastRenderedPageBreak/>
        <w:t>составлять аннотацию и краткий отзыв на прочитанное произведение по заданному образцу.</w:t>
      </w:r>
    </w:p>
    <w:p w:rsidR="00AE3F15" w:rsidRPr="00AE3F15" w:rsidRDefault="00AE3F15" w:rsidP="00AE3F15">
      <w:pPr>
        <w:pStyle w:val="aff2"/>
        <w:spacing w:line="240" w:lineRule="auto"/>
        <w:ind w:firstLine="454"/>
        <w:rPr>
          <w:rFonts w:ascii="Times New Roman" w:hAnsi="Times New Roman"/>
          <w:b/>
          <w:i w:val="0"/>
          <w:color w:val="auto"/>
          <w:sz w:val="24"/>
          <w:szCs w:val="24"/>
        </w:rPr>
      </w:pPr>
      <w:r w:rsidRPr="00AE3F15">
        <w:rPr>
          <w:rFonts w:ascii="Times New Roman" w:hAnsi="Times New Roman"/>
          <w:b/>
          <w:i w:val="0"/>
          <w:color w:val="auto"/>
          <w:sz w:val="24"/>
          <w:szCs w:val="24"/>
        </w:rPr>
        <w:t>Выпускник получит возможность научиться:</w:t>
      </w:r>
    </w:p>
    <w:p w:rsidR="00AE3F15" w:rsidRPr="00AE3F15" w:rsidRDefault="00AE3F15" w:rsidP="00AE3F15">
      <w:pPr>
        <w:pStyle w:val="21"/>
        <w:spacing w:line="240" w:lineRule="auto"/>
        <w:rPr>
          <w:i/>
          <w:sz w:val="24"/>
        </w:rPr>
      </w:pPr>
      <w:r w:rsidRPr="00AE3F15">
        <w:rPr>
          <w:i/>
          <w:sz w:val="24"/>
        </w:rPr>
        <w:t>работать с тематическим каталогом;</w:t>
      </w:r>
    </w:p>
    <w:p w:rsidR="00AE3F15" w:rsidRPr="00AE3F15" w:rsidRDefault="00AE3F15" w:rsidP="00AE3F15">
      <w:pPr>
        <w:pStyle w:val="21"/>
        <w:spacing w:line="240" w:lineRule="auto"/>
        <w:rPr>
          <w:i/>
          <w:sz w:val="24"/>
        </w:rPr>
      </w:pPr>
      <w:r w:rsidRPr="00AE3F15">
        <w:rPr>
          <w:i/>
          <w:sz w:val="24"/>
        </w:rPr>
        <w:t>работать с детской периодикой;</w:t>
      </w:r>
    </w:p>
    <w:p w:rsidR="00AE3F15" w:rsidRPr="00AE3F15" w:rsidRDefault="00AE3F15" w:rsidP="00AE3F15">
      <w:pPr>
        <w:pStyle w:val="21"/>
        <w:spacing w:line="240" w:lineRule="auto"/>
        <w:rPr>
          <w:i/>
          <w:sz w:val="24"/>
        </w:rPr>
      </w:pPr>
      <w:r w:rsidRPr="00AE3F15">
        <w:rPr>
          <w:i/>
          <w:sz w:val="24"/>
        </w:rPr>
        <w:t>самостоятельно писать отзыв о прочитанной книге (в свободной форме).</w:t>
      </w:r>
    </w:p>
    <w:p w:rsidR="00AE3F15" w:rsidRPr="00AE3F15" w:rsidRDefault="00AE3F15" w:rsidP="00AE3F15">
      <w:pPr>
        <w:pStyle w:val="4"/>
        <w:spacing w:before="0" w:after="0" w:line="240" w:lineRule="auto"/>
        <w:ind w:firstLine="454"/>
        <w:jc w:val="both"/>
        <w:rPr>
          <w:rFonts w:ascii="Times New Roman" w:hAnsi="Times New Roman" w:cs="Times New Roman"/>
          <w:b/>
          <w:i w:val="0"/>
          <w:color w:val="auto"/>
          <w:sz w:val="24"/>
          <w:szCs w:val="24"/>
        </w:rPr>
      </w:pPr>
      <w:r w:rsidRPr="00AE3F15">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AE3F15" w:rsidRPr="00AE3F15" w:rsidRDefault="00AE3F15" w:rsidP="00AE3F15">
      <w:pPr>
        <w:pStyle w:val="af9"/>
        <w:spacing w:line="240" w:lineRule="auto"/>
        <w:ind w:firstLine="454"/>
        <w:rPr>
          <w:rFonts w:ascii="Times New Roman" w:hAnsi="Times New Roman"/>
          <w:b/>
          <w:color w:val="auto"/>
          <w:sz w:val="24"/>
          <w:szCs w:val="24"/>
        </w:rPr>
      </w:pPr>
      <w:r w:rsidRPr="00AE3F15">
        <w:rPr>
          <w:rFonts w:ascii="Times New Roman" w:hAnsi="Times New Roman"/>
          <w:b/>
          <w:color w:val="auto"/>
          <w:sz w:val="24"/>
          <w:szCs w:val="24"/>
        </w:rPr>
        <w:t>Выпускник научится:</w:t>
      </w:r>
    </w:p>
    <w:p w:rsidR="00AE3F15" w:rsidRPr="00AE3F15" w:rsidRDefault="00AE3F15" w:rsidP="00AE3F15">
      <w:pPr>
        <w:pStyle w:val="21"/>
        <w:spacing w:line="240" w:lineRule="auto"/>
        <w:rPr>
          <w:sz w:val="24"/>
        </w:rPr>
      </w:pPr>
      <w:r w:rsidRPr="00AE3F15">
        <w:rPr>
          <w:sz w:val="24"/>
        </w:rPr>
        <w:t>распознавать некоторые отличительные особенности ху</w:t>
      </w:r>
      <w:r w:rsidRPr="00AE3F15">
        <w:rPr>
          <w:spacing w:val="2"/>
          <w:sz w:val="24"/>
        </w:rPr>
        <w:t xml:space="preserve">дожественных произведений (на примерах художественных </w:t>
      </w:r>
      <w:r w:rsidRPr="00AE3F15">
        <w:rPr>
          <w:sz w:val="24"/>
        </w:rPr>
        <w:t>образов и средств художественной выразительности);</w:t>
      </w:r>
    </w:p>
    <w:p w:rsidR="00AE3F15" w:rsidRPr="00AE3F15" w:rsidRDefault="00AE3F15" w:rsidP="00AE3F15">
      <w:pPr>
        <w:pStyle w:val="21"/>
        <w:spacing w:line="240" w:lineRule="auto"/>
        <w:rPr>
          <w:sz w:val="24"/>
        </w:rPr>
      </w:pPr>
      <w:r w:rsidRPr="00AE3F15">
        <w:rPr>
          <w:spacing w:val="2"/>
          <w:sz w:val="24"/>
        </w:rPr>
        <w:t>отличать на практическом уровне прозаический текст</w:t>
      </w:r>
      <w:r w:rsidRPr="00AE3F15">
        <w:rPr>
          <w:spacing w:val="2"/>
          <w:sz w:val="24"/>
        </w:rPr>
        <w:br/>
      </w:r>
      <w:r w:rsidRPr="00AE3F15">
        <w:rPr>
          <w:sz w:val="24"/>
        </w:rPr>
        <w:t>от стихотворного, приводить примеры прозаических и стихотворных текстов;</w:t>
      </w:r>
    </w:p>
    <w:p w:rsidR="00AE3F15" w:rsidRPr="00AE3F15" w:rsidRDefault="00AE3F15" w:rsidP="00AE3F15">
      <w:pPr>
        <w:pStyle w:val="21"/>
        <w:spacing w:line="240" w:lineRule="auto"/>
        <w:rPr>
          <w:sz w:val="24"/>
        </w:rPr>
      </w:pPr>
      <w:r w:rsidRPr="00AE3F15">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AE3F15" w:rsidRPr="00AE3F15" w:rsidRDefault="00AE3F15" w:rsidP="00AE3F15">
      <w:pPr>
        <w:pStyle w:val="21"/>
        <w:spacing w:line="240" w:lineRule="auto"/>
        <w:rPr>
          <w:i/>
          <w:iCs/>
          <w:sz w:val="24"/>
        </w:rPr>
      </w:pPr>
      <w:r w:rsidRPr="00AE3F15">
        <w:rPr>
          <w:sz w:val="24"/>
        </w:rPr>
        <w:t>находить средства художественной выразительности (метафора, олицетворение, эпитет).</w:t>
      </w:r>
    </w:p>
    <w:p w:rsidR="00AE3F15" w:rsidRPr="00AE3F15" w:rsidRDefault="00AE3F15" w:rsidP="00AE3F15">
      <w:pPr>
        <w:pStyle w:val="af9"/>
        <w:spacing w:line="240" w:lineRule="auto"/>
        <w:ind w:firstLine="454"/>
        <w:rPr>
          <w:rFonts w:ascii="Times New Roman" w:hAnsi="Times New Roman"/>
          <w:b/>
          <w:color w:val="auto"/>
          <w:sz w:val="24"/>
          <w:szCs w:val="24"/>
        </w:rPr>
      </w:pPr>
      <w:r w:rsidRPr="00AE3F15">
        <w:rPr>
          <w:rFonts w:ascii="Times New Roman" w:hAnsi="Times New Roman"/>
          <w:b/>
          <w:color w:val="auto"/>
          <w:sz w:val="24"/>
          <w:szCs w:val="24"/>
        </w:rPr>
        <w:t>Выпускник получит возможность научиться:</w:t>
      </w:r>
    </w:p>
    <w:p w:rsidR="00AE3F15" w:rsidRPr="00AE3F15" w:rsidRDefault="00AE3F15" w:rsidP="00AE3F15">
      <w:pPr>
        <w:pStyle w:val="21"/>
        <w:spacing w:line="240" w:lineRule="auto"/>
        <w:rPr>
          <w:sz w:val="24"/>
        </w:rPr>
      </w:pPr>
      <w:r w:rsidRPr="00AE3F15">
        <w:rPr>
          <w:spacing w:val="2"/>
          <w:sz w:val="24"/>
        </w:rPr>
        <w:t xml:space="preserve">воспринимать художественную литературу как вид </w:t>
      </w:r>
      <w:r w:rsidRPr="00AE3F15">
        <w:rPr>
          <w:sz w:val="24"/>
        </w:rPr>
        <w:t>искусства, приводить примеры проявления художественного вымысла в произведениях;</w:t>
      </w:r>
    </w:p>
    <w:p w:rsidR="00AE3F15" w:rsidRPr="00AE3F15" w:rsidRDefault="00AE3F15" w:rsidP="00AE3F15">
      <w:pPr>
        <w:pStyle w:val="21"/>
        <w:spacing w:line="240" w:lineRule="auto"/>
        <w:rPr>
          <w:sz w:val="24"/>
        </w:rPr>
      </w:pPr>
      <w:r w:rsidRPr="00AE3F15">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AE3F15" w:rsidRPr="00AE3F15" w:rsidRDefault="00AE3F15" w:rsidP="00AE3F15">
      <w:pPr>
        <w:pStyle w:val="21"/>
        <w:spacing w:line="240" w:lineRule="auto"/>
        <w:rPr>
          <w:sz w:val="24"/>
        </w:rPr>
      </w:pPr>
      <w:r w:rsidRPr="00AE3F15">
        <w:rPr>
          <w:sz w:val="24"/>
        </w:rPr>
        <w:t>определять позиции героев художественного текста, позицию автора художественного текста</w:t>
      </w:r>
      <w:r w:rsidRPr="00AE3F15">
        <w:rPr>
          <w:i/>
          <w:sz w:val="24"/>
        </w:rPr>
        <w:t>.</w:t>
      </w:r>
    </w:p>
    <w:p w:rsidR="00AE3F15" w:rsidRPr="00AE3F15" w:rsidRDefault="00AE3F15" w:rsidP="00AE3F15">
      <w:pPr>
        <w:pStyle w:val="4"/>
        <w:spacing w:before="0" w:after="0" w:line="240" w:lineRule="auto"/>
        <w:ind w:firstLine="454"/>
        <w:jc w:val="both"/>
        <w:rPr>
          <w:rFonts w:ascii="Times New Roman" w:hAnsi="Times New Roman" w:cs="Times New Roman"/>
          <w:b/>
          <w:bCs/>
          <w:i w:val="0"/>
          <w:iCs w:val="0"/>
          <w:smallCaps/>
          <w:color w:val="auto"/>
          <w:sz w:val="24"/>
          <w:szCs w:val="24"/>
        </w:rPr>
      </w:pPr>
      <w:r w:rsidRPr="00AE3F15">
        <w:rPr>
          <w:rFonts w:ascii="Times New Roman" w:hAnsi="Times New Roman" w:cs="Times New Roman"/>
          <w:b/>
          <w:i w:val="0"/>
          <w:color w:val="auto"/>
          <w:sz w:val="24"/>
          <w:szCs w:val="24"/>
        </w:rPr>
        <w:t>Творческая деятельность (только для художественных текстов)</w:t>
      </w:r>
    </w:p>
    <w:p w:rsidR="00AE3F15" w:rsidRPr="00AE3F15" w:rsidRDefault="00AE3F15" w:rsidP="00AE3F15">
      <w:pPr>
        <w:pStyle w:val="21"/>
        <w:numPr>
          <w:ilvl w:val="0"/>
          <w:numId w:val="0"/>
        </w:numPr>
        <w:spacing w:line="240" w:lineRule="auto"/>
        <w:ind w:left="680"/>
        <w:rPr>
          <w:rStyle w:val="Zag11"/>
          <w:rFonts w:eastAsia="@Arial Unicode MS"/>
          <w:b/>
          <w:sz w:val="24"/>
        </w:rPr>
      </w:pPr>
      <w:r w:rsidRPr="00AE3F15">
        <w:rPr>
          <w:rStyle w:val="Zag11"/>
          <w:rFonts w:eastAsia="@Arial Unicode MS"/>
          <w:b/>
          <w:sz w:val="24"/>
        </w:rPr>
        <w:t>Выпускник научится:</w:t>
      </w:r>
    </w:p>
    <w:p w:rsidR="00AE3F15" w:rsidRPr="00AE3F15" w:rsidRDefault="00AE3F15" w:rsidP="00AE3F15">
      <w:pPr>
        <w:pStyle w:val="21"/>
        <w:spacing w:line="240" w:lineRule="auto"/>
        <w:rPr>
          <w:sz w:val="24"/>
        </w:rPr>
      </w:pPr>
      <w:r w:rsidRPr="00AE3F15">
        <w:rPr>
          <w:sz w:val="24"/>
        </w:rPr>
        <w:t>создавать по аналогии собственный текст в жанре сказки и загадки;</w:t>
      </w:r>
    </w:p>
    <w:p w:rsidR="00AE3F15" w:rsidRPr="00AE3F15" w:rsidRDefault="00AE3F15" w:rsidP="00AE3F15">
      <w:pPr>
        <w:pStyle w:val="21"/>
        <w:spacing w:line="240" w:lineRule="auto"/>
        <w:rPr>
          <w:sz w:val="24"/>
        </w:rPr>
      </w:pPr>
      <w:r w:rsidRPr="00AE3F15">
        <w:rPr>
          <w:sz w:val="24"/>
        </w:rPr>
        <w:t>восстанавливать текст, дополняя его начало или окончание, или пополняя его событиями;</w:t>
      </w:r>
    </w:p>
    <w:p w:rsidR="00AE3F15" w:rsidRPr="00AE3F15" w:rsidRDefault="00AE3F15" w:rsidP="00AE3F15">
      <w:pPr>
        <w:pStyle w:val="21"/>
        <w:spacing w:line="240" w:lineRule="auto"/>
        <w:rPr>
          <w:sz w:val="24"/>
        </w:rPr>
      </w:pPr>
      <w:r w:rsidRPr="00AE3F15">
        <w:rPr>
          <w:sz w:val="24"/>
        </w:rPr>
        <w:t>составлять устный рассказ по репродукциям картин художников и/или на основе личного опыта;</w:t>
      </w:r>
    </w:p>
    <w:p w:rsidR="00AE3F15" w:rsidRPr="00AE3F15" w:rsidRDefault="00AE3F15" w:rsidP="00AE3F15">
      <w:pPr>
        <w:pStyle w:val="21"/>
        <w:spacing w:line="240" w:lineRule="auto"/>
        <w:rPr>
          <w:rStyle w:val="Zag11"/>
          <w:sz w:val="24"/>
        </w:rPr>
      </w:pPr>
      <w:r w:rsidRPr="00AE3F15">
        <w:rPr>
          <w:sz w:val="24"/>
        </w:rPr>
        <w:t>составлять устный рассказ на основе прочитанных про</w:t>
      </w:r>
      <w:r w:rsidRPr="00AE3F15">
        <w:rPr>
          <w:spacing w:val="2"/>
          <w:sz w:val="24"/>
        </w:rPr>
        <w:t xml:space="preserve">изведений с учетом коммуникативной задачи (для разных </w:t>
      </w:r>
      <w:r w:rsidRPr="00AE3F15">
        <w:rPr>
          <w:sz w:val="24"/>
        </w:rPr>
        <w:t>адресатов).</w:t>
      </w:r>
    </w:p>
    <w:p w:rsidR="00AE3F15" w:rsidRPr="00AE3F15" w:rsidRDefault="00AE3F15" w:rsidP="00AE3F15">
      <w:pPr>
        <w:pStyle w:val="21"/>
        <w:numPr>
          <w:ilvl w:val="0"/>
          <w:numId w:val="0"/>
        </w:numPr>
        <w:spacing w:line="240" w:lineRule="auto"/>
        <w:ind w:left="680"/>
        <w:rPr>
          <w:rStyle w:val="Zag11"/>
          <w:rFonts w:eastAsia="@Arial Unicode MS"/>
          <w:b/>
          <w:iCs/>
          <w:sz w:val="24"/>
        </w:rPr>
      </w:pPr>
      <w:r w:rsidRPr="00AE3F15">
        <w:rPr>
          <w:rStyle w:val="Zag11"/>
          <w:rFonts w:eastAsia="@Arial Unicode MS"/>
          <w:b/>
          <w:sz w:val="24"/>
        </w:rPr>
        <w:t>Выпускник получит возможность научиться:</w:t>
      </w:r>
    </w:p>
    <w:p w:rsidR="00AE3F15" w:rsidRPr="00AE3F15" w:rsidRDefault="00AE3F15" w:rsidP="00AE3F15">
      <w:pPr>
        <w:pStyle w:val="21"/>
        <w:spacing w:line="240" w:lineRule="auto"/>
        <w:rPr>
          <w:sz w:val="24"/>
        </w:rPr>
      </w:pPr>
      <w:r w:rsidRPr="00AE3F15">
        <w:rPr>
          <w:sz w:val="24"/>
        </w:rPr>
        <w:t xml:space="preserve">вести рассказ (или повествование) на основе сюжета </w:t>
      </w:r>
      <w:r w:rsidRPr="00AE3F15">
        <w:rPr>
          <w:spacing w:val="2"/>
          <w:sz w:val="24"/>
        </w:rPr>
        <w:t xml:space="preserve">известного литературного произведения, дополняя и/или </w:t>
      </w:r>
      <w:r w:rsidRPr="00AE3F15">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3F15" w:rsidRPr="00AE3F15" w:rsidRDefault="00AE3F15" w:rsidP="00AE3F15">
      <w:pPr>
        <w:pStyle w:val="21"/>
        <w:spacing w:line="240" w:lineRule="auto"/>
        <w:rPr>
          <w:sz w:val="24"/>
        </w:rPr>
      </w:pPr>
      <w:r w:rsidRPr="00AE3F15">
        <w:rPr>
          <w:sz w:val="24"/>
        </w:rPr>
        <w:t>писать сочинения по поводу прочитанного в виде читательских аннотации или отзыва;</w:t>
      </w:r>
    </w:p>
    <w:p w:rsidR="00AE3F15" w:rsidRPr="00AE3F15" w:rsidRDefault="00AE3F15" w:rsidP="00AE3F15">
      <w:pPr>
        <w:pStyle w:val="21"/>
        <w:spacing w:line="240" w:lineRule="auto"/>
        <w:rPr>
          <w:sz w:val="24"/>
        </w:rPr>
      </w:pPr>
      <w:r w:rsidRPr="00AE3F15">
        <w:rPr>
          <w:sz w:val="24"/>
        </w:rPr>
        <w:t>создавать серии иллюстраций с короткими текстами по содержанию прочитанного (прослушанного) произведения;</w:t>
      </w:r>
    </w:p>
    <w:p w:rsidR="00AE3F15" w:rsidRPr="00AE3F15" w:rsidRDefault="00AE3F15" w:rsidP="00AE3F15">
      <w:pPr>
        <w:pStyle w:val="21"/>
        <w:spacing w:line="240" w:lineRule="auto"/>
        <w:rPr>
          <w:bCs/>
          <w:sz w:val="24"/>
        </w:rPr>
      </w:pPr>
      <w:r w:rsidRPr="00AE3F15">
        <w:rPr>
          <w:sz w:val="24"/>
        </w:rPr>
        <w:t xml:space="preserve">создавать проекты в виде книжек-самоделок, презентаций с </w:t>
      </w:r>
      <w:r w:rsidRPr="00AE3F15">
        <w:rPr>
          <w:bCs/>
          <w:sz w:val="24"/>
        </w:rPr>
        <w:t>аудиовизуальной поддержкой и пояснениями;</w:t>
      </w:r>
    </w:p>
    <w:p w:rsidR="00AE3F15" w:rsidRPr="00AE3F15" w:rsidRDefault="00AE3F15" w:rsidP="00AE3F15">
      <w:pPr>
        <w:pStyle w:val="21"/>
        <w:spacing w:line="240" w:lineRule="auto"/>
        <w:rPr>
          <w:sz w:val="24"/>
        </w:rPr>
      </w:pPr>
      <w:r w:rsidRPr="00AE3F15">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956B0" w:rsidRPr="002956B0" w:rsidRDefault="00943509" w:rsidP="002956B0">
      <w:pPr>
        <w:pStyle w:val="ad"/>
        <w:jc w:val="left"/>
        <w:rPr>
          <w:b/>
          <w:i w:val="0"/>
          <w:sz w:val="24"/>
          <w:lang w:val="ru-RU"/>
        </w:rPr>
      </w:pPr>
      <w:r>
        <w:rPr>
          <w:b/>
          <w:i w:val="0"/>
          <w:sz w:val="24"/>
          <w:lang w:val="ru-RU"/>
        </w:rPr>
        <w:lastRenderedPageBreak/>
        <w:t xml:space="preserve">2.7.  </w:t>
      </w:r>
      <w:r w:rsidR="002956B0" w:rsidRPr="002956B0">
        <w:rPr>
          <w:b/>
          <w:i w:val="0"/>
          <w:sz w:val="24"/>
          <w:lang w:val="ru-RU"/>
        </w:rPr>
        <w:t xml:space="preserve"> Учебный предмет «</w:t>
      </w:r>
      <w:r w:rsidR="00AE3F15">
        <w:rPr>
          <w:b/>
          <w:i w:val="0"/>
          <w:sz w:val="24"/>
          <w:lang w:val="ru-RU"/>
        </w:rPr>
        <w:t>Литературное чтение на родном языке</w:t>
      </w:r>
      <w:r w:rsidR="002956B0" w:rsidRPr="002956B0">
        <w:rPr>
          <w:b/>
          <w:i w:val="0"/>
          <w:sz w:val="24"/>
          <w:lang w:val="ru-RU"/>
        </w:rPr>
        <w:t xml:space="preserve"> (</w:t>
      </w:r>
      <w:r w:rsidR="00AE3F15">
        <w:rPr>
          <w:b/>
          <w:i w:val="0"/>
          <w:sz w:val="24"/>
          <w:lang w:val="ru-RU"/>
        </w:rPr>
        <w:t>русском</w:t>
      </w:r>
      <w:r w:rsidR="002956B0" w:rsidRPr="002956B0">
        <w:rPr>
          <w:b/>
          <w:i w:val="0"/>
          <w:sz w:val="24"/>
          <w:lang w:val="ru-RU"/>
        </w:rPr>
        <w:t>)»</w:t>
      </w:r>
    </w:p>
    <w:p w:rsidR="002956B0" w:rsidRPr="003B47C5" w:rsidRDefault="002956B0" w:rsidP="002956B0">
      <w:pPr>
        <w:pStyle w:val="20"/>
        <w:shd w:val="clear" w:color="auto" w:fill="auto"/>
        <w:spacing w:after="0" w:line="240" w:lineRule="auto"/>
        <w:ind w:left="20" w:right="20" w:firstLine="600"/>
        <w:jc w:val="left"/>
        <w:rPr>
          <w:sz w:val="24"/>
          <w:szCs w:val="24"/>
        </w:rPr>
      </w:pPr>
      <w:r w:rsidRPr="003B47C5">
        <w:rPr>
          <w:sz w:val="24"/>
          <w:szCs w:val="24"/>
        </w:rPr>
        <w:t>Выпускники начальной школы осознают значимость чтения для дальнейшего успешного обучения. Выпускники овладеют приемами понимания прочитанного и про</w:t>
      </w:r>
      <w:r w:rsidRPr="003B47C5">
        <w:rPr>
          <w:sz w:val="24"/>
          <w:szCs w:val="24"/>
        </w:rPr>
        <w:softHyphen/>
        <w:t>слушанного произведения, познакомятся с русскими писателями и поэтами. Выпускники научатся декламировать стихотворные произведения.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956B0" w:rsidRPr="003B47C5" w:rsidRDefault="002956B0" w:rsidP="002956B0">
      <w:pPr>
        <w:pStyle w:val="20"/>
        <w:shd w:val="clear" w:color="auto" w:fill="auto"/>
        <w:spacing w:after="0" w:line="240" w:lineRule="auto"/>
        <w:ind w:left="380" w:hanging="360"/>
        <w:jc w:val="left"/>
        <w:rPr>
          <w:sz w:val="24"/>
          <w:szCs w:val="24"/>
        </w:rPr>
      </w:pPr>
      <w:r w:rsidRPr="003B47C5">
        <w:rPr>
          <w:sz w:val="24"/>
          <w:szCs w:val="24"/>
        </w:rPr>
        <w:t>Выпускник научится:</w:t>
      </w:r>
    </w:p>
    <w:p w:rsidR="002956B0" w:rsidRPr="003B47C5" w:rsidRDefault="002956B0" w:rsidP="00172336">
      <w:pPr>
        <w:pStyle w:val="20"/>
        <w:numPr>
          <w:ilvl w:val="0"/>
          <w:numId w:val="39"/>
        </w:numPr>
        <w:shd w:val="clear" w:color="auto" w:fill="auto"/>
        <w:spacing w:after="0" w:line="240" w:lineRule="auto"/>
        <w:ind w:left="380" w:right="20" w:hanging="360"/>
        <w:jc w:val="left"/>
        <w:rPr>
          <w:sz w:val="24"/>
          <w:szCs w:val="24"/>
        </w:rPr>
      </w:pPr>
      <w:r w:rsidRPr="003B47C5">
        <w:rPr>
          <w:sz w:val="24"/>
          <w:szCs w:val="24"/>
        </w:rPr>
        <w:t xml:space="preserve"> понимать литературу как явление национальной и мировой культуры, средство сохра</w:t>
      </w:r>
      <w:r w:rsidRPr="003B47C5">
        <w:rPr>
          <w:sz w:val="24"/>
          <w:szCs w:val="24"/>
        </w:rPr>
        <w:softHyphen/>
        <w:t>нения и передачи нравственных ценностей и традиций;</w:t>
      </w:r>
    </w:p>
    <w:p w:rsidR="002956B0" w:rsidRPr="003B47C5" w:rsidRDefault="002956B0" w:rsidP="00172336">
      <w:pPr>
        <w:pStyle w:val="20"/>
        <w:numPr>
          <w:ilvl w:val="0"/>
          <w:numId w:val="39"/>
        </w:numPr>
        <w:shd w:val="clear" w:color="auto" w:fill="auto"/>
        <w:spacing w:after="0" w:line="240" w:lineRule="auto"/>
        <w:ind w:left="380" w:right="20" w:hanging="360"/>
        <w:jc w:val="left"/>
        <w:rPr>
          <w:sz w:val="24"/>
          <w:szCs w:val="24"/>
        </w:rPr>
      </w:pPr>
      <w:r w:rsidRPr="003B47C5">
        <w:rPr>
          <w:sz w:val="24"/>
          <w:szCs w:val="24"/>
        </w:rPr>
        <w:t xml:space="preserve"> осознать значимость чтения для личного развития, формирования представлений о ми</w:t>
      </w:r>
      <w:r w:rsidRPr="003B47C5">
        <w:rPr>
          <w:sz w:val="24"/>
          <w:szCs w:val="24"/>
        </w:rPr>
        <w:softHyphen/>
        <w:t>ре, российской истории и культуре, первоначальных этических представлений, понятий о добре и зле, нравственности;</w:t>
      </w:r>
    </w:p>
    <w:p w:rsidR="002956B0" w:rsidRPr="003B47C5" w:rsidRDefault="002956B0" w:rsidP="00172336">
      <w:pPr>
        <w:pStyle w:val="20"/>
        <w:numPr>
          <w:ilvl w:val="0"/>
          <w:numId w:val="39"/>
        </w:numPr>
        <w:shd w:val="clear" w:color="auto" w:fill="auto"/>
        <w:spacing w:after="0" w:line="240" w:lineRule="auto"/>
        <w:ind w:left="380" w:hanging="360"/>
        <w:jc w:val="left"/>
        <w:rPr>
          <w:sz w:val="24"/>
          <w:szCs w:val="24"/>
        </w:rPr>
      </w:pPr>
      <w:r w:rsidRPr="003B47C5">
        <w:rPr>
          <w:sz w:val="24"/>
          <w:szCs w:val="24"/>
        </w:rPr>
        <w:t xml:space="preserve"> сформировать потребность в систематическом чтении;</w:t>
      </w:r>
    </w:p>
    <w:p w:rsidR="002956B0" w:rsidRPr="003B47C5" w:rsidRDefault="002956B0" w:rsidP="00172336">
      <w:pPr>
        <w:pStyle w:val="20"/>
        <w:numPr>
          <w:ilvl w:val="0"/>
          <w:numId w:val="39"/>
        </w:numPr>
        <w:shd w:val="clear" w:color="auto" w:fill="auto"/>
        <w:spacing w:after="0" w:line="240" w:lineRule="auto"/>
        <w:ind w:left="740" w:right="20"/>
        <w:jc w:val="left"/>
        <w:rPr>
          <w:sz w:val="24"/>
          <w:szCs w:val="24"/>
        </w:rPr>
      </w:pPr>
      <w:r w:rsidRPr="003B47C5">
        <w:rPr>
          <w:sz w:val="24"/>
          <w:szCs w:val="24"/>
        </w:rPr>
        <w:t xml:space="preserve"> понимать роль чтения, использовать разные виды чтения (ознакомительное, изучаю</w:t>
      </w:r>
      <w:r w:rsidRPr="003B47C5">
        <w:rPr>
          <w:sz w:val="24"/>
          <w:szCs w:val="24"/>
        </w:rPr>
        <w:softHyphen/>
        <w:t>щее, выборочное, поисковое); уметь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956B0" w:rsidRPr="003B47C5" w:rsidRDefault="002956B0" w:rsidP="00172336">
      <w:pPr>
        <w:pStyle w:val="20"/>
        <w:numPr>
          <w:ilvl w:val="0"/>
          <w:numId w:val="39"/>
        </w:numPr>
        <w:shd w:val="clear" w:color="auto" w:fill="auto"/>
        <w:spacing w:after="0" w:line="240" w:lineRule="auto"/>
        <w:ind w:left="740" w:right="20"/>
        <w:jc w:val="left"/>
        <w:rPr>
          <w:sz w:val="24"/>
          <w:szCs w:val="24"/>
        </w:rPr>
      </w:pPr>
      <w:r w:rsidRPr="003B47C5">
        <w:rPr>
          <w:sz w:val="24"/>
          <w:szCs w:val="24"/>
        </w:rPr>
        <w:t xml:space="preserve"> достичь необходимого для продолжения образования уровня читательской компетент</w:t>
      </w:r>
      <w:r w:rsidRPr="003B47C5">
        <w:rPr>
          <w:sz w:val="24"/>
          <w:szCs w:val="24"/>
        </w:rPr>
        <w:softHyphen/>
        <w:t>ности, общего речевого развития, т.е. овладеть техникой чтения вслух и про себя, эле</w:t>
      </w:r>
      <w:r w:rsidRPr="003B47C5">
        <w:rPr>
          <w:sz w:val="24"/>
          <w:szCs w:val="24"/>
        </w:rPr>
        <w:softHyphen/>
        <w:t>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w:t>
      </w:r>
      <w:r w:rsidRPr="003B47C5">
        <w:rPr>
          <w:sz w:val="24"/>
          <w:szCs w:val="24"/>
        </w:rPr>
        <w:softHyphen/>
        <w:t>ведческих понятий;</w:t>
      </w:r>
    </w:p>
    <w:p w:rsidR="002956B0" w:rsidRPr="003B47C5" w:rsidRDefault="002956B0" w:rsidP="00172336">
      <w:pPr>
        <w:pStyle w:val="20"/>
        <w:numPr>
          <w:ilvl w:val="0"/>
          <w:numId w:val="39"/>
        </w:numPr>
        <w:shd w:val="clear" w:color="auto" w:fill="auto"/>
        <w:spacing w:after="0" w:line="240" w:lineRule="auto"/>
        <w:ind w:left="20" w:firstLine="360"/>
        <w:jc w:val="left"/>
        <w:rPr>
          <w:sz w:val="24"/>
          <w:szCs w:val="24"/>
        </w:rPr>
      </w:pPr>
      <w:r w:rsidRPr="003B47C5">
        <w:rPr>
          <w:sz w:val="24"/>
          <w:szCs w:val="24"/>
        </w:rPr>
        <w:t xml:space="preserve"> осуществлять выбор в библиотеке произведений русских писателей и поэтов</w:t>
      </w:r>
    </w:p>
    <w:p w:rsidR="002956B0" w:rsidRPr="003B47C5" w:rsidRDefault="002956B0" w:rsidP="00172336">
      <w:pPr>
        <w:pStyle w:val="20"/>
        <w:numPr>
          <w:ilvl w:val="0"/>
          <w:numId w:val="39"/>
        </w:numPr>
        <w:shd w:val="clear" w:color="auto" w:fill="auto"/>
        <w:spacing w:after="0" w:line="240" w:lineRule="auto"/>
        <w:ind w:left="740" w:right="20"/>
        <w:jc w:val="left"/>
        <w:rPr>
          <w:sz w:val="24"/>
          <w:szCs w:val="24"/>
        </w:rPr>
      </w:pPr>
      <w:r w:rsidRPr="003B47C5">
        <w:rPr>
          <w:sz w:val="24"/>
          <w:szCs w:val="24"/>
        </w:rPr>
        <w:t xml:space="preserve"> ориентироваться в содержании художественного, учебного и научно-популярного тек</w:t>
      </w:r>
      <w:r w:rsidRPr="003B47C5">
        <w:rPr>
          <w:sz w:val="24"/>
          <w:szCs w:val="24"/>
        </w:rPr>
        <w:softHyphen/>
        <w:t>ста, понимать его смысл (при чтении вслух и про себя, при прослушивании);</w:t>
      </w:r>
    </w:p>
    <w:p w:rsidR="002956B0" w:rsidRPr="003B47C5" w:rsidRDefault="002956B0" w:rsidP="00172336">
      <w:pPr>
        <w:pStyle w:val="20"/>
        <w:numPr>
          <w:ilvl w:val="0"/>
          <w:numId w:val="39"/>
        </w:numPr>
        <w:shd w:val="clear" w:color="auto" w:fill="auto"/>
        <w:spacing w:after="0" w:line="240" w:lineRule="auto"/>
        <w:ind w:left="20" w:firstLine="360"/>
        <w:jc w:val="left"/>
        <w:rPr>
          <w:sz w:val="24"/>
          <w:szCs w:val="24"/>
        </w:rPr>
      </w:pPr>
      <w:r w:rsidRPr="003B47C5">
        <w:rPr>
          <w:sz w:val="24"/>
          <w:szCs w:val="24"/>
        </w:rPr>
        <w:t xml:space="preserve"> использовать простейшие приемы анализа различных видов текстов;</w:t>
      </w:r>
    </w:p>
    <w:p w:rsidR="002956B0" w:rsidRPr="003B47C5" w:rsidRDefault="002956B0" w:rsidP="00172336">
      <w:pPr>
        <w:pStyle w:val="20"/>
        <w:numPr>
          <w:ilvl w:val="0"/>
          <w:numId w:val="39"/>
        </w:numPr>
        <w:shd w:val="clear" w:color="auto" w:fill="auto"/>
        <w:spacing w:after="0" w:line="240" w:lineRule="auto"/>
        <w:ind w:left="740" w:right="20"/>
        <w:jc w:val="left"/>
        <w:rPr>
          <w:sz w:val="24"/>
          <w:szCs w:val="24"/>
        </w:rPr>
      </w:pPr>
      <w:r w:rsidRPr="003B47C5">
        <w:rPr>
          <w:sz w:val="24"/>
          <w:szCs w:val="24"/>
        </w:rPr>
        <w:t xml:space="preserve"> ориентироваться в нравственном содержании прочитанного, самостоятельно делать выводы, соотносить поступки героев с нравственными нормами;</w:t>
      </w:r>
    </w:p>
    <w:p w:rsidR="002956B0" w:rsidRPr="003B47C5" w:rsidRDefault="002956B0" w:rsidP="00172336">
      <w:pPr>
        <w:pStyle w:val="20"/>
        <w:numPr>
          <w:ilvl w:val="0"/>
          <w:numId w:val="39"/>
        </w:numPr>
        <w:shd w:val="clear" w:color="auto" w:fill="auto"/>
        <w:spacing w:after="0" w:line="240" w:lineRule="auto"/>
        <w:ind w:left="740" w:right="20"/>
        <w:jc w:val="left"/>
        <w:rPr>
          <w:sz w:val="24"/>
          <w:szCs w:val="24"/>
        </w:rPr>
      </w:pPr>
      <w:r w:rsidRPr="003B47C5">
        <w:rPr>
          <w:sz w:val="24"/>
          <w:szCs w:val="24"/>
        </w:rPr>
        <w:t xml:space="preserve"> участвовать в обсуждении прослушанного/прочитанного текста (задавать вопросы, вы</w:t>
      </w:r>
      <w:r w:rsidRPr="003B47C5">
        <w:rPr>
          <w:sz w:val="24"/>
          <w:szCs w:val="24"/>
        </w:rPr>
        <w:softHyphen/>
        <w:t>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956B0" w:rsidRPr="003B47C5" w:rsidRDefault="002956B0" w:rsidP="002956B0">
      <w:pPr>
        <w:pStyle w:val="41"/>
        <w:shd w:val="clear" w:color="auto" w:fill="auto"/>
        <w:spacing w:line="240" w:lineRule="auto"/>
        <w:ind w:left="20" w:firstLine="360"/>
        <w:jc w:val="left"/>
        <w:rPr>
          <w:sz w:val="24"/>
          <w:szCs w:val="24"/>
        </w:rPr>
      </w:pPr>
      <w:r w:rsidRPr="003B47C5">
        <w:rPr>
          <w:sz w:val="24"/>
          <w:szCs w:val="24"/>
        </w:rPr>
        <w:t>Обучающиеся получат возможность научиться:</w:t>
      </w:r>
    </w:p>
    <w:p w:rsidR="002956B0" w:rsidRPr="003B47C5" w:rsidRDefault="002956B0" w:rsidP="00172336">
      <w:pPr>
        <w:pStyle w:val="5"/>
        <w:numPr>
          <w:ilvl w:val="0"/>
          <w:numId w:val="40"/>
        </w:numPr>
        <w:shd w:val="clear" w:color="auto" w:fill="auto"/>
        <w:spacing w:line="240" w:lineRule="auto"/>
        <w:ind w:left="360" w:right="20"/>
        <w:jc w:val="left"/>
        <w:rPr>
          <w:b w:val="0"/>
          <w:sz w:val="24"/>
          <w:szCs w:val="24"/>
        </w:rPr>
      </w:pPr>
      <w:r w:rsidRPr="003B47C5">
        <w:rPr>
          <w:b w:val="0"/>
          <w:sz w:val="24"/>
          <w:szCs w:val="24"/>
        </w:rPr>
        <w:t xml:space="preserve"> уместно использовать изученные средства общения в устных высказываниях (жесты, мимика, телодвижения, интонацию);</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выразительно читать небольшой текст по образцу;</w:t>
      </w:r>
    </w:p>
    <w:p w:rsidR="002956B0" w:rsidRPr="003B47C5" w:rsidRDefault="002956B0" w:rsidP="002956B0">
      <w:pPr>
        <w:pStyle w:val="5"/>
        <w:shd w:val="clear" w:color="auto" w:fill="auto"/>
        <w:spacing w:line="240" w:lineRule="auto"/>
        <w:ind w:left="20" w:firstLine="360"/>
        <w:jc w:val="left"/>
        <w:rPr>
          <w:b w:val="0"/>
          <w:sz w:val="24"/>
          <w:szCs w:val="24"/>
        </w:rPr>
      </w:pPr>
      <w:r w:rsidRPr="003B47C5">
        <w:rPr>
          <w:b w:val="0"/>
          <w:sz w:val="24"/>
          <w:szCs w:val="24"/>
        </w:rPr>
        <w:t>-определять степень вежливого поведения, учитывать ситуацию общения;</w:t>
      </w:r>
    </w:p>
    <w:p w:rsidR="002956B0" w:rsidRPr="003B47C5" w:rsidRDefault="002956B0" w:rsidP="00172336">
      <w:pPr>
        <w:pStyle w:val="5"/>
        <w:numPr>
          <w:ilvl w:val="0"/>
          <w:numId w:val="40"/>
        </w:numPr>
        <w:shd w:val="clear" w:color="auto" w:fill="auto"/>
        <w:spacing w:line="240" w:lineRule="auto"/>
        <w:ind w:left="360" w:right="20"/>
        <w:jc w:val="left"/>
        <w:rPr>
          <w:b w:val="0"/>
          <w:sz w:val="24"/>
          <w:szCs w:val="24"/>
        </w:rPr>
      </w:pPr>
      <w:r w:rsidRPr="003B47C5">
        <w:rPr>
          <w:b w:val="0"/>
          <w:sz w:val="24"/>
          <w:szCs w:val="24"/>
        </w:rPr>
        <w:t xml:space="preserve"> вступать в контакт и поддерживать его, умение благодарить, приветствовать, про</w:t>
      </w:r>
      <w:r w:rsidRPr="003B47C5">
        <w:rPr>
          <w:b w:val="0"/>
          <w:sz w:val="24"/>
          <w:szCs w:val="24"/>
        </w:rPr>
        <w:softHyphen/>
        <w:t>щаться, используя соответствующие этикетные формы;</w:t>
      </w:r>
    </w:p>
    <w:p w:rsidR="002956B0" w:rsidRPr="003B47C5" w:rsidRDefault="002956B0" w:rsidP="002956B0">
      <w:pPr>
        <w:pStyle w:val="5"/>
        <w:shd w:val="clear" w:color="auto" w:fill="auto"/>
        <w:spacing w:line="240" w:lineRule="auto"/>
        <w:ind w:left="20" w:firstLine="360"/>
        <w:jc w:val="left"/>
        <w:rPr>
          <w:b w:val="0"/>
          <w:sz w:val="24"/>
          <w:szCs w:val="24"/>
        </w:rPr>
      </w:pPr>
      <w:r w:rsidRPr="003B47C5">
        <w:rPr>
          <w:b w:val="0"/>
          <w:sz w:val="24"/>
          <w:szCs w:val="24"/>
        </w:rPr>
        <w:t>-быть хорошим слушателем;</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определять лексическое значение слова;</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отличать текст как тематическое и смысловое единство от набора предложений;</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редактировать предложения;</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определять по заголовку, о чем говорится в тексте, выделять в тексте опорные слова;</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сочинять на основе данного сюжета, используя средства выразительности.</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распознавать типы текстов;</w:t>
      </w:r>
    </w:p>
    <w:p w:rsidR="002956B0" w:rsidRPr="003B47C5" w:rsidRDefault="002956B0" w:rsidP="00172336">
      <w:pPr>
        <w:pStyle w:val="5"/>
        <w:numPr>
          <w:ilvl w:val="0"/>
          <w:numId w:val="40"/>
        </w:numPr>
        <w:shd w:val="clear" w:color="auto" w:fill="auto"/>
        <w:spacing w:line="240" w:lineRule="auto"/>
        <w:ind w:left="20" w:firstLine="360"/>
        <w:jc w:val="left"/>
        <w:rPr>
          <w:b w:val="0"/>
          <w:sz w:val="24"/>
          <w:szCs w:val="24"/>
        </w:rPr>
      </w:pPr>
      <w:r w:rsidRPr="003B47C5">
        <w:rPr>
          <w:b w:val="0"/>
          <w:sz w:val="24"/>
          <w:szCs w:val="24"/>
        </w:rPr>
        <w:t xml:space="preserve"> устанавливать связь предложений в тексте;</w:t>
      </w:r>
    </w:p>
    <w:p w:rsidR="002956B0" w:rsidRPr="00DB1703" w:rsidRDefault="002956B0" w:rsidP="002956B0">
      <w:pPr>
        <w:pStyle w:val="21"/>
        <w:numPr>
          <w:ilvl w:val="0"/>
          <w:numId w:val="0"/>
        </w:numPr>
        <w:spacing w:line="240" w:lineRule="auto"/>
        <w:ind w:left="680"/>
        <w:rPr>
          <w:sz w:val="24"/>
        </w:rPr>
      </w:pPr>
    </w:p>
    <w:p w:rsidR="00553820" w:rsidRDefault="00553820" w:rsidP="00553820">
      <w:pPr>
        <w:pStyle w:val="Zag2"/>
        <w:spacing w:after="0" w:line="240" w:lineRule="auto"/>
        <w:ind w:firstLine="540"/>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2.8</w:t>
      </w:r>
      <w:r w:rsidR="00553820" w:rsidRPr="00D8616F">
        <w:rPr>
          <w:rFonts w:cs="Times New Roman"/>
          <w:lang w:val="ru-RU"/>
        </w:rPr>
        <w:t>. Иностранный язык (английский)</w:t>
      </w:r>
    </w:p>
    <w:p w:rsidR="00553820" w:rsidRPr="00D8616F" w:rsidRDefault="00553820" w:rsidP="00553820">
      <w:pPr>
        <w:ind w:firstLine="540"/>
        <w:jc w:val="both"/>
        <w:rPr>
          <w:rFonts w:cs="Times New Roman"/>
          <w:lang w:val="ru-RU"/>
        </w:rPr>
      </w:pPr>
      <w:r w:rsidRPr="00D8616F">
        <w:rPr>
          <w:rFonts w:cs="Times New Roman"/>
          <w:lang w:val="ru-RU"/>
        </w:rPr>
        <w:lastRenderedPageBreak/>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53820" w:rsidRPr="00D8616F" w:rsidRDefault="00553820" w:rsidP="00553820">
      <w:pPr>
        <w:ind w:firstLine="540"/>
        <w:jc w:val="both"/>
        <w:rPr>
          <w:rFonts w:cs="Times New Roman"/>
          <w:lang w:val="ru-RU"/>
        </w:rPr>
      </w:pPr>
      <w:r w:rsidRPr="00D8616F">
        <w:rPr>
          <w:rFonts w:cs="Times New Roman"/>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53820" w:rsidRPr="00D8616F" w:rsidRDefault="00553820" w:rsidP="00553820">
      <w:pPr>
        <w:ind w:firstLine="540"/>
        <w:jc w:val="both"/>
        <w:rPr>
          <w:rFonts w:cs="Times New Roman"/>
          <w:lang w:val="ru-RU"/>
        </w:rPr>
      </w:pPr>
      <w:r w:rsidRPr="00D8616F">
        <w:rPr>
          <w:rFonts w:cs="Times New Roman"/>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53820" w:rsidRPr="00D8616F" w:rsidRDefault="00553820" w:rsidP="00553820">
      <w:pPr>
        <w:ind w:firstLine="540"/>
        <w:jc w:val="both"/>
        <w:rPr>
          <w:rFonts w:cs="Times New Roman"/>
          <w:lang w:val="ru-RU"/>
        </w:rPr>
      </w:pPr>
      <w:r w:rsidRPr="00D8616F">
        <w:rPr>
          <w:rFonts w:cs="Times New Roman"/>
          <w:lang w:val="ru-RU"/>
        </w:rPr>
        <w:t>Процесс овладения иностранным языком на уровне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53820" w:rsidRDefault="00553820" w:rsidP="00553820">
      <w:pPr>
        <w:ind w:firstLine="540"/>
        <w:jc w:val="both"/>
        <w:rPr>
          <w:rFonts w:cs="Times New Roman"/>
          <w:lang w:val="ru-RU"/>
        </w:rPr>
      </w:pPr>
      <w:r w:rsidRPr="00D8616F">
        <w:rPr>
          <w:rFonts w:cs="Times New Roman"/>
          <w:lang w:val="ru-RU"/>
        </w:rPr>
        <w:t>В результате изучения иностранного языка на уровне начального общего образования у обучающихся:</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-сформируется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-произойдет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-сформируется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53820" w:rsidRPr="00D8616F" w:rsidRDefault="00943509" w:rsidP="00553820">
      <w:pPr>
        <w:pStyle w:val="Zag3"/>
        <w:spacing w:after="0" w:line="240" w:lineRule="auto"/>
        <w:ind w:firstLine="540"/>
        <w:jc w:val="both"/>
        <w:rPr>
          <w:rFonts w:cs="Times New Roman"/>
          <w:b/>
          <w:bCs/>
          <w:i w:val="0"/>
          <w:lang w:val="ru-RU"/>
        </w:rPr>
      </w:pPr>
      <w:r>
        <w:rPr>
          <w:rFonts w:cs="Times New Roman"/>
          <w:b/>
          <w:bCs/>
          <w:i w:val="0"/>
          <w:lang w:val="ru-RU"/>
        </w:rPr>
        <w:t>2.8</w:t>
      </w:r>
      <w:r w:rsidR="00553820" w:rsidRPr="00D8616F">
        <w:rPr>
          <w:rFonts w:cs="Times New Roman"/>
          <w:b/>
          <w:bCs/>
          <w:i w:val="0"/>
          <w:lang w:val="ru-RU"/>
        </w:rPr>
        <w:t>.1. Коммуникативные умения</w:t>
      </w:r>
    </w:p>
    <w:p w:rsidR="00553820" w:rsidRPr="00D8616F" w:rsidRDefault="00553820" w:rsidP="00553820">
      <w:pPr>
        <w:pStyle w:val="Zag3"/>
        <w:spacing w:after="0" w:line="240" w:lineRule="auto"/>
        <w:jc w:val="both"/>
        <w:rPr>
          <w:rFonts w:cs="Times New Roman"/>
          <w:b/>
          <w:bCs/>
          <w:i w:val="0"/>
          <w:lang w:val="ru-RU"/>
        </w:rPr>
      </w:pPr>
      <w:r w:rsidRPr="00D8616F">
        <w:rPr>
          <w:rFonts w:cs="Times New Roman"/>
          <w:b/>
          <w:lang w:val="ru-RU"/>
        </w:rPr>
        <w:t>Говорение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553820" w:rsidRPr="00D8616F" w:rsidRDefault="00553820" w:rsidP="00553820">
      <w:pPr>
        <w:ind w:firstLine="540"/>
        <w:jc w:val="both"/>
        <w:rPr>
          <w:rFonts w:cs="Times New Roman"/>
          <w:lang w:val="ru-RU"/>
        </w:rPr>
      </w:pPr>
      <w:r w:rsidRPr="00D8616F">
        <w:rPr>
          <w:rFonts w:cs="Times New Roman"/>
          <w:lang w:val="ru-RU"/>
        </w:rPr>
        <w:t>·составлять небольшое описание предмета, картинки, персонажа;</w:t>
      </w:r>
    </w:p>
    <w:p w:rsidR="00553820" w:rsidRPr="00D8616F" w:rsidRDefault="00553820" w:rsidP="00553820">
      <w:pPr>
        <w:ind w:firstLine="540"/>
        <w:jc w:val="both"/>
        <w:rPr>
          <w:rFonts w:cs="Times New Roman"/>
          <w:lang w:val="ru-RU"/>
        </w:rPr>
      </w:pPr>
      <w:r w:rsidRPr="00D8616F">
        <w:rPr>
          <w:rFonts w:cs="Times New Roman"/>
          <w:lang w:val="ru-RU"/>
        </w:rPr>
        <w:t>·рассказывать о себе, своей семье, друге.</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·воспроизводить наизусть небольшие произведения детского фольклора;</w:t>
      </w:r>
    </w:p>
    <w:p w:rsidR="00553820" w:rsidRPr="00D8616F" w:rsidRDefault="00553820" w:rsidP="00553820">
      <w:pPr>
        <w:ind w:firstLine="540"/>
        <w:jc w:val="both"/>
        <w:rPr>
          <w:rFonts w:cs="Times New Roman"/>
          <w:lang w:val="ru-RU"/>
        </w:rPr>
      </w:pPr>
      <w:r w:rsidRPr="00D8616F">
        <w:rPr>
          <w:rFonts w:cs="Times New Roman"/>
          <w:lang w:val="ru-RU"/>
        </w:rPr>
        <w:t>·составлять краткую характеристику персонажа;</w:t>
      </w:r>
    </w:p>
    <w:p w:rsidR="00553820" w:rsidRPr="00D8616F" w:rsidRDefault="00553820" w:rsidP="00553820">
      <w:pPr>
        <w:ind w:firstLine="540"/>
        <w:jc w:val="both"/>
        <w:rPr>
          <w:rFonts w:cs="Times New Roman"/>
          <w:lang w:val="ru-RU"/>
        </w:rPr>
      </w:pPr>
      <w:r w:rsidRPr="00D8616F">
        <w:rPr>
          <w:rFonts w:cs="Times New Roman"/>
          <w:lang w:val="ru-RU"/>
        </w:rPr>
        <w:t>·кратко излагать содержание прочитанного текста.</w:t>
      </w:r>
    </w:p>
    <w:p w:rsidR="00553820" w:rsidRPr="00D8616F" w:rsidRDefault="00553820" w:rsidP="00553820">
      <w:pPr>
        <w:jc w:val="both"/>
        <w:rPr>
          <w:rFonts w:cs="Times New Roman"/>
          <w:b/>
          <w:i/>
          <w:lang w:val="ru-RU"/>
        </w:rPr>
      </w:pPr>
      <w:r w:rsidRPr="00D8616F">
        <w:rPr>
          <w:rFonts w:cs="Times New Roman"/>
          <w:b/>
          <w:i/>
          <w:lang w:val="ru-RU"/>
        </w:rPr>
        <w:t>Аудирование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·понимать на слух речь учителя и одноклассников при непосредственном общении и вербально/невербально реагировать на услышанное;</w:t>
      </w:r>
    </w:p>
    <w:p w:rsidR="00553820" w:rsidRPr="00D8616F" w:rsidRDefault="00553820" w:rsidP="00553820">
      <w:pPr>
        <w:ind w:firstLine="540"/>
        <w:jc w:val="both"/>
        <w:rPr>
          <w:rFonts w:cs="Times New Roman"/>
          <w:lang w:val="ru-RU"/>
        </w:rPr>
      </w:pPr>
      <w:r w:rsidRPr="00D8616F">
        <w:rPr>
          <w:rFonts w:cs="Times New Roman"/>
          <w:lang w:val="ru-RU"/>
        </w:rPr>
        <w:lastRenderedPageBreak/>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·воспринимать на слух аудиотекст и полностью понимать содержащуюся в нём информацию;</w:t>
      </w:r>
    </w:p>
    <w:p w:rsidR="00553820" w:rsidRPr="00D8616F" w:rsidRDefault="00553820" w:rsidP="00553820">
      <w:pPr>
        <w:ind w:firstLine="540"/>
        <w:jc w:val="both"/>
        <w:rPr>
          <w:rFonts w:cs="Times New Roman"/>
          <w:lang w:val="ru-RU"/>
        </w:rPr>
      </w:pPr>
      <w:r w:rsidRPr="00D8616F">
        <w:rPr>
          <w:rFonts w:cs="Times New Roman"/>
          <w:lang w:val="ru-RU"/>
        </w:rPr>
        <w:t>·использовать контекстуальную или языковую догадку при восприятии на слух текстов, содержащих некоторые незнакомые слова.</w:t>
      </w:r>
    </w:p>
    <w:p w:rsidR="00553820" w:rsidRPr="00D8616F" w:rsidRDefault="00553820" w:rsidP="00553820">
      <w:pPr>
        <w:jc w:val="both"/>
        <w:rPr>
          <w:rFonts w:cs="Times New Roman"/>
          <w:b/>
          <w:i/>
          <w:lang w:val="ru-RU"/>
        </w:rPr>
      </w:pPr>
      <w:r w:rsidRPr="00D8616F">
        <w:rPr>
          <w:rFonts w:cs="Times New Roman"/>
          <w:b/>
          <w:i/>
          <w:lang w:val="ru-RU"/>
        </w:rPr>
        <w:t>Чтение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·соотносить графический образ английского слова с его звуковым образом;</w:t>
      </w:r>
    </w:p>
    <w:p w:rsidR="00553820" w:rsidRPr="00D8616F" w:rsidRDefault="00553820" w:rsidP="00553820">
      <w:pPr>
        <w:ind w:firstLine="540"/>
        <w:jc w:val="both"/>
        <w:rPr>
          <w:rFonts w:cs="Times New Roman"/>
          <w:lang w:val="ru-RU"/>
        </w:rPr>
      </w:pPr>
      <w:r w:rsidRPr="00D8616F">
        <w:rPr>
          <w:rFonts w:cs="Times New Roman"/>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553820" w:rsidRPr="00D8616F" w:rsidRDefault="00553820" w:rsidP="00553820">
      <w:pPr>
        <w:ind w:firstLine="540"/>
        <w:jc w:val="both"/>
        <w:rPr>
          <w:rFonts w:cs="Times New Roman"/>
          <w:lang w:val="ru-RU"/>
        </w:rPr>
      </w:pPr>
      <w:r w:rsidRPr="00D8616F">
        <w:rPr>
          <w:rFonts w:cs="Times New Roman"/>
          <w:lang w:val="ru-RU"/>
        </w:rPr>
        <w:t>·читать про себя и понимать содержание небольшого текста, построенного в основном на изученном языковом материале;</w:t>
      </w:r>
    </w:p>
    <w:p w:rsidR="00553820" w:rsidRPr="00D8616F" w:rsidRDefault="00553820" w:rsidP="00553820">
      <w:pPr>
        <w:ind w:firstLine="540"/>
        <w:jc w:val="both"/>
        <w:rPr>
          <w:rFonts w:cs="Times New Roman"/>
          <w:lang w:val="ru-RU"/>
        </w:rPr>
      </w:pPr>
      <w:r w:rsidRPr="00D8616F">
        <w:rPr>
          <w:rFonts w:cs="Times New Roman"/>
          <w:lang w:val="ru-RU"/>
        </w:rPr>
        <w:t>·читать про себя и находить необходимую информацию.</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·догадываться о значении незнакомых слов по контексту;</w:t>
      </w:r>
    </w:p>
    <w:p w:rsidR="00553820" w:rsidRPr="00D8616F" w:rsidRDefault="00553820" w:rsidP="00553820">
      <w:pPr>
        <w:ind w:firstLine="540"/>
        <w:jc w:val="both"/>
        <w:rPr>
          <w:rFonts w:cs="Times New Roman"/>
          <w:lang w:val="ru-RU"/>
        </w:rPr>
      </w:pPr>
      <w:r w:rsidRPr="00D8616F">
        <w:rPr>
          <w:rFonts w:cs="Times New Roman"/>
          <w:lang w:val="ru-RU"/>
        </w:rPr>
        <w:t>·не обращать внимания на незнакомые слова, не мешающие понимать основное содержание текста.</w:t>
      </w:r>
    </w:p>
    <w:p w:rsidR="00553820" w:rsidRPr="00D8616F" w:rsidRDefault="00553820" w:rsidP="00553820">
      <w:pPr>
        <w:jc w:val="both"/>
        <w:rPr>
          <w:rFonts w:cs="Times New Roman"/>
          <w:b/>
          <w:i/>
          <w:lang w:val="ru-RU"/>
        </w:rPr>
      </w:pPr>
      <w:r w:rsidRPr="00D8616F">
        <w:rPr>
          <w:rFonts w:cs="Times New Roman"/>
          <w:b/>
          <w:i/>
          <w:lang w:val="ru-RU"/>
        </w:rPr>
        <w:t>Письмо</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·выписывать из текста слова, словосочетания и предложения;</w:t>
      </w:r>
    </w:p>
    <w:p w:rsidR="00553820" w:rsidRPr="00D8616F" w:rsidRDefault="00553820" w:rsidP="00553820">
      <w:pPr>
        <w:ind w:firstLine="540"/>
        <w:jc w:val="both"/>
        <w:rPr>
          <w:rFonts w:cs="Times New Roman"/>
          <w:lang w:val="ru-RU"/>
        </w:rPr>
      </w:pPr>
      <w:r w:rsidRPr="00D8616F">
        <w:rPr>
          <w:rFonts w:cs="Times New Roman"/>
          <w:lang w:val="ru-RU"/>
        </w:rPr>
        <w:t>·писать поздравительную открытку к Новому году, Рождеству, дню рождения (с опорой на образец);</w:t>
      </w:r>
    </w:p>
    <w:p w:rsidR="00553820" w:rsidRPr="00D8616F" w:rsidRDefault="00553820" w:rsidP="00553820">
      <w:pPr>
        <w:ind w:firstLine="540"/>
        <w:jc w:val="both"/>
        <w:rPr>
          <w:rFonts w:cs="Times New Roman"/>
          <w:lang w:val="ru-RU"/>
        </w:rPr>
      </w:pPr>
      <w:r w:rsidRPr="00D8616F">
        <w:rPr>
          <w:rFonts w:cs="Times New Roman"/>
          <w:lang w:val="ru-RU"/>
        </w:rPr>
        <w:t>·писать по образцу краткое письмо зарубежному другу (с опорой на образец).</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 письменной форме кратко отвечать на вопросы к тексту;</w:t>
      </w:r>
    </w:p>
    <w:p w:rsidR="00553820" w:rsidRPr="00D8616F" w:rsidRDefault="00553820" w:rsidP="00553820">
      <w:pPr>
        <w:ind w:firstLine="540"/>
        <w:jc w:val="both"/>
        <w:rPr>
          <w:rFonts w:cs="Times New Roman"/>
          <w:lang w:val="ru-RU"/>
        </w:rPr>
      </w:pPr>
      <w:r w:rsidRPr="00D8616F">
        <w:rPr>
          <w:rFonts w:cs="Times New Roman"/>
          <w:lang w:val="ru-RU"/>
        </w:rPr>
        <w:t>·составлять рассказ в письменной форме по плану/ключевым словам;</w:t>
      </w:r>
    </w:p>
    <w:p w:rsidR="00553820" w:rsidRPr="00D8616F" w:rsidRDefault="00553820" w:rsidP="00553820">
      <w:pPr>
        <w:ind w:firstLine="540"/>
        <w:jc w:val="both"/>
        <w:rPr>
          <w:rFonts w:cs="Times New Roman"/>
          <w:lang w:val="ru-RU"/>
        </w:rPr>
      </w:pPr>
      <w:r w:rsidRPr="00D8616F">
        <w:rPr>
          <w:rFonts w:cs="Times New Roman"/>
          <w:lang w:val="ru-RU"/>
        </w:rPr>
        <w:t>·заполнять простую анкету;</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·правильно оформлять конверт, сервисные поля в системе электронной почты (адрес, тема сообщения).</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b/>
          <w:bCs/>
          <w:i w:val="0"/>
          <w:lang w:val="ru-RU"/>
        </w:rPr>
      </w:pPr>
      <w:r>
        <w:rPr>
          <w:rFonts w:cs="Times New Roman"/>
          <w:b/>
          <w:bCs/>
          <w:i w:val="0"/>
          <w:lang w:val="ru-RU"/>
        </w:rPr>
        <w:t>2.8</w:t>
      </w:r>
      <w:r w:rsidR="00553820" w:rsidRPr="00D8616F">
        <w:rPr>
          <w:rFonts w:cs="Times New Roman"/>
          <w:b/>
          <w:bCs/>
          <w:i w:val="0"/>
          <w:lang w:val="ru-RU"/>
        </w:rPr>
        <w:t>.2. Языковые средства и навыки оперирования ими</w:t>
      </w:r>
    </w:p>
    <w:p w:rsidR="00553820" w:rsidRPr="00D8616F" w:rsidRDefault="00553820" w:rsidP="00553820">
      <w:pPr>
        <w:jc w:val="both"/>
        <w:rPr>
          <w:rFonts w:cs="Times New Roman"/>
          <w:b/>
          <w:i/>
          <w:lang w:val="ru-RU"/>
        </w:rPr>
      </w:pPr>
      <w:r w:rsidRPr="00D8616F">
        <w:rPr>
          <w:rFonts w:cs="Times New Roman"/>
          <w:b/>
          <w:i/>
          <w:lang w:val="ru-RU"/>
        </w:rPr>
        <w:t>Графика, каллиграфия, орфография</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53820" w:rsidRPr="00D8616F" w:rsidRDefault="00553820" w:rsidP="00553820">
      <w:pPr>
        <w:ind w:firstLine="540"/>
        <w:jc w:val="both"/>
        <w:rPr>
          <w:rFonts w:cs="Times New Roman"/>
          <w:lang w:val="ru-RU"/>
        </w:rPr>
      </w:pPr>
      <w:r w:rsidRPr="00D8616F">
        <w:rPr>
          <w:rFonts w:cs="Times New Roman"/>
          <w:lang w:val="ru-RU"/>
        </w:rPr>
        <w:t>·пользоваться английским алфавитом, знать последовательность букв в нём;</w:t>
      </w:r>
    </w:p>
    <w:p w:rsidR="00553820" w:rsidRPr="00D8616F" w:rsidRDefault="00553820" w:rsidP="00553820">
      <w:pPr>
        <w:ind w:firstLine="540"/>
        <w:jc w:val="both"/>
        <w:rPr>
          <w:rFonts w:cs="Times New Roman"/>
          <w:lang w:val="ru-RU"/>
        </w:rPr>
      </w:pPr>
      <w:r w:rsidRPr="00D8616F">
        <w:rPr>
          <w:rFonts w:cs="Times New Roman"/>
          <w:lang w:val="ru-RU"/>
        </w:rPr>
        <w:t>·списывать текст;</w:t>
      </w:r>
    </w:p>
    <w:p w:rsidR="00553820" w:rsidRPr="00D8616F" w:rsidRDefault="00553820" w:rsidP="00553820">
      <w:pPr>
        <w:ind w:firstLine="540"/>
        <w:jc w:val="both"/>
        <w:rPr>
          <w:rFonts w:cs="Times New Roman"/>
          <w:lang w:val="ru-RU"/>
        </w:rPr>
      </w:pPr>
      <w:r w:rsidRPr="00D8616F">
        <w:rPr>
          <w:rFonts w:cs="Times New Roman"/>
          <w:lang w:val="ru-RU"/>
        </w:rPr>
        <w:t>·восстанавливать слово в соответствии с решаемой учебной задачей;</w:t>
      </w:r>
    </w:p>
    <w:p w:rsidR="00553820" w:rsidRPr="00D8616F" w:rsidRDefault="00553820" w:rsidP="00553820">
      <w:pPr>
        <w:ind w:firstLine="540"/>
        <w:jc w:val="both"/>
        <w:rPr>
          <w:rFonts w:cs="Times New Roman"/>
          <w:lang w:val="ru-RU"/>
        </w:rPr>
      </w:pPr>
      <w:r w:rsidRPr="00D8616F">
        <w:rPr>
          <w:rFonts w:cs="Times New Roman"/>
          <w:lang w:val="ru-RU"/>
        </w:rPr>
        <w:t>·отличать буквы от знаков транскрипции.</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·сравнивать и анализировать буквосочетания английского языка и их транскрипцию;</w:t>
      </w:r>
    </w:p>
    <w:p w:rsidR="00553820" w:rsidRPr="00D8616F" w:rsidRDefault="00553820" w:rsidP="00553820">
      <w:pPr>
        <w:ind w:firstLine="540"/>
        <w:jc w:val="both"/>
        <w:rPr>
          <w:rFonts w:cs="Times New Roman"/>
          <w:lang w:val="ru-RU"/>
        </w:rPr>
      </w:pPr>
      <w:r w:rsidRPr="00D8616F">
        <w:rPr>
          <w:rFonts w:cs="Times New Roman"/>
          <w:lang w:val="ru-RU"/>
        </w:rPr>
        <w:t>·группировать слова в соответствии с изученными правилами чтения;</w:t>
      </w:r>
    </w:p>
    <w:p w:rsidR="00553820" w:rsidRPr="00D8616F" w:rsidRDefault="00553820" w:rsidP="00553820">
      <w:pPr>
        <w:ind w:firstLine="540"/>
        <w:jc w:val="both"/>
        <w:rPr>
          <w:rFonts w:cs="Times New Roman"/>
          <w:lang w:val="ru-RU"/>
        </w:rPr>
      </w:pPr>
      <w:r w:rsidRPr="00D8616F">
        <w:rPr>
          <w:rFonts w:cs="Times New Roman"/>
          <w:lang w:val="ru-RU"/>
        </w:rPr>
        <w:t>·уточнять написание слова по словарю;</w:t>
      </w:r>
    </w:p>
    <w:p w:rsidR="00553820" w:rsidRPr="00D8616F" w:rsidRDefault="00553820" w:rsidP="00553820">
      <w:pPr>
        <w:ind w:firstLine="540"/>
        <w:jc w:val="both"/>
        <w:rPr>
          <w:rFonts w:cs="Times New Roman"/>
          <w:lang w:val="ru-RU"/>
        </w:rPr>
      </w:pPr>
      <w:r w:rsidRPr="00D8616F">
        <w:rPr>
          <w:rFonts w:cs="Times New Roman"/>
          <w:lang w:val="ru-RU"/>
        </w:rPr>
        <w:t>·использовать экранный перевод отдельных слов (с русского языка на иностранный язык и обратно).</w:t>
      </w:r>
    </w:p>
    <w:p w:rsidR="00553820" w:rsidRPr="00D8616F" w:rsidRDefault="00553820" w:rsidP="00553820">
      <w:pPr>
        <w:jc w:val="both"/>
        <w:rPr>
          <w:rFonts w:cs="Times New Roman"/>
          <w:b/>
          <w:i/>
          <w:lang w:val="ru-RU"/>
        </w:rPr>
      </w:pPr>
      <w:r w:rsidRPr="00D8616F">
        <w:rPr>
          <w:rFonts w:cs="Times New Roman"/>
          <w:b/>
          <w:i/>
          <w:lang w:val="ru-RU"/>
        </w:rPr>
        <w:t>Фонетическая сторона речи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·различать на слух и адекватно произносить все звуки английского языка, соблюдая нормы произношения звуков;</w:t>
      </w:r>
    </w:p>
    <w:p w:rsidR="00553820" w:rsidRPr="00D8616F" w:rsidRDefault="00553820" w:rsidP="00553820">
      <w:pPr>
        <w:ind w:firstLine="540"/>
        <w:jc w:val="both"/>
        <w:rPr>
          <w:rFonts w:cs="Times New Roman"/>
          <w:lang w:val="ru-RU"/>
        </w:rPr>
      </w:pPr>
      <w:r w:rsidRPr="00D8616F">
        <w:rPr>
          <w:rFonts w:cs="Times New Roman"/>
          <w:lang w:val="ru-RU"/>
        </w:rPr>
        <w:lastRenderedPageBreak/>
        <w:t>·соблюдать правильное ударение в изолированном слове, фразе;</w:t>
      </w:r>
    </w:p>
    <w:p w:rsidR="00553820" w:rsidRPr="00D8616F" w:rsidRDefault="00553820" w:rsidP="00553820">
      <w:pPr>
        <w:ind w:firstLine="540"/>
        <w:jc w:val="both"/>
        <w:rPr>
          <w:rFonts w:cs="Times New Roman"/>
          <w:lang w:val="ru-RU"/>
        </w:rPr>
      </w:pPr>
      <w:r w:rsidRPr="00D8616F">
        <w:rPr>
          <w:rFonts w:cs="Times New Roman"/>
          <w:lang w:val="ru-RU"/>
        </w:rPr>
        <w:t>·различать коммуникативные типы предложений по интонации;</w:t>
      </w:r>
    </w:p>
    <w:p w:rsidR="00553820" w:rsidRPr="00D8616F" w:rsidRDefault="00553820" w:rsidP="00553820">
      <w:pPr>
        <w:ind w:firstLine="540"/>
        <w:jc w:val="both"/>
        <w:rPr>
          <w:rFonts w:cs="Times New Roman"/>
          <w:lang w:val="ru-RU"/>
        </w:rPr>
      </w:pPr>
      <w:r w:rsidRPr="00D8616F">
        <w:rPr>
          <w:rFonts w:cs="Times New Roman"/>
          <w:lang w:val="ru-RU"/>
        </w:rPr>
        <w:t>·корректно произносить предложения с точки зрения их ритмико</w:t>
      </w:r>
      <w:r w:rsidRPr="00D8616F">
        <w:rPr>
          <w:rFonts w:cs="Times New Roman"/>
          <w:lang w:val="ru-RU"/>
        </w:rPr>
        <w:noBreakHyphen/>
        <w:t>интонационных особенностей.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 xml:space="preserve">·распознавать связующее </w:t>
      </w:r>
      <w:r w:rsidRPr="00D8616F">
        <w:rPr>
          <w:rFonts w:cs="Times New Roman"/>
        </w:rPr>
        <w:t>r</w:t>
      </w:r>
      <w:r w:rsidRPr="00D8616F">
        <w:rPr>
          <w:rFonts w:cs="Times New Roman"/>
          <w:lang w:val="ru-RU"/>
        </w:rPr>
        <w:t xml:space="preserve"> в речи и уметь его использовать;</w:t>
      </w:r>
    </w:p>
    <w:p w:rsidR="00553820" w:rsidRPr="00D8616F" w:rsidRDefault="00553820" w:rsidP="00553820">
      <w:pPr>
        <w:ind w:firstLine="540"/>
        <w:jc w:val="both"/>
        <w:rPr>
          <w:rFonts w:cs="Times New Roman"/>
          <w:lang w:val="ru-RU"/>
        </w:rPr>
      </w:pPr>
      <w:r w:rsidRPr="00D8616F">
        <w:rPr>
          <w:rFonts w:cs="Times New Roman"/>
          <w:lang w:val="ru-RU"/>
        </w:rPr>
        <w:t>·соблюдать интонацию перечисления;</w:t>
      </w:r>
    </w:p>
    <w:p w:rsidR="00553820" w:rsidRPr="00D8616F" w:rsidRDefault="00553820" w:rsidP="00553820">
      <w:pPr>
        <w:ind w:firstLine="540"/>
        <w:jc w:val="both"/>
        <w:rPr>
          <w:rFonts w:cs="Times New Roman"/>
          <w:lang w:val="ru-RU"/>
        </w:rPr>
      </w:pPr>
      <w:r w:rsidRPr="00D8616F">
        <w:rPr>
          <w:rFonts w:cs="Times New Roman"/>
          <w:lang w:val="ru-RU"/>
        </w:rPr>
        <w:t>·соблюдать правило отсутствия ударения на служебных словах (артиклях, союзах, предлогах);</w:t>
      </w:r>
    </w:p>
    <w:p w:rsidR="00553820" w:rsidRPr="00D8616F" w:rsidRDefault="00553820" w:rsidP="00553820">
      <w:pPr>
        <w:ind w:firstLine="540"/>
        <w:jc w:val="both"/>
        <w:rPr>
          <w:rFonts w:cs="Times New Roman"/>
          <w:lang w:val="ru-RU"/>
        </w:rPr>
      </w:pPr>
      <w:r w:rsidRPr="00D8616F">
        <w:rPr>
          <w:rFonts w:cs="Times New Roman"/>
          <w:lang w:val="ru-RU"/>
        </w:rPr>
        <w:t>·читать изучаемые слова по транскрипции.</w:t>
      </w:r>
    </w:p>
    <w:p w:rsidR="00553820" w:rsidRPr="00D8616F" w:rsidRDefault="00553820" w:rsidP="00553820">
      <w:pPr>
        <w:jc w:val="both"/>
        <w:rPr>
          <w:rFonts w:cs="Times New Roman"/>
          <w:b/>
          <w:i/>
          <w:lang w:val="ru-RU"/>
        </w:rPr>
      </w:pPr>
      <w:r w:rsidRPr="00D8616F">
        <w:rPr>
          <w:rFonts w:cs="Times New Roman"/>
          <w:b/>
          <w:i/>
          <w:lang w:val="ru-RU"/>
        </w:rPr>
        <w:t>Лексическая сторона речи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·употреблять в процессе общения активную лексику в соответствии с коммуникативной задачей;</w:t>
      </w:r>
    </w:p>
    <w:p w:rsidR="00553820" w:rsidRPr="00D8616F" w:rsidRDefault="00553820" w:rsidP="00553820">
      <w:pPr>
        <w:ind w:firstLine="540"/>
        <w:jc w:val="both"/>
        <w:rPr>
          <w:rFonts w:cs="Times New Roman"/>
          <w:lang w:val="ru-RU"/>
        </w:rPr>
      </w:pPr>
      <w:r w:rsidRPr="00D8616F">
        <w:rPr>
          <w:rFonts w:cs="Times New Roman"/>
          <w:lang w:val="ru-RU"/>
        </w:rPr>
        <w:t>·восстанавливать текст в соответствии с решаемой учебной задачей.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·узнавать простые словообразовательные элементы;</w:t>
      </w:r>
    </w:p>
    <w:p w:rsidR="00553820" w:rsidRPr="00D8616F" w:rsidRDefault="00553820" w:rsidP="00553820">
      <w:pPr>
        <w:ind w:firstLine="540"/>
        <w:jc w:val="both"/>
        <w:rPr>
          <w:rFonts w:cs="Times New Roman"/>
          <w:lang w:val="ru-RU"/>
        </w:rPr>
      </w:pPr>
      <w:r w:rsidRPr="00D8616F">
        <w:rPr>
          <w:rFonts w:cs="Times New Roman"/>
          <w:lang w:val="ru-RU"/>
        </w:rPr>
        <w:t>·опираться на языковую догадку в процессе чтения и аудирования (интернациональные и сложные слова).</w:t>
      </w:r>
    </w:p>
    <w:p w:rsidR="00553820" w:rsidRPr="00D8616F" w:rsidRDefault="00553820" w:rsidP="00553820">
      <w:pPr>
        <w:jc w:val="both"/>
        <w:rPr>
          <w:rFonts w:cs="Times New Roman"/>
          <w:b/>
          <w:i/>
          <w:lang w:val="ru-RU"/>
        </w:rPr>
      </w:pPr>
      <w:r w:rsidRPr="00D8616F">
        <w:rPr>
          <w:rFonts w:cs="Times New Roman"/>
          <w:b/>
          <w:i/>
          <w:lang w:val="ru-RU"/>
        </w:rPr>
        <w:t>Грамматическая сторона речи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·распознавать и употреблять в речи основные коммуникативные типы предложений;</w:t>
      </w:r>
    </w:p>
    <w:p w:rsidR="00553820" w:rsidRPr="00D8616F" w:rsidRDefault="00553820" w:rsidP="00553820">
      <w:pPr>
        <w:ind w:firstLine="540"/>
        <w:jc w:val="both"/>
        <w:rPr>
          <w:rFonts w:cs="Times New Roman"/>
          <w:lang w:val="ru-RU"/>
        </w:rPr>
      </w:pPr>
      <w:r w:rsidRPr="00D8616F">
        <w:rPr>
          <w:rFonts w:cs="Times New Roman"/>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D8616F">
        <w:rPr>
          <w:rFonts w:cs="Times New Roman"/>
        </w:rPr>
        <w:t>tobe</w:t>
      </w:r>
      <w:r w:rsidRPr="00D8616F">
        <w:rPr>
          <w:rFonts w:cs="Times New Roman"/>
          <w:lang w:val="ru-RU"/>
        </w:rPr>
        <w:t xml:space="preserve">; глаголы в </w:t>
      </w:r>
      <w:r w:rsidRPr="00D8616F">
        <w:rPr>
          <w:rFonts w:cs="Times New Roman"/>
        </w:rPr>
        <w:t>Present</w:t>
      </w:r>
      <w:r w:rsidRPr="00D8616F">
        <w:rPr>
          <w:rFonts w:cs="Times New Roman"/>
          <w:lang w:val="ru-RU"/>
        </w:rPr>
        <w:t xml:space="preserve">, </w:t>
      </w:r>
      <w:r w:rsidRPr="00D8616F">
        <w:rPr>
          <w:rFonts w:cs="Times New Roman"/>
        </w:rPr>
        <w:t>Past</w:t>
      </w:r>
      <w:r w:rsidRPr="00D8616F">
        <w:rPr>
          <w:rFonts w:cs="Times New Roman"/>
          <w:lang w:val="ru-RU"/>
        </w:rPr>
        <w:t xml:space="preserve">, </w:t>
      </w:r>
      <w:r w:rsidRPr="00D8616F">
        <w:rPr>
          <w:rFonts w:cs="Times New Roman"/>
        </w:rPr>
        <w:t>FutureSimple</w:t>
      </w:r>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 xml:space="preserve">·узнавать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w:t>
      </w:r>
    </w:p>
    <w:p w:rsidR="00553820" w:rsidRPr="00D8616F" w:rsidRDefault="00553820" w:rsidP="00553820">
      <w:pPr>
        <w:ind w:firstLine="540"/>
        <w:jc w:val="both"/>
        <w:rPr>
          <w:rFonts w:cs="Times New Roman"/>
        </w:rPr>
      </w:pPr>
      <w:r w:rsidRPr="00D8616F">
        <w:rPr>
          <w:rFonts w:cs="Times New Roman"/>
          <w:lang w:val="ru-RU"/>
        </w:rPr>
        <w:t>·использовать в речи безличные предложения (</w:t>
      </w:r>
      <w:r w:rsidRPr="00D8616F">
        <w:rPr>
          <w:rFonts w:cs="Times New Roman"/>
        </w:rPr>
        <w:t>It</w:t>
      </w:r>
      <w:r w:rsidRPr="00D8616F">
        <w:rPr>
          <w:rFonts w:cs="Times New Roman"/>
          <w:lang w:val="ru-RU"/>
        </w:rPr>
        <w:t>’</w:t>
      </w:r>
      <w:r w:rsidRPr="00D8616F">
        <w:rPr>
          <w:rFonts w:cs="Times New Roman"/>
        </w:rPr>
        <w:t>scold</w:t>
      </w:r>
      <w:r w:rsidRPr="00D8616F">
        <w:rPr>
          <w:rFonts w:cs="Times New Roman"/>
          <w:lang w:val="ru-RU"/>
        </w:rPr>
        <w:t xml:space="preserve">. </w:t>
      </w:r>
      <w:r w:rsidRPr="00D8616F">
        <w:rPr>
          <w:rFonts w:cs="Times New Roman"/>
        </w:rPr>
        <w:t>It’s 5 o’clock. It’s interesting), предложения с конструкцией there is/there are;</w:t>
      </w:r>
    </w:p>
    <w:p w:rsidR="00553820" w:rsidRPr="00D8616F" w:rsidRDefault="00553820" w:rsidP="00553820">
      <w:pPr>
        <w:ind w:firstLine="540"/>
        <w:jc w:val="both"/>
        <w:rPr>
          <w:rFonts w:cs="Times New Roman"/>
        </w:rPr>
      </w:pPr>
      <w:r w:rsidRPr="00D8616F">
        <w:rPr>
          <w:rFonts w:cs="Times New Roman"/>
          <w:lang w:val="ru-RU"/>
        </w:rPr>
        <w:t xml:space="preserve">·оперировать в речи неопределёнными местоимениями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(некоторые случаи употребления: </w:t>
      </w:r>
      <w:r w:rsidRPr="00D8616F">
        <w:rPr>
          <w:rFonts w:cs="Times New Roman"/>
        </w:rPr>
        <w:t>CanIhavesometea</w:t>
      </w:r>
      <w:r w:rsidRPr="00D8616F">
        <w:rPr>
          <w:rFonts w:cs="Times New Roman"/>
          <w:lang w:val="ru-RU"/>
        </w:rPr>
        <w:t xml:space="preserve">? </w:t>
      </w:r>
      <w:r w:rsidRPr="00D8616F">
        <w:rPr>
          <w:rFonts w:cs="Times New Roman"/>
        </w:rPr>
        <w:t>Is there any milk in the fridge? — No, there isn’t any);</w:t>
      </w:r>
    </w:p>
    <w:p w:rsidR="00553820" w:rsidRPr="00D8616F" w:rsidRDefault="00553820" w:rsidP="00553820">
      <w:pPr>
        <w:ind w:firstLine="540"/>
        <w:jc w:val="both"/>
        <w:rPr>
          <w:rFonts w:cs="Times New Roman"/>
        </w:rPr>
      </w:pPr>
      <w:r w:rsidRPr="00D8616F">
        <w:rPr>
          <w:rFonts w:cs="Times New Roman"/>
        </w:rPr>
        <w:t>·оперировать в речи наречиями времени (yesterday, tomorrow, never, usually, often, sometimes); наречиями степени (much, little, very);</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2.9</w:t>
      </w:r>
      <w:r w:rsidR="00553820" w:rsidRPr="00D8616F">
        <w:rPr>
          <w:rFonts w:cs="Times New Roman"/>
          <w:lang w:val="ru-RU"/>
        </w:rPr>
        <w:t>. Математика</w:t>
      </w:r>
    </w:p>
    <w:p w:rsidR="00553820" w:rsidRDefault="00553820" w:rsidP="00553820">
      <w:pPr>
        <w:ind w:firstLine="540"/>
        <w:jc w:val="both"/>
        <w:rPr>
          <w:rFonts w:cs="Times New Roman"/>
          <w:lang w:val="ru-RU"/>
        </w:rPr>
      </w:pPr>
      <w:r w:rsidRPr="00D8616F">
        <w:rPr>
          <w:rFonts w:cs="Times New Roman"/>
          <w:lang w:val="ru-RU"/>
        </w:rPr>
        <w:t>В результате изучения курса математики обучающиеся на ступени начального общего образования:</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-научаться  использовать начальные математические знания для описания и объяснения окружающих предметов, процессов, явлений, а также оценки их количественных и пространственных отношений;</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lastRenderedPageBreak/>
        <w:t>-овладеют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 приобретут начальный опыт применения математических знаний для решения учебно-познавательных и учебно-практических задач;</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-приобретут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53820" w:rsidRPr="005E50ED" w:rsidRDefault="00553820" w:rsidP="00553820">
      <w:pPr>
        <w:pStyle w:val="s1"/>
        <w:shd w:val="clear" w:color="auto" w:fill="FFFFFF"/>
        <w:spacing w:before="0" w:beforeAutospacing="0" w:after="300" w:afterAutospacing="0"/>
        <w:jc w:val="both"/>
        <w:rPr>
          <w:color w:val="000000" w:themeColor="text1"/>
        </w:rPr>
      </w:pPr>
      <w:r w:rsidRPr="005E50ED">
        <w:rPr>
          <w:color w:val="000000" w:themeColor="text1"/>
        </w:rPr>
        <w:t>- приобретут первоначальные представления о компьютерной грамотности.</w:t>
      </w: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.1. Числа и величины</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 читать, записывать, сравнивать, упорядочивать числа от нуля до миллиона;</w:t>
      </w:r>
    </w:p>
    <w:p w:rsidR="00553820" w:rsidRPr="00D8616F" w:rsidRDefault="00553820" w:rsidP="00553820">
      <w:pPr>
        <w:ind w:firstLine="540"/>
        <w:jc w:val="both"/>
        <w:rPr>
          <w:rFonts w:cs="Times New Roman"/>
          <w:lang w:val="ru-RU"/>
        </w:rPr>
      </w:pPr>
      <w:r w:rsidRPr="00D8616F">
        <w:rPr>
          <w:rFonts w:cs="Times New Roman"/>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53820" w:rsidRPr="00D8616F" w:rsidRDefault="00553820" w:rsidP="00553820">
      <w:pPr>
        <w:ind w:firstLine="540"/>
        <w:jc w:val="both"/>
        <w:rPr>
          <w:rFonts w:cs="Times New Roman"/>
          <w:lang w:val="ru-RU"/>
        </w:rPr>
      </w:pPr>
      <w:r w:rsidRPr="00D8616F">
        <w:rPr>
          <w:rFonts w:cs="Times New Roman"/>
          <w:lang w:val="ru-RU"/>
        </w:rPr>
        <w:t>· группировать числа по заданному или самостоятельно установленному признаку;</w:t>
      </w:r>
    </w:p>
    <w:p w:rsidR="00553820" w:rsidRPr="00D8616F" w:rsidRDefault="00553820" w:rsidP="00553820">
      <w:pPr>
        <w:ind w:firstLine="540"/>
        <w:jc w:val="both"/>
        <w:rPr>
          <w:rFonts w:cs="Times New Roman"/>
          <w:lang w:val="ru-RU"/>
        </w:rPr>
      </w:pPr>
      <w:r w:rsidRPr="00D8616F">
        <w:rPr>
          <w:rFonts w:cs="Times New Roman"/>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 классифицировать числа по одному или нескольким основаниям, объяснять свои действия;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 выбирать единицу для измерения данной величины (длины, массы, площади, времени), объяснять свои действия.</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.2. Арифметические действия</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553820" w:rsidRPr="00D8616F" w:rsidRDefault="00553820" w:rsidP="00553820">
      <w:pPr>
        <w:ind w:firstLine="540"/>
        <w:jc w:val="both"/>
        <w:rPr>
          <w:rFonts w:cs="Times New Roman"/>
          <w:lang w:val="ru-RU"/>
        </w:rPr>
      </w:pPr>
      <w:r w:rsidRPr="00D8616F">
        <w:rPr>
          <w:rFonts w:cs="Times New Roman"/>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53820" w:rsidRPr="00D8616F" w:rsidRDefault="00553820" w:rsidP="00553820">
      <w:pPr>
        <w:ind w:firstLine="540"/>
        <w:jc w:val="both"/>
        <w:rPr>
          <w:rFonts w:cs="Times New Roman"/>
          <w:lang w:val="ru-RU"/>
        </w:rPr>
      </w:pPr>
      <w:r w:rsidRPr="00D8616F">
        <w:rPr>
          <w:rFonts w:cs="Times New Roman"/>
          <w:lang w:val="ru-RU"/>
        </w:rPr>
        <w:t>·выделять неизвестный компонент арифметического действия и находить его значение;</w:t>
      </w:r>
    </w:p>
    <w:p w:rsidR="00553820" w:rsidRPr="00D8616F" w:rsidRDefault="00553820" w:rsidP="00553820">
      <w:pPr>
        <w:ind w:firstLine="540"/>
        <w:jc w:val="both"/>
        <w:rPr>
          <w:rFonts w:cs="Times New Roman"/>
          <w:lang w:val="ru-RU"/>
        </w:rPr>
      </w:pPr>
      <w:r w:rsidRPr="00D8616F">
        <w:rPr>
          <w:rFonts w:cs="Times New Roman"/>
          <w:lang w:val="ru-RU"/>
        </w:rPr>
        <w:t>·вычислять значение числового выражения (содержащего 2—3 арифметических действия, со скобками и без скобок).</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·выполнять действия с величинами;</w:t>
      </w:r>
    </w:p>
    <w:p w:rsidR="00553820" w:rsidRPr="00D8616F" w:rsidRDefault="00553820" w:rsidP="00553820">
      <w:pPr>
        <w:ind w:firstLine="540"/>
        <w:jc w:val="both"/>
        <w:rPr>
          <w:rFonts w:cs="Times New Roman"/>
          <w:lang w:val="ru-RU"/>
        </w:rPr>
      </w:pPr>
      <w:r w:rsidRPr="00D8616F">
        <w:rPr>
          <w:rFonts w:cs="Times New Roman"/>
          <w:lang w:val="ru-RU"/>
        </w:rPr>
        <w:t>·использовать свойства арифметических действий для удобства вычислений;</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·проводить проверку правильности вычислений (с помощью обратного действия, прикидки и оценки результата действия и др.).</w:t>
      </w:r>
    </w:p>
    <w:p w:rsidR="00553820" w:rsidRPr="00D8616F" w:rsidRDefault="00553820" w:rsidP="00553820">
      <w:pPr>
        <w:pStyle w:val="Zag3"/>
        <w:spacing w:after="0" w:line="240" w:lineRule="auto"/>
        <w:ind w:firstLine="540"/>
        <w:jc w:val="both"/>
        <w:rPr>
          <w:rFonts w:cs="Times New Roman"/>
          <w:b/>
          <w:bCs/>
          <w:i w:val="0"/>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.3. Работа с текстовыми задачами</w:t>
      </w:r>
    </w:p>
    <w:p w:rsidR="00553820" w:rsidRPr="00D8616F" w:rsidRDefault="00553820" w:rsidP="00553820">
      <w:pPr>
        <w:jc w:val="both"/>
        <w:rPr>
          <w:rFonts w:cs="Times New Roman"/>
          <w:i/>
          <w:lang w:val="ru-RU"/>
        </w:rPr>
      </w:pPr>
      <w:r w:rsidRPr="00D8616F">
        <w:rPr>
          <w:rFonts w:cs="Times New Roman"/>
          <w:i/>
          <w:lang w:val="ru-RU"/>
        </w:rPr>
        <w:lastRenderedPageBreak/>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53820" w:rsidRPr="00D8616F" w:rsidRDefault="00553820" w:rsidP="00553820">
      <w:pPr>
        <w:ind w:firstLine="540"/>
        <w:jc w:val="both"/>
        <w:rPr>
          <w:rFonts w:cs="Times New Roman"/>
          <w:lang w:val="ru-RU"/>
        </w:rPr>
      </w:pPr>
      <w:r w:rsidRPr="00D8616F">
        <w:rPr>
          <w:rFonts w:cs="Times New Roman"/>
          <w:lang w:val="ru-RU"/>
        </w:rPr>
        <w:t>·решать учебные задачи и задачи, связанные с повседневной жизнью, арифметическим способом (в 1—2 действия);</w:t>
      </w:r>
    </w:p>
    <w:p w:rsidR="00553820" w:rsidRPr="00D8616F" w:rsidRDefault="00553820" w:rsidP="00553820">
      <w:pPr>
        <w:ind w:firstLine="540"/>
        <w:jc w:val="both"/>
        <w:rPr>
          <w:rFonts w:cs="Times New Roman"/>
          <w:lang w:val="ru-RU"/>
        </w:rPr>
      </w:pPr>
      <w:r w:rsidRPr="00D8616F">
        <w:rPr>
          <w:rFonts w:cs="Times New Roman"/>
          <w:lang w:val="ru-RU"/>
        </w:rPr>
        <w:t>·оценивать правильность хода решения и реальность ответа на вопрос задачи.</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·решать задачи на нахождение доли величины и величины по значению её доли (половина, треть, четверть, пятая, десятая часть);</w:t>
      </w:r>
    </w:p>
    <w:p w:rsidR="00553820" w:rsidRPr="00D8616F" w:rsidRDefault="00553820" w:rsidP="00553820">
      <w:pPr>
        <w:ind w:firstLine="540"/>
        <w:jc w:val="both"/>
        <w:rPr>
          <w:rFonts w:cs="Times New Roman"/>
          <w:lang w:val="ru-RU"/>
        </w:rPr>
      </w:pPr>
      <w:r w:rsidRPr="00D8616F">
        <w:rPr>
          <w:rFonts w:cs="Times New Roman"/>
          <w:lang w:val="ru-RU"/>
        </w:rPr>
        <w:t>·решать задачи в 3—4 действия;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·находить разные способы решения задачи.</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.4. Пространственные отношения. Геометрические фигуры</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·описывать взаимное расположение предметов в пространстве и на плоскости;</w:t>
      </w:r>
    </w:p>
    <w:p w:rsidR="00553820" w:rsidRPr="00D8616F" w:rsidRDefault="00553820" w:rsidP="00553820">
      <w:pPr>
        <w:ind w:firstLine="540"/>
        <w:jc w:val="both"/>
        <w:rPr>
          <w:rFonts w:cs="Times New Roman"/>
          <w:lang w:val="ru-RU"/>
        </w:rPr>
      </w:pPr>
      <w:r w:rsidRPr="00D8616F">
        <w:rPr>
          <w:rFonts w:cs="Times New Roman"/>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53820" w:rsidRPr="00D8616F" w:rsidRDefault="00553820" w:rsidP="00553820">
      <w:pPr>
        <w:ind w:firstLine="540"/>
        <w:jc w:val="both"/>
        <w:rPr>
          <w:rFonts w:cs="Times New Roman"/>
          <w:lang w:val="ru-RU"/>
        </w:rPr>
      </w:pPr>
      <w:r w:rsidRPr="00D8616F">
        <w:rPr>
          <w:rFonts w:cs="Times New Roman"/>
          <w:lang w:val="ru-RU"/>
        </w:rPr>
        <w:t>·выполнять построение геометрических фигур с заданными измерениями (отрезок, квадрат, прямоугольник) с помощью линейки, угольника;</w:t>
      </w:r>
    </w:p>
    <w:p w:rsidR="00553820" w:rsidRPr="00D8616F" w:rsidRDefault="00553820" w:rsidP="00553820">
      <w:pPr>
        <w:ind w:firstLine="540"/>
        <w:jc w:val="both"/>
        <w:rPr>
          <w:rFonts w:cs="Times New Roman"/>
          <w:lang w:val="ru-RU"/>
        </w:rPr>
      </w:pPr>
      <w:r w:rsidRPr="00D8616F">
        <w:rPr>
          <w:rFonts w:cs="Times New Roman"/>
          <w:lang w:val="ru-RU"/>
        </w:rPr>
        <w:t>·использовать свойства прямоугольника и квадрата для решения задач;</w:t>
      </w:r>
    </w:p>
    <w:p w:rsidR="00553820" w:rsidRPr="00D8616F" w:rsidRDefault="00553820" w:rsidP="00553820">
      <w:pPr>
        <w:ind w:firstLine="540"/>
        <w:jc w:val="both"/>
        <w:rPr>
          <w:rFonts w:cs="Times New Roman"/>
          <w:lang w:val="ru-RU"/>
        </w:rPr>
      </w:pPr>
      <w:r w:rsidRPr="00D8616F">
        <w:rPr>
          <w:rFonts w:cs="Times New Roman"/>
          <w:lang w:val="ru-RU"/>
        </w:rPr>
        <w:t>·распознавать и называть геометрические тела (куб, шар);</w:t>
      </w:r>
    </w:p>
    <w:p w:rsidR="00553820" w:rsidRPr="00D8616F" w:rsidRDefault="00553820" w:rsidP="00553820">
      <w:pPr>
        <w:ind w:firstLine="540"/>
        <w:jc w:val="both"/>
        <w:rPr>
          <w:rFonts w:cs="Times New Roman"/>
          <w:lang w:val="ru-RU"/>
        </w:rPr>
      </w:pPr>
      <w:r w:rsidRPr="00D8616F">
        <w:rPr>
          <w:rFonts w:cs="Times New Roman"/>
          <w:lang w:val="ru-RU"/>
        </w:rPr>
        <w:t>·соотносить реальные объекты с моделями геометрических фигур.</w:t>
      </w:r>
    </w:p>
    <w:p w:rsidR="00553820" w:rsidRPr="00D8616F" w:rsidRDefault="00553820" w:rsidP="00553820">
      <w:pPr>
        <w:pStyle w:val="Zag3"/>
        <w:spacing w:after="0" w:line="240" w:lineRule="auto"/>
        <w:jc w:val="both"/>
        <w:rPr>
          <w:rFonts w:cs="Times New Roman"/>
          <w:i w:val="0"/>
          <w:lang w:val="ru-RU"/>
        </w:rPr>
      </w:pPr>
      <w:r w:rsidRPr="00D8616F">
        <w:rPr>
          <w:rFonts w:cs="Times New Roman"/>
          <w:lang w:val="ru-RU"/>
        </w:rPr>
        <w:t>Выпускник получит возможность научиться:</w:t>
      </w:r>
    </w:p>
    <w:p w:rsidR="00553820" w:rsidRPr="00D8616F" w:rsidRDefault="00553820" w:rsidP="00553820">
      <w:pPr>
        <w:pStyle w:val="Zag3"/>
        <w:spacing w:after="0" w:line="240" w:lineRule="auto"/>
        <w:jc w:val="both"/>
        <w:rPr>
          <w:rFonts w:cs="Times New Roman"/>
          <w:lang w:val="ru-RU"/>
        </w:rPr>
      </w:pPr>
      <w:r w:rsidRPr="00D8616F">
        <w:rPr>
          <w:rFonts w:cs="Times New Roman"/>
          <w:i w:val="0"/>
          <w:lang w:val="ru-RU"/>
        </w:rPr>
        <w:t xml:space="preserve">        распознавать, различать и называть геометрические тела: параллелепипед, пирамиду, цилиндр, конус.</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.5. Геометрические величины</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·измерять длину отрезка;</w:t>
      </w:r>
    </w:p>
    <w:p w:rsidR="00553820" w:rsidRPr="00D8616F" w:rsidRDefault="00553820" w:rsidP="00553820">
      <w:pPr>
        <w:ind w:firstLine="540"/>
        <w:jc w:val="both"/>
        <w:rPr>
          <w:rFonts w:cs="Times New Roman"/>
          <w:lang w:val="ru-RU"/>
        </w:rPr>
      </w:pPr>
      <w:r w:rsidRPr="00D8616F">
        <w:rPr>
          <w:rFonts w:cs="Times New Roman"/>
          <w:lang w:val="ru-RU"/>
        </w:rPr>
        <w:t>·вычислять периметр треугольника, прямоугольника и квадрата, площадь прямоугольника и квадрата;</w:t>
      </w:r>
    </w:p>
    <w:p w:rsidR="00553820" w:rsidRPr="00D8616F" w:rsidRDefault="00553820" w:rsidP="00553820">
      <w:pPr>
        <w:ind w:firstLine="540"/>
        <w:jc w:val="both"/>
        <w:rPr>
          <w:rFonts w:cs="Times New Roman"/>
          <w:lang w:val="ru-RU"/>
        </w:rPr>
      </w:pPr>
      <w:r w:rsidRPr="00D8616F">
        <w:rPr>
          <w:rFonts w:cs="Times New Roman"/>
          <w:lang w:val="ru-RU"/>
        </w:rPr>
        <w:t>·оценивать размеры геометрических объектов, расстояния приближённо (на глаз).</w:t>
      </w:r>
    </w:p>
    <w:p w:rsidR="00553820" w:rsidRPr="00D8616F" w:rsidRDefault="00553820" w:rsidP="00553820">
      <w:pPr>
        <w:pStyle w:val="Zag3"/>
        <w:spacing w:after="0" w:line="240" w:lineRule="auto"/>
        <w:jc w:val="both"/>
        <w:rPr>
          <w:rFonts w:cs="Times New Roman"/>
          <w:lang w:val="ru-RU"/>
        </w:rPr>
      </w:pPr>
      <w:r w:rsidRPr="00D8616F">
        <w:rPr>
          <w:rFonts w:cs="Times New Roman"/>
          <w:lang w:val="ru-RU"/>
        </w:rPr>
        <w:t>Выпускник получит возможность научиться</w:t>
      </w:r>
      <w:r w:rsidRPr="00D8616F">
        <w:rPr>
          <w:rFonts w:cs="Times New Roman"/>
          <w:i w:val="0"/>
          <w:lang w:val="ru-RU"/>
        </w:rPr>
        <w:t xml:space="preserve"> вычислять периметр многоугольника, площадь фигуры, составленной из прямоугольников.</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.6. Работа с информацией</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·устанавливать истинность (верно, неверно) утверждений  о числах, величинах, геометрических фигурах;</w:t>
      </w:r>
    </w:p>
    <w:p w:rsidR="00553820" w:rsidRPr="00D8616F" w:rsidRDefault="00553820" w:rsidP="00553820">
      <w:pPr>
        <w:ind w:firstLine="540"/>
        <w:jc w:val="both"/>
        <w:rPr>
          <w:rFonts w:cs="Times New Roman"/>
          <w:lang w:val="ru-RU"/>
        </w:rPr>
      </w:pPr>
      <w:r w:rsidRPr="00D8616F">
        <w:rPr>
          <w:rFonts w:cs="Times New Roman"/>
          <w:lang w:val="ru-RU"/>
        </w:rPr>
        <w:t>·читать несложные готовые таблицы;</w:t>
      </w:r>
    </w:p>
    <w:p w:rsidR="00553820" w:rsidRPr="00D8616F" w:rsidRDefault="00553820" w:rsidP="00553820">
      <w:pPr>
        <w:ind w:firstLine="540"/>
        <w:jc w:val="both"/>
        <w:rPr>
          <w:rFonts w:cs="Times New Roman"/>
          <w:lang w:val="ru-RU"/>
        </w:rPr>
      </w:pPr>
      <w:r w:rsidRPr="00D8616F">
        <w:rPr>
          <w:rFonts w:cs="Times New Roman"/>
          <w:lang w:val="ru-RU"/>
        </w:rPr>
        <w:t>·заполнять несложные готовые таблицы;</w:t>
      </w:r>
    </w:p>
    <w:p w:rsidR="00553820" w:rsidRPr="00D8616F" w:rsidRDefault="00553820" w:rsidP="00553820">
      <w:pPr>
        <w:ind w:firstLine="540"/>
        <w:jc w:val="both"/>
        <w:rPr>
          <w:rFonts w:cs="Times New Roman"/>
          <w:lang w:val="ru-RU"/>
        </w:rPr>
      </w:pPr>
      <w:r w:rsidRPr="00D8616F">
        <w:rPr>
          <w:rFonts w:cs="Times New Roman"/>
          <w:lang w:val="ru-RU"/>
        </w:rPr>
        <w:t>·читать несложные готовые столбчатые диаграммы.</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·читать несложные готовые круговые диаграммы;</w:t>
      </w:r>
    </w:p>
    <w:p w:rsidR="00553820" w:rsidRPr="00D8616F" w:rsidRDefault="00553820" w:rsidP="00553820">
      <w:pPr>
        <w:ind w:firstLine="540"/>
        <w:jc w:val="both"/>
        <w:rPr>
          <w:rFonts w:cs="Times New Roman"/>
          <w:lang w:val="ru-RU"/>
        </w:rPr>
      </w:pPr>
      <w:r w:rsidRPr="00D8616F">
        <w:rPr>
          <w:rFonts w:cs="Times New Roman"/>
          <w:lang w:val="ru-RU"/>
        </w:rPr>
        <w:t>·достраивать несложную готовую столбчатую диаграмму;</w:t>
      </w:r>
    </w:p>
    <w:p w:rsidR="00553820" w:rsidRPr="00D8616F" w:rsidRDefault="00553820" w:rsidP="00553820">
      <w:pPr>
        <w:ind w:firstLine="540"/>
        <w:jc w:val="both"/>
        <w:rPr>
          <w:rFonts w:cs="Times New Roman"/>
          <w:lang w:val="ru-RU"/>
        </w:rPr>
      </w:pPr>
      <w:r w:rsidRPr="00D8616F">
        <w:rPr>
          <w:rFonts w:cs="Times New Roman"/>
          <w:lang w:val="ru-RU"/>
        </w:rPr>
        <w:t>·сравнивать и обобщать информацию, представленную в строках и столбцах несложных таблиц и диаграмм;</w:t>
      </w:r>
    </w:p>
    <w:p w:rsidR="00553820" w:rsidRPr="00D8616F" w:rsidRDefault="00553820" w:rsidP="00553820">
      <w:pPr>
        <w:ind w:firstLine="540"/>
        <w:jc w:val="both"/>
        <w:rPr>
          <w:rFonts w:cs="Times New Roman"/>
          <w:lang w:val="ru-RU"/>
        </w:rPr>
      </w:pPr>
      <w:r w:rsidRPr="00D8616F">
        <w:rPr>
          <w:rFonts w:cs="Times New Roman"/>
          <w:lang w:val="ru-RU"/>
        </w:rPr>
        <w:t>·понимать простейшие выражения, содержащие логические связки и слова («</w:t>
      </w:r>
      <w:r w:rsidRPr="00D8616F">
        <w:rPr>
          <w:rFonts w:cs="Times New Roman"/>
        </w:rPr>
        <w:t></w:t>
      </w:r>
      <w:r w:rsidRPr="00D8616F">
        <w:rPr>
          <w:rFonts w:cs="Times New Roman"/>
          <w:lang w:val="ru-RU"/>
        </w:rPr>
        <w:t>и</w:t>
      </w:r>
      <w:r w:rsidRPr="00D8616F">
        <w:rPr>
          <w:rFonts w:cs="Times New Roman"/>
        </w:rPr>
        <w:t></w:t>
      </w:r>
      <w:r w:rsidRPr="00D8616F">
        <w:rPr>
          <w:rFonts w:cs="Times New Roman"/>
          <w:lang w:val="ru-RU"/>
        </w:rPr>
        <w:t>», «если</w:t>
      </w:r>
      <w:r w:rsidRPr="00D8616F">
        <w:rPr>
          <w:rFonts w:cs="Times New Roman"/>
        </w:rPr>
        <w:t></w:t>
      </w:r>
      <w:r w:rsidRPr="00D8616F">
        <w:rPr>
          <w:rFonts w:cs="Times New Roman"/>
          <w:lang w:val="ru-RU"/>
        </w:rPr>
        <w:t xml:space="preserve"> то</w:t>
      </w:r>
      <w:r w:rsidRPr="00D8616F">
        <w:rPr>
          <w:rFonts w:cs="Times New Roman"/>
        </w:rPr>
        <w:t></w:t>
      </w:r>
      <w:r w:rsidRPr="00D8616F">
        <w:rPr>
          <w:rFonts w:cs="Times New Roman"/>
          <w:lang w:val="ru-RU"/>
        </w:rPr>
        <w:t>», «верно/неверно, что</w:t>
      </w:r>
      <w:r w:rsidRPr="00D8616F">
        <w:rPr>
          <w:rFonts w:cs="Times New Roman"/>
        </w:rPr>
        <w:t></w:t>
      </w:r>
      <w:r w:rsidRPr="00D8616F">
        <w:rPr>
          <w:rFonts w:cs="Times New Roman"/>
          <w:lang w:val="ru-RU"/>
        </w:rPr>
        <w:t>», «каждый», «все», «некоторые», «не»);</w:t>
      </w:r>
    </w:p>
    <w:p w:rsidR="00553820" w:rsidRPr="00D8616F" w:rsidRDefault="00553820" w:rsidP="00553820">
      <w:pPr>
        <w:ind w:firstLine="540"/>
        <w:jc w:val="both"/>
        <w:rPr>
          <w:rFonts w:cs="Times New Roman"/>
          <w:lang w:val="ru-RU"/>
        </w:rPr>
      </w:pPr>
      <w:r w:rsidRPr="00D8616F">
        <w:rPr>
          <w:rFonts w:cs="Times New Roman"/>
          <w:lang w:val="ru-RU"/>
        </w:rPr>
        <w:t xml:space="preserve">·составлять, записывать и выполнять инструкцию (простой алгоритм), план поиска </w:t>
      </w:r>
      <w:r w:rsidRPr="00D8616F">
        <w:rPr>
          <w:rFonts w:cs="Times New Roman"/>
          <w:lang w:val="ru-RU"/>
        </w:rPr>
        <w:lastRenderedPageBreak/>
        <w:t>информации;</w:t>
      </w:r>
    </w:p>
    <w:p w:rsidR="00553820" w:rsidRPr="00D8616F" w:rsidRDefault="00553820" w:rsidP="00553820">
      <w:pPr>
        <w:ind w:firstLine="540"/>
        <w:jc w:val="both"/>
        <w:rPr>
          <w:rFonts w:cs="Times New Roman"/>
          <w:lang w:val="ru-RU"/>
        </w:rPr>
      </w:pPr>
      <w:r w:rsidRPr="00D8616F">
        <w:rPr>
          <w:rFonts w:cs="Times New Roman"/>
          <w:lang w:val="ru-RU"/>
        </w:rPr>
        <w:t>·распознавать одну и ту же информацию, представленную в разной форме (таблицы и диаграммы);</w:t>
      </w:r>
    </w:p>
    <w:p w:rsidR="00553820" w:rsidRPr="00D8616F" w:rsidRDefault="00553820" w:rsidP="00553820">
      <w:pPr>
        <w:ind w:firstLine="540"/>
        <w:jc w:val="both"/>
        <w:rPr>
          <w:rFonts w:cs="Times New Roman"/>
          <w:lang w:val="ru-RU"/>
        </w:rPr>
      </w:pPr>
      <w:r w:rsidRPr="00D8616F">
        <w:rPr>
          <w:rFonts w:cs="Times New Roman"/>
          <w:lang w:val="ru-RU"/>
        </w:rPr>
        <w:t>·планировать несложные исследования, собирать и представлять полученную информацию с помощью таблиц и диаграмм;</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2.10</w:t>
      </w:r>
      <w:r w:rsidR="00553820" w:rsidRPr="00D8616F">
        <w:rPr>
          <w:rFonts w:cs="Times New Roman"/>
          <w:lang w:val="ru-RU"/>
        </w:rPr>
        <w:t>. Окружающий мир</w:t>
      </w:r>
    </w:p>
    <w:p w:rsidR="00553820" w:rsidRDefault="00553820" w:rsidP="00553820">
      <w:pPr>
        <w:ind w:firstLine="540"/>
        <w:jc w:val="both"/>
        <w:rPr>
          <w:rFonts w:cs="Times New Roman"/>
          <w:lang w:val="ru-RU"/>
        </w:rPr>
      </w:pPr>
      <w:r w:rsidRPr="00D8616F">
        <w:rPr>
          <w:rFonts w:cs="Times New Roman"/>
          <w:lang w:val="ru-RU"/>
        </w:rPr>
        <w:t>В результате изучения курса «Окружающий мир» обучающиеся на уровне начального общего образования:</w:t>
      </w:r>
    </w:p>
    <w:p w:rsidR="00553820" w:rsidRPr="00E71DED" w:rsidRDefault="00553820" w:rsidP="00553820">
      <w:pPr>
        <w:pStyle w:val="s1"/>
        <w:shd w:val="clear" w:color="auto" w:fill="FFFFFF"/>
        <w:spacing w:before="0" w:beforeAutospacing="0" w:after="300" w:afterAutospacing="0"/>
        <w:jc w:val="both"/>
        <w:rPr>
          <w:color w:val="000000" w:themeColor="text1"/>
        </w:rPr>
      </w:pPr>
      <w:r w:rsidRPr="00E71DED">
        <w:rPr>
          <w:color w:val="000000" w:themeColor="text1"/>
        </w:rPr>
        <w:t>-приобретут  понимание особой роли России в мировой истории, воспитание чувства гордости за национальные свершения, открытия, победы;</w:t>
      </w:r>
    </w:p>
    <w:p w:rsidR="00553820" w:rsidRPr="00E71DED" w:rsidRDefault="00553820" w:rsidP="00553820">
      <w:pPr>
        <w:pStyle w:val="s1"/>
        <w:shd w:val="clear" w:color="auto" w:fill="FFFFFF"/>
        <w:spacing w:before="0" w:beforeAutospacing="0" w:after="300" w:afterAutospacing="0"/>
        <w:jc w:val="both"/>
        <w:rPr>
          <w:color w:val="000000" w:themeColor="text1"/>
        </w:rPr>
      </w:pPr>
      <w:r w:rsidRPr="00E71DED">
        <w:rPr>
          <w:color w:val="000000" w:themeColor="text1"/>
        </w:rPr>
        <w:t>- сформируется уважительного отношения к России, родному краю, своей семье, истории, культуре, природе нашей страны, её современной жизни;</w:t>
      </w:r>
    </w:p>
    <w:p w:rsidR="00553820" w:rsidRPr="00E71DED" w:rsidRDefault="00553820" w:rsidP="00553820">
      <w:pPr>
        <w:pStyle w:val="s1"/>
        <w:shd w:val="clear" w:color="auto" w:fill="FFFFFF"/>
        <w:spacing w:before="0" w:beforeAutospacing="0" w:after="300" w:afterAutospacing="0"/>
        <w:jc w:val="both"/>
        <w:rPr>
          <w:color w:val="000000" w:themeColor="text1"/>
        </w:rPr>
      </w:pPr>
      <w:r w:rsidRPr="00E71DED">
        <w:rPr>
          <w:color w:val="000000" w:themeColor="text1"/>
        </w:rPr>
        <w:t>-придет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53820" w:rsidRPr="00E71DED" w:rsidRDefault="00553820" w:rsidP="00553820">
      <w:pPr>
        <w:pStyle w:val="s1"/>
        <w:shd w:val="clear" w:color="auto" w:fill="FFFFFF"/>
        <w:spacing w:before="0" w:beforeAutospacing="0" w:after="300" w:afterAutospacing="0"/>
        <w:jc w:val="both"/>
        <w:rPr>
          <w:color w:val="000000" w:themeColor="text1"/>
        </w:rPr>
      </w:pPr>
      <w:r w:rsidRPr="00E71DED">
        <w:rPr>
          <w:color w:val="000000" w:themeColor="text1"/>
        </w:rPr>
        <w:t>- освоят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53820" w:rsidRPr="00E71DED" w:rsidRDefault="00553820" w:rsidP="00553820">
      <w:pPr>
        <w:pStyle w:val="s1"/>
        <w:shd w:val="clear" w:color="auto" w:fill="FFFFFF"/>
        <w:spacing w:before="0" w:beforeAutospacing="0" w:after="300" w:afterAutospacing="0"/>
        <w:jc w:val="both"/>
        <w:rPr>
          <w:color w:val="000000" w:themeColor="text1"/>
        </w:rPr>
      </w:pPr>
      <w:r w:rsidRPr="00E71DED">
        <w:rPr>
          <w:color w:val="000000" w:themeColor="text1"/>
        </w:rPr>
        <w:t>- разовьются  навыки установления и выявления причинно-следственные связей в окружающем мире.</w:t>
      </w: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2.10</w:t>
      </w:r>
      <w:r w:rsidR="00553820" w:rsidRPr="00D8616F">
        <w:rPr>
          <w:rFonts w:cs="Times New Roman"/>
          <w:b/>
          <w:bCs/>
          <w:i w:val="0"/>
          <w:lang w:val="ru-RU"/>
        </w:rPr>
        <w:t>.1. Человек и природа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·узнавать изученные объекты и явления живой и неживой природы;</w:t>
      </w:r>
    </w:p>
    <w:p w:rsidR="00553820" w:rsidRPr="00D8616F" w:rsidRDefault="00553820" w:rsidP="00553820">
      <w:pPr>
        <w:ind w:firstLine="540"/>
        <w:jc w:val="both"/>
        <w:rPr>
          <w:rFonts w:cs="Times New Roman"/>
          <w:lang w:val="ru-RU"/>
        </w:rPr>
      </w:pPr>
      <w:r w:rsidRPr="00D8616F">
        <w:rPr>
          <w:rFonts w:cs="Times New Roman"/>
          <w:lang w:val="ru-RU"/>
        </w:rPr>
        <w:t>·описывать на основе предложенного плана изученные объекты и явления живой и неживой природы, выделять их  существенные признаки;</w:t>
      </w:r>
    </w:p>
    <w:p w:rsidR="00553820" w:rsidRPr="00D8616F" w:rsidRDefault="00553820" w:rsidP="00553820">
      <w:pPr>
        <w:ind w:firstLine="540"/>
        <w:jc w:val="both"/>
        <w:rPr>
          <w:rFonts w:cs="Times New Roman"/>
          <w:lang w:val="ru-RU"/>
        </w:rPr>
      </w:pPr>
      <w:r w:rsidRPr="00D8616F">
        <w:rPr>
          <w:rFonts w:cs="Times New Roman"/>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53820" w:rsidRPr="00D8616F" w:rsidRDefault="00553820" w:rsidP="00553820">
      <w:pPr>
        <w:ind w:firstLine="540"/>
        <w:jc w:val="both"/>
        <w:rPr>
          <w:rFonts w:cs="Times New Roman"/>
          <w:lang w:val="ru-RU"/>
        </w:rPr>
      </w:pPr>
      <w:r w:rsidRPr="00D8616F">
        <w:rPr>
          <w:rFonts w:cs="Times New Roman"/>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53820" w:rsidRPr="00D8616F" w:rsidRDefault="00553820" w:rsidP="00553820">
      <w:pPr>
        <w:ind w:firstLine="540"/>
        <w:jc w:val="both"/>
        <w:rPr>
          <w:rFonts w:cs="Times New Roman"/>
          <w:lang w:val="ru-RU"/>
        </w:rPr>
      </w:pPr>
      <w:r w:rsidRPr="00D8616F">
        <w:rPr>
          <w:rFonts w:cs="Times New Roman"/>
          <w:lang w:val="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553820" w:rsidRPr="00D8616F" w:rsidRDefault="00553820" w:rsidP="00553820">
      <w:pPr>
        <w:ind w:firstLine="540"/>
        <w:jc w:val="both"/>
        <w:rPr>
          <w:rFonts w:cs="Times New Roman"/>
          <w:lang w:val="ru-RU"/>
        </w:rPr>
      </w:pPr>
      <w:r w:rsidRPr="00D8616F">
        <w:rPr>
          <w:rFonts w:cs="Times New Roman"/>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53820" w:rsidRPr="00D8616F" w:rsidRDefault="00553820" w:rsidP="00553820">
      <w:pPr>
        <w:ind w:firstLine="540"/>
        <w:jc w:val="both"/>
        <w:rPr>
          <w:rFonts w:cs="Times New Roman"/>
          <w:lang w:val="ru-RU"/>
        </w:rPr>
      </w:pPr>
      <w:r w:rsidRPr="00D8616F">
        <w:rPr>
          <w:rFonts w:cs="Times New Roman"/>
          <w:lang w:val="ru-RU"/>
        </w:rPr>
        <w:t>·использовать готовые модели (глобус, карта, план) для объяснения явлений или описания свойств объектов;</w:t>
      </w:r>
    </w:p>
    <w:p w:rsidR="00553820" w:rsidRPr="00D8616F" w:rsidRDefault="00553820" w:rsidP="00553820">
      <w:pPr>
        <w:ind w:firstLine="540"/>
        <w:jc w:val="both"/>
        <w:rPr>
          <w:rFonts w:cs="Times New Roman"/>
          <w:lang w:val="ru-RU"/>
        </w:rPr>
      </w:pPr>
      <w:r w:rsidRPr="00D8616F">
        <w:rPr>
          <w:rFonts w:cs="Times New Roman"/>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53820" w:rsidRPr="00D8616F" w:rsidRDefault="00553820" w:rsidP="00553820">
      <w:pPr>
        <w:ind w:firstLine="540"/>
        <w:jc w:val="both"/>
        <w:rPr>
          <w:rFonts w:cs="Times New Roman"/>
          <w:lang w:val="ru-RU"/>
        </w:rPr>
      </w:pPr>
      <w:r w:rsidRPr="00D8616F">
        <w:rPr>
          <w:rFonts w:cs="Times New Roman"/>
          <w:lang w:val="ru-RU"/>
        </w:rPr>
        <w:t xml:space="preserve">·определять характер взаимоотношений человека и природы, находить примеры влияния </w:t>
      </w:r>
      <w:r w:rsidRPr="00D8616F">
        <w:rPr>
          <w:rFonts w:cs="Times New Roman"/>
          <w:lang w:val="ru-RU"/>
        </w:rPr>
        <w:lastRenderedPageBreak/>
        <w:t>этих отношений на природные объекты, здоровье и безопасность человека;</w:t>
      </w:r>
    </w:p>
    <w:p w:rsidR="00553820" w:rsidRPr="00D8616F" w:rsidRDefault="00553820" w:rsidP="00553820">
      <w:pPr>
        <w:ind w:firstLine="540"/>
        <w:jc w:val="both"/>
        <w:rPr>
          <w:rFonts w:cs="Times New Roman"/>
          <w:lang w:val="ru-RU"/>
        </w:rPr>
      </w:pPr>
      <w:r w:rsidRPr="00D8616F">
        <w:rPr>
          <w:rFonts w:cs="Times New Roman"/>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·использовать при проведении практических работ инструменты ИКТ (фото</w:t>
      </w:r>
      <w:r w:rsidRPr="00D8616F">
        <w:rPr>
          <w:rFonts w:cs="Times New Roman"/>
          <w:lang w:val="ru-RU"/>
        </w:rPr>
        <w:noBreakHyphen/>
        <w:t xml:space="preserve"> и видеокамеру, микрофон </w:t>
      </w:r>
    </w:p>
    <w:p w:rsidR="00553820" w:rsidRPr="00D8616F" w:rsidRDefault="00553820" w:rsidP="00553820">
      <w:pPr>
        <w:ind w:firstLine="540"/>
        <w:jc w:val="both"/>
        <w:rPr>
          <w:rFonts w:cs="Times New Roman"/>
          <w:lang w:val="ru-RU"/>
        </w:rPr>
      </w:pPr>
      <w:r w:rsidRPr="00D8616F">
        <w:rPr>
          <w:rFonts w:cs="Times New Roman"/>
          <w:lang w:val="ru-RU"/>
        </w:rPr>
        <w:t>и др.) для записи и обработки информации, готовить небольшие презентации по результатам наблюдений и опытов;</w:t>
      </w:r>
    </w:p>
    <w:p w:rsidR="00553820" w:rsidRPr="00D8616F" w:rsidRDefault="00553820" w:rsidP="00553820">
      <w:pPr>
        <w:ind w:firstLine="540"/>
        <w:jc w:val="both"/>
        <w:rPr>
          <w:rFonts w:cs="Times New Roman"/>
          <w:lang w:val="ru-RU"/>
        </w:rPr>
      </w:pPr>
      <w:r w:rsidRPr="00D8616F">
        <w:rPr>
          <w:rFonts w:cs="Times New Roman"/>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53820" w:rsidRPr="00D8616F" w:rsidRDefault="00553820" w:rsidP="00553820">
      <w:pPr>
        <w:ind w:firstLine="540"/>
        <w:jc w:val="both"/>
        <w:rPr>
          <w:rFonts w:cs="Times New Roman"/>
          <w:lang w:val="ru-RU"/>
        </w:rPr>
      </w:pPr>
      <w:r w:rsidRPr="00D8616F">
        <w:rPr>
          <w:rFonts w:cs="Times New Roman"/>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53820" w:rsidRPr="00D8616F" w:rsidRDefault="00553820" w:rsidP="00553820">
      <w:pPr>
        <w:ind w:firstLine="540"/>
        <w:jc w:val="both"/>
        <w:rPr>
          <w:rFonts w:cs="Times New Roman"/>
          <w:lang w:val="ru-RU"/>
        </w:rPr>
      </w:pPr>
      <w:r w:rsidRPr="00D8616F">
        <w:rPr>
          <w:rFonts w:cs="Times New Roman"/>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53820" w:rsidRPr="00D8616F" w:rsidRDefault="00553820" w:rsidP="00553820">
      <w:pPr>
        <w:ind w:firstLine="540"/>
        <w:jc w:val="both"/>
        <w:rPr>
          <w:rFonts w:cs="Times New Roman"/>
          <w:lang w:val="ru-RU"/>
        </w:rPr>
      </w:pPr>
      <w:r w:rsidRPr="00D8616F">
        <w:rPr>
          <w:rFonts w:cs="Times New Roman"/>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53820" w:rsidRDefault="00553820" w:rsidP="00553820">
      <w:pPr>
        <w:pStyle w:val="Zag3"/>
        <w:spacing w:after="0" w:line="240" w:lineRule="auto"/>
        <w:ind w:firstLine="540"/>
        <w:jc w:val="both"/>
        <w:rPr>
          <w:rFonts w:cs="Times New Roman"/>
          <w:b/>
          <w:bCs/>
          <w:i w:val="0"/>
          <w:lang w:val="ru-RU"/>
        </w:rPr>
      </w:pPr>
    </w:p>
    <w:p w:rsidR="00553820" w:rsidRDefault="00553820" w:rsidP="00553820">
      <w:pPr>
        <w:pStyle w:val="Zag3"/>
        <w:spacing w:after="0" w:line="240" w:lineRule="auto"/>
        <w:ind w:firstLine="540"/>
        <w:jc w:val="both"/>
        <w:rPr>
          <w:rFonts w:cs="Times New Roman"/>
          <w:b/>
          <w:bCs/>
          <w:i w:val="0"/>
          <w:lang w:val="ru-RU"/>
        </w:rPr>
      </w:pPr>
    </w:p>
    <w:p w:rsidR="00553820" w:rsidRDefault="00553820" w:rsidP="00553820">
      <w:pPr>
        <w:pStyle w:val="Zag3"/>
        <w:spacing w:after="0" w:line="240" w:lineRule="auto"/>
        <w:ind w:firstLine="540"/>
        <w:jc w:val="both"/>
        <w:rPr>
          <w:rFonts w:cs="Times New Roman"/>
          <w:b/>
          <w:bCs/>
          <w:i w:val="0"/>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2.10</w:t>
      </w:r>
      <w:r w:rsidR="00553820" w:rsidRPr="00D8616F">
        <w:rPr>
          <w:rFonts w:cs="Times New Roman"/>
          <w:b/>
          <w:bCs/>
          <w:i w:val="0"/>
          <w:lang w:val="ru-RU"/>
        </w:rPr>
        <w:t>.2. Человек и общество</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53820" w:rsidRPr="00D8616F" w:rsidRDefault="00553820" w:rsidP="00553820">
      <w:pPr>
        <w:ind w:firstLine="540"/>
        <w:jc w:val="both"/>
        <w:rPr>
          <w:rFonts w:cs="Times New Roman"/>
          <w:lang w:val="ru-RU"/>
        </w:rPr>
      </w:pPr>
      <w:r w:rsidRPr="00D8616F">
        <w:rPr>
          <w:rFonts w:cs="Times New Roman"/>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553820" w:rsidRPr="00D8616F" w:rsidRDefault="00553820" w:rsidP="00553820">
      <w:pPr>
        <w:ind w:firstLine="540"/>
        <w:jc w:val="both"/>
        <w:rPr>
          <w:rFonts w:cs="Times New Roman"/>
          <w:lang w:val="ru-RU"/>
        </w:rPr>
      </w:pPr>
      <w:r w:rsidRPr="00D8616F">
        <w:rPr>
          <w:rFonts w:cs="Times New Roman"/>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53820" w:rsidRPr="00D8616F" w:rsidRDefault="00553820" w:rsidP="00553820">
      <w:pPr>
        <w:ind w:firstLine="540"/>
        <w:jc w:val="both"/>
        <w:rPr>
          <w:rFonts w:cs="Times New Roman"/>
          <w:lang w:val="ru-RU"/>
        </w:rPr>
      </w:pPr>
      <w:r w:rsidRPr="00D8616F">
        <w:rPr>
          <w:rFonts w:cs="Times New Roman"/>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553820" w:rsidRPr="00D8616F" w:rsidRDefault="00553820" w:rsidP="00553820">
      <w:pPr>
        <w:ind w:firstLine="540"/>
        <w:jc w:val="both"/>
        <w:rPr>
          <w:rFonts w:cs="Times New Roman"/>
          <w:lang w:val="ru-RU"/>
        </w:rPr>
      </w:pPr>
      <w:r w:rsidRPr="00D8616F">
        <w:rPr>
          <w:rFonts w:cs="Times New Roman"/>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·осознавать свою неразрывную связь с разнообразными окружающими социальными группами;</w:t>
      </w:r>
    </w:p>
    <w:p w:rsidR="00553820" w:rsidRPr="00D8616F" w:rsidRDefault="00553820" w:rsidP="00553820">
      <w:pPr>
        <w:ind w:firstLine="540"/>
        <w:jc w:val="both"/>
        <w:rPr>
          <w:rFonts w:cs="Times New Roman"/>
          <w:lang w:val="ru-RU"/>
        </w:rPr>
      </w:pPr>
      <w:r w:rsidRPr="00D8616F">
        <w:rPr>
          <w:rFonts w:cs="Times New Roman"/>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53820" w:rsidRPr="00D8616F" w:rsidRDefault="00553820" w:rsidP="00553820">
      <w:pPr>
        <w:ind w:firstLine="540"/>
        <w:jc w:val="both"/>
        <w:rPr>
          <w:rFonts w:cs="Times New Roman"/>
          <w:lang w:val="ru-RU"/>
        </w:rPr>
      </w:pPr>
      <w:r w:rsidRPr="00D8616F">
        <w:rPr>
          <w:rFonts w:cs="Times New Roman"/>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553820" w:rsidRPr="00D8616F" w:rsidRDefault="00553820" w:rsidP="00553820">
      <w:pPr>
        <w:ind w:firstLine="540"/>
        <w:jc w:val="both"/>
        <w:rPr>
          <w:rFonts w:cs="Times New Roman"/>
          <w:lang w:val="ru-RU"/>
        </w:rPr>
      </w:pPr>
      <w:r w:rsidRPr="00D8616F">
        <w:rPr>
          <w:rFonts w:cs="Times New Roman"/>
          <w:lang w:val="ru-RU"/>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2.11</w:t>
      </w:r>
      <w:r w:rsidR="00553820" w:rsidRPr="00D8616F">
        <w:rPr>
          <w:rFonts w:cs="Times New Roman"/>
          <w:lang w:val="ru-RU"/>
        </w:rPr>
        <w:t>. Музыка</w:t>
      </w:r>
    </w:p>
    <w:p w:rsidR="00553820" w:rsidRPr="00D8616F" w:rsidRDefault="00553820" w:rsidP="00553820">
      <w:pPr>
        <w:ind w:firstLine="540"/>
        <w:jc w:val="both"/>
        <w:rPr>
          <w:rFonts w:cs="Times New Roman"/>
          <w:lang w:val="ru-RU"/>
        </w:rPr>
      </w:pPr>
      <w:r w:rsidRPr="00D8616F">
        <w:rPr>
          <w:rFonts w:cs="Times New Roman"/>
          <w:lang w:val="ru-RU"/>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D8616F">
        <w:rPr>
          <w:rFonts w:cs="Times New Roman"/>
          <w:lang w:val="ru-RU"/>
        </w:rPr>
        <w:noBreakHyphen/>
        <w:t>хоровых произведений, игре на элементарных детских музыкальных инструментах.</w:t>
      </w:r>
    </w:p>
    <w:p w:rsidR="00553820" w:rsidRPr="00D8616F" w:rsidRDefault="00553820" w:rsidP="00553820">
      <w:pPr>
        <w:ind w:firstLine="540"/>
        <w:jc w:val="both"/>
        <w:rPr>
          <w:rFonts w:cs="Times New Roman"/>
          <w:lang w:val="ru-RU"/>
        </w:rPr>
      </w:pPr>
      <w:r w:rsidRPr="00D8616F">
        <w:rPr>
          <w:rFonts w:cs="Times New Roman"/>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2.11</w:t>
      </w:r>
      <w:r w:rsidR="00553820" w:rsidRPr="00D8616F">
        <w:rPr>
          <w:rFonts w:cs="Times New Roman"/>
          <w:b/>
          <w:bCs/>
          <w:i w:val="0"/>
          <w:lang w:val="ru-RU"/>
        </w:rPr>
        <w:t>.1. Музыка в жизни человека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553820" w:rsidRPr="00D8616F" w:rsidRDefault="00553820" w:rsidP="00553820">
      <w:pPr>
        <w:ind w:firstLine="540"/>
        <w:jc w:val="both"/>
        <w:rPr>
          <w:rFonts w:cs="Times New Roman"/>
          <w:lang w:val="ru-RU"/>
        </w:rPr>
      </w:pPr>
      <w:r w:rsidRPr="00D8616F">
        <w:rPr>
          <w:rFonts w:cs="Times New Roman"/>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 реализовывать творческий потенциал, осуществляя собственные музыкально-</w:t>
      </w:r>
      <w:r w:rsidRPr="00D8616F">
        <w:rPr>
          <w:rFonts w:cs="Times New Roman"/>
          <w:lang w:val="ru-RU"/>
        </w:rPr>
        <w:lastRenderedPageBreak/>
        <w:t>исполнительские замыслы в различных видах деятельности;</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 организовывать культурный досуг, самостоятельную музыкально-творческую деятельность, музицировать.</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2.11</w:t>
      </w:r>
      <w:r w:rsidR="00553820" w:rsidRPr="00D8616F">
        <w:rPr>
          <w:rFonts w:cs="Times New Roman"/>
          <w:b/>
          <w:bCs/>
          <w:i w:val="0"/>
          <w:lang w:val="ru-RU"/>
        </w:rPr>
        <w:t>.2. Основные закономерности музыкального искусства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53820" w:rsidRPr="00D8616F" w:rsidRDefault="00553820" w:rsidP="00553820">
      <w:pPr>
        <w:ind w:firstLine="540"/>
        <w:jc w:val="both"/>
        <w:rPr>
          <w:rFonts w:cs="Times New Roman"/>
          <w:lang w:val="ru-RU"/>
        </w:rPr>
      </w:pPr>
      <w:r w:rsidRPr="00D8616F">
        <w:rPr>
          <w:rFonts w:cs="Times New Roman"/>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553820" w:rsidRPr="00D8616F" w:rsidRDefault="00553820" w:rsidP="00553820">
      <w:pPr>
        <w:ind w:firstLine="540"/>
        <w:jc w:val="both"/>
        <w:rPr>
          <w:rFonts w:cs="Times New Roman"/>
          <w:lang w:val="ru-RU"/>
        </w:rPr>
      </w:pPr>
      <w:r w:rsidRPr="00D8616F">
        <w:rPr>
          <w:rFonts w:cs="Times New Roman"/>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553820" w:rsidRPr="00D8616F" w:rsidRDefault="00553820" w:rsidP="00553820">
      <w:pPr>
        <w:ind w:firstLine="540"/>
        <w:jc w:val="both"/>
        <w:rPr>
          <w:rFonts w:cs="Times New Roman"/>
          <w:lang w:val="ru-RU"/>
        </w:rPr>
      </w:pPr>
      <w:r w:rsidRPr="00D8616F">
        <w:rPr>
          <w:rFonts w:cs="Times New Roman"/>
          <w:lang w:val="ru-RU"/>
        </w:rPr>
        <w:t>·использовать систему графических знаков для ориентации в нотном письме при пении простейших мелодий;</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2.11</w:t>
      </w:r>
      <w:r w:rsidR="00553820" w:rsidRPr="00D8616F">
        <w:rPr>
          <w:rFonts w:cs="Times New Roman"/>
          <w:b/>
          <w:bCs/>
          <w:i w:val="0"/>
          <w:lang w:val="ru-RU"/>
        </w:rPr>
        <w:t>.3. Музыкальная картина мира</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553820" w:rsidRPr="00D8616F" w:rsidRDefault="00553820" w:rsidP="00553820">
      <w:pPr>
        <w:ind w:firstLine="540"/>
        <w:jc w:val="both"/>
        <w:rPr>
          <w:rFonts w:cs="Times New Roman"/>
          <w:lang w:val="ru-RU"/>
        </w:rPr>
      </w:pPr>
      <w:r w:rsidRPr="00D8616F">
        <w:rPr>
          <w:rFonts w:cs="Times New Roman"/>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53820" w:rsidRPr="00D8616F" w:rsidRDefault="00553820" w:rsidP="00553820">
      <w:pPr>
        <w:ind w:firstLine="540"/>
        <w:jc w:val="both"/>
        <w:rPr>
          <w:rFonts w:cs="Times New Roman"/>
          <w:lang w:val="ru-RU"/>
        </w:rPr>
      </w:pPr>
      <w:r w:rsidRPr="00D8616F">
        <w:rPr>
          <w:rFonts w:cs="Times New Roman"/>
          <w:lang w:val="ru-RU"/>
        </w:rPr>
        <w:t>· оценивать и соотносить музыкальный язык народного и профессионального музыкального творчества разных стран мира.</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2.12</w:t>
      </w:r>
      <w:r w:rsidR="00553820" w:rsidRPr="00D8616F">
        <w:rPr>
          <w:rFonts w:cs="Times New Roman"/>
          <w:lang w:val="ru-RU"/>
        </w:rPr>
        <w:t>. Изобразительное искусство</w:t>
      </w:r>
    </w:p>
    <w:p w:rsidR="00553820" w:rsidRDefault="00553820" w:rsidP="00553820">
      <w:pPr>
        <w:ind w:firstLine="540"/>
        <w:jc w:val="both"/>
        <w:rPr>
          <w:rFonts w:cs="Times New Roman"/>
          <w:lang w:val="ru-RU"/>
        </w:rPr>
      </w:pPr>
      <w:r w:rsidRPr="00D8616F">
        <w:rPr>
          <w:rFonts w:cs="Times New Roman"/>
          <w:lang w:val="ru-RU"/>
        </w:rPr>
        <w:t>В результате изучения изобразительного искусства на уровне начального общего образования у обучающихся:</w:t>
      </w:r>
    </w:p>
    <w:p w:rsidR="00553820" w:rsidRPr="00F14969" w:rsidRDefault="00553820" w:rsidP="00553820">
      <w:pPr>
        <w:pStyle w:val="s1"/>
        <w:shd w:val="clear" w:color="auto" w:fill="FFFFFF"/>
        <w:spacing w:before="0" w:beforeAutospacing="0" w:after="300" w:afterAutospacing="0"/>
        <w:jc w:val="both"/>
        <w:rPr>
          <w:color w:val="000000" w:themeColor="text1"/>
        </w:rPr>
      </w:pPr>
      <w:r w:rsidRPr="00F14969">
        <w:rPr>
          <w:color w:val="000000" w:themeColor="text1"/>
        </w:rPr>
        <w:t>-будут  сформированы  первоначальные представления о роли изобразительного искусства в жизни человека, его роли в духовно-нравственном развитии человека;</w:t>
      </w:r>
    </w:p>
    <w:p w:rsidR="00553820" w:rsidRPr="00F14969" w:rsidRDefault="00553820" w:rsidP="00553820">
      <w:pPr>
        <w:pStyle w:val="s1"/>
        <w:shd w:val="clear" w:color="auto" w:fill="FFFFFF"/>
        <w:spacing w:before="0" w:beforeAutospacing="0" w:after="300" w:afterAutospacing="0"/>
        <w:jc w:val="both"/>
        <w:rPr>
          <w:color w:val="000000" w:themeColor="text1"/>
        </w:rPr>
      </w:pPr>
      <w:r w:rsidRPr="00F14969">
        <w:rPr>
          <w:color w:val="000000" w:themeColor="text1"/>
        </w:rPr>
        <w:t>-будут сформированы представления об основах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53820" w:rsidRPr="00F14969" w:rsidRDefault="00553820" w:rsidP="00553820">
      <w:pPr>
        <w:pStyle w:val="s1"/>
        <w:shd w:val="clear" w:color="auto" w:fill="FFFFFF"/>
        <w:spacing w:before="0" w:beforeAutospacing="0" w:after="300" w:afterAutospacing="0"/>
        <w:jc w:val="both"/>
        <w:rPr>
          <w:color w:val="000000" w:themeColor="text1"/>
        </w:rPr>
      </w:pPr>
      <w:r w:rsidRPr="00F14969">
        <w:rPr>
          <w:color w:val="000000" w:themeColor="text1"/>
        </w:rPr>
        <w:t>-произойдет овладение практическими умениями и навыками в восприятии, анализе и оценке произведений искусства;</w:t>
      </w:r>
    </w:p>
    <w:p w:rsidR="00553820" w:rsidRPr="00F14969" w:rsidRDefault="00553820" w:rsidP="00553820">
      <w:pPr>
        <w:pStyle w:val="s1"/>
        <w:shd w:val="clear" w:color="auto" w:fill="FFFFFF"/>
        <w:spacing w:before="0" w:beforeAutospacing="0" w:after="300" w:afterAutospacing="0"/>
        <w:jc w:val="both"/>
        <w:rPr>
          <w:color w:val="000000" w:themeColor="text1"/>
        </w:rPr>
      </w:pPr>
      <w:r w:rsidRPr="00F14969">
        <w:rPr>
          <w:color w:val="000000" w:themeColor="text1"/>
        </w:rPr>
        <w:lastRenderedPageBreak/>
        <w:t>- произойдет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53820" w:rsidRPr="00D8616F" w:rsidRDefault="00553820" w:rsidP="00553820">
      <w:pPr>
        <w:ind w:firstLine="540"/>
        <w:jc w:val="both"/>
        <w:rPr>
          <w:rFonts w:cs="Times New Roman"/>
          <w:lang w:val="ru-RU"/>
        </w:rPr>
      </w:pP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2.12</w:t>
      </w:r>
      <w:r w:rsidR="00553820" w:rsidRPr="00D8616F">
        <w:rPr>
          <w:rFonts w:cs="Times New Roman"/>
          <w:b/>
          <w:bCs/>
          <w:i w:val="0"/>
          <w:lang w:val="ru-RU"/>
        </w:rPr>
        <w:t>.1. Восприятие искусства и виды художественной деятельности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53820" w:rsidRPr="00D8616F" w:rsidRDefault="00553820" w:rsidP="00553820">
      <w:pPr>
        <w:ind w:firstLine="540"/>
        <w:jc w:val="both"/>
        <w:rPr>
          <w:rFonts w:cs="Times New Roman"/>
          <w:lang w:val="ru-RU"/>
        </w:rPr>
      </w:pPr>
      <w:r w:rsidRPr="00D8616F">
        <w:rPr>
          <w:rFonts w:cs="Times New Roman"/>
          <w:lang w:val="ru-RU"/>
        </w:rPr>
        <w:t>·различать основные виды и жанры пластических искусств, понимать их специфику;</w:t>
      </w:r>
    </w:p>
    <w:p w:rsidR="00553820" w:rsidRPr="00D8616F" w:rsidRDefault="00553820" w:rsidP="00553820">
      <w:pPr>
        <w:ind w:firstLine="540"/>
        <w:jc w:val="both"/>
        <w:rPr>
          <w:rFonts w:cs="Times New Roman"/>
          <w:lang w:val="ru-RU"/>
        </w:rPr>
      </w:pPr>
      <w:r w:rsidRPr="00D8616F">
        <w:rPr>
          <w:rFonts w:cs="Times New Roman"/>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53820" w:rsidRPr="00D8616F" w:rsidRDefault="00553820" w:rsidP="00553820">
      <w:pPr>
        <w:ind w:firstLine="540"/>
        <w:jc w:val="both"/>
        <w:rPr>
          <w:rFonts w:cs="Times New Roman"/>
          <w:lang w:val="ru-RU"/>
        </w:rPr>
      </w:pPr>
      <w:r w:rsidRPr="00D8616F">
        <w:rPr>
          <w:rFonts w:cs="Times New Roman"/>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553820" w:rsidRPr="00D8616F" w:rsidRDefault="00553820" w:rsidP="00553820">
      <w:pPr>
        <w:ind w:firstLine="540"/>
        <w:jc w:val="both"/>
        <w:rPr>
          <w:rFonts w:cs="Times New Roman"/>
          <w:lang w:val="ru-RU"/>
        </w:rPr>
      </w:pPr>
      <w:r w:rsidRPr="00D8616F">
        <w:rPr>
          <w:rFonts w:cs="Times New Roman"/>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53820" w:rsidRPr="00D8616F" w:rsidRDefault="00553820" w:rsidP="00553820">
      <w:pPr>
        <w:ind w:firstLine="540"/>
        <w:jc w:val="both"/>
        <w:rPr>
          <w:rFonts w:cs="Times New Roman"/>
          <w:lang w:val="ru-RU"/>
        </w:rPr>
      </w:pPr>
      <w:r w:rsidRPr="00D8616F">
        <w:rPr>
          <w:rFonts w:cs="Times New Roman"/>
          <w:lang w:val="ru-RU"/>
        </w:rPr>
        <w:t>·видеть проявления прекрасного в произведениях искусства (картины, архитектура, скульптура и т.д. в природе, на улице, в быту);</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53820" w:rsidRPr="00D8616F" w:rsidRDefault="00553820" w:rsidP="00553820">
      <w:pPr>
        <w:pStyle w:val="Zag3"/>
        <w:spacing w:after="0" w:line="240" w:lineRule="auto"/>
        <w:jc w:val="both"/>
        <w:rPr>
          <w:rFonts w:cs="Times New Roman"/>
          <w:i w:val="0"/>
          <w:iCs w:val="0"/>
          <w:color w:val="auto"/>
          <w:lang w:val="ru-RU"/>
        </w:rPr>
      </w:pPr>
    </w:p>
    <w:p w:rsidR="00553820" w:rsidRPr="00D8616F" w:rsidRDefault="00943509" w:rsidP="00553820">
      <w:pPr>
        <w:pStyle w:val="Zag3"/>
        <w:spacing w:after="0" w:line="240" w:lineRule="auto"/>
        <w:ind w:firstLine="567"/>
        <w:jc w:val="both"/>
        <w:rPr>
          <w:rFonts w:cs="Times New Roman"/>
          <w:i w:val="0"/>
          <w:lang w:val="ru-RU"/>
        </w:rPr>
      </w:pPr>
      <w:r>
        <w:rPr>
          <w:rFonts w:cs="Times New Roman"/>
          <w:b/>
          <w:bCs/>
          <w:i w:val="0"/>
          <w:lang w:val="ru-RU"/>
        </w:rPr>
        <w:t>2.12</w:t>
      </w:r>
      <w:r w:rsidR="00553820" w:rsidRPr="00D8616F">
        <w:rPr>
          <w:rFonts w:cs="Times New Roman"/>
          <w:b/>
          <w:bCs/>
          <w:i w:val="0"/>
          <w:lang w:val="ru-RU"/>
        </w:rPr>
        <w:t>.2. Азбука искусства. Как говорит искусство?</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·создавать простые композиции на заданную тему на плоскости и в пространстве;</w:t>
      </w:r>
    </w:p>
    <w:p w:rsidR="00553820" w:rsidRPr="00D8616F" w:rsidRDefault="00553820" w:rsidP="00553820">
      <w:pPr>
        <w:ind w:firstLine="540"/>
        <w:jc w:val="both"/>
        <w:rPr>
          <w:rFonts w:cs="Times New Roman"/>
          <w:lang w:val="ru-RU"/>
        </w:rPr>
      </w:pPr>
      <w:r w:rsidRPr="00D8616F">
        <w:rPr>
          <w:rFonts w:cs="Times New Roman"/>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53820" w:rsidRPr="00D8616F" w:rsidRDefault="00553820" w:rsidP="00553820">
      <w:pPr>
        <w:ind w:firstLine="540"/>
        <w:jc w:val="both"/>
        <w:rPr>
          <w:rFonts w:cs="Times New Roman"/>
          <w:lang w:val="ru-RU"/>
        </w:rPr>
      </w:pPr>
      <w:r w:rsidRPr="00D8616F">
        <w:rPr>
          <w:rFonts w:cs="Times New Roman"/>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53820" w:rsidRPr="00D8616F" w:rsidRDefault="00553820" w:rsidP="00553820">
      <w:pPr>
        <w:ind w:firstLine="540"/>
        <w:jc w:val="both"/>
        <w:rPr>
          <w:rFonts w:cs="Times New Roman"/>
          <w:lang w:val="ru-RU"/>
        </w:rPr>
      </w:pPr>
      <w:r w:rsidRPr="00D8616F">
        <w:rPr>
          <w:rFonts w:cs="Times New Roman"/>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53820" w:rsidRPr="00D8616F" w:rsidRDefault="00553820" w:rsidP="00553820">
      <w:pPr>
        <w:ind w:firstLine="540"/>
        <w:jc w:val="both"/>
        <w:rPr>
          <w:rFonts w:cs="Times New Roman"/>
          <w:lang w:val="ru-RU"/>
        </w:rPr>
      </w:pPr>
      <w:r w:rsidRPr="00D8616F">
        <w:rPr>
          <w:rFonts w:cs="Times New Roman"/>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53820" w:rsidRPr="00D8616F" w:rsidRDefault="00553820" w:rsidP="00553820">
      <w:pPr>
        <w:jc w:val="both"/>
        <w:rPr>
          <w:rFonts w:cs="Times New Roman"/>
          <w:i/>
          <w:lang w:val="ru-RU"/>
        </w:rPr>
      </w:pPr>
      <w:r w:rsidRPr="00D8616F">
        <w:rPr>
          <w:rFonts w:cs="Times New Roman"/>
          <w:i/>
          <w:lang w:val="ru-RU"/>
        </w:rPr>
        <w:lastRenderedPageBreak/>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53820" w:rsidRPr="00D8616F" w:rsidRDefault="00553820" w:rsidP="00553820">
      <w:pPr>
        <w:ind w:firstLine="540"/>
        <w:jc w:val="both"/>
        <w:rPr>
          <w:rFonts w:cs="Times New Roman"/>
          <w:lang w:val="ru-RU"/>
        </w:rPr>
      </w:pPr>
      <w:r w:rsidRPr="00D8616F">
        <w:rPr>
          <w:rFonts w:cs="Times New Roman"/>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 xml:space="preserve">·выполнять простые рисунки и орнаментальные композиции, используя язык компьютерной графики в программе </w:t>
      </w:r>
      <w:r w:rsidRPr="00D8616F">
        <w:rPr>
          <w:rFonts w:cs="Times New Roman"/>
          <w:i w:val="0"/>
        </w:rPr>
        <w:t>Paint</w:t>
      </w:r>
      <w:r w:rsidRPr="00D8616F">
        <w:rPr>
          <w:rFonts w:cs="Times New Roman"/>
          <w:i w:val="0"/>
          <w:lang w:val="ru-RU"/>
        </w:rPr>
        <w:t>.</w:t>
      </w:r>
    </w:p>
    <w:p w:rsidR="00553820" w:rsidRPr="00D8616F" w:rsidRDefault="00553820" w:rsidP="00553820">
      <w:pPr>
        <w:pStyle w:val="Zag3"/>
        <w:spacing w:after="0" w:line="240" w:lineRule="auto"/>
        <w:jc w:val="both"/>
        <w:rPr>
          <w:rFonts w:cs="Times New Roman"/>
          <w:i w:val="0"/>
          <w:iCs w:val="0"/>
          <w:color w:val="auto"/>
          <w:lang w:val="ru-RU"/>
        </w:rPr>
      </w:pPr>
    </w:p>
    <w:p w:rsidR="00553820" w:rsidRPr="00D8616F" w:rsidRDefault="00943509" w:rsidP="00553820">
      <w:pPr>
        <w:pStyle w:val="Zag3"/>
        <w:spacing w:after="0" w:line="240" w:lineRule="auto"/>
        <w:ind w:firstLine="567"/>
        <w:jc w:val="both"/>
        <w:rPr>
          <w:rFonts w:cs="Times New Roman"/>
          <w:lang w:val="ru-RU"/>
        </w:rPr>
      </w:pPr>
      <w:r>
        <w:rPr>
          <w:rFonts w:cs="Times New Roman"/>
          <w:b/>
          <w:bCs/>
          <w:i w:val="0"/>
          <w:lang w:val="ru-RU"/>
        </w:rPr>
        <w:t>2.12</w:t>
      </w:r>
      <w:r w:rsidR="00553820" w:rsidRPr="00D8616F">
        <w:rPr>
          <w:rFonts w:cs="Times New Roman"/>
          <w:b/>
          <w:bCs/>
          <w:i w:val="0"/>
          <w:lang w:val="ru-RU"/>
        </w:rPr>
        <w:t xml:space="preserve">.3. Значимые </w:t>
      </w:r>
      <w:r w:rsidR="00553820" w:rsidRPr="00D8616F">
        <w:rPr>
          <w:rFonts w:cs="Times New Roman"/>
          <w:b/>
          <w:bCs/>
          <w:lang w:val="ru-RU"/>
        </w:rPr>
        <w:t>темы искусства. О чём говорит искусство?</w:t>
      </w:r>
    </w:p>
    <w:p w:rsidR="00553820" w:rsidRPr="00D8616F" w:rsidRDefault="00553820" w:rsidP="00553820">
      <w:pPr>
        <w:jc w:val="both"/>
        <w:rPr>
          <w:rFonts w:cs="Times New Roman"/>
          <w:lang w:val="ru-RU"/>
        </w:rPr>
      </w:pPr>
      <w:r w:rsidRPr="00D8616F">
        <w:rPr>
          <w:rFonts w:cs="Times New Roman"/>
          <w:i/>
          <w:lang w:val="ru-RU"/>
        </w:rPr>
        <w:t>Выпускник</w:t>
      </w:r>
      <w:r w:rsidRPr="00D8616F">
        <w:rPr>
          <w:rFonts w:cs="Times New Roman"/>
          <w:lang w:val="ru-RU"/>
        </w:rPr>
        <w:t xml:space="preserve"> научится:</w:t>
      </w:r>
    </w:p>
    <w:p w:rsidR="00553820" w:rsidRPr="00D8616F" w:rsidRDefault="00553820" w:rsidP="00553820">
      <w:pPr>
        <w:ind w:firstLine="540"/>
        <w:jc w:val="both"/>
        <w:rPr>
          <w:rFonts w:cs="Times New Roman"/>
          <w:lang w:val="ru-RU"/>
        </w:rPr>
      </w:pPr>
      <w:r w:rsidRPr="00D8616F">
        <w:rPr>
          <w:rFonts w:cs="Times New Roman"/>
          <w:lang w:val="ru-RU"/>
        </w:rPr>
        <w:t>·осознавать значимые темы искусства и отражать их в собственной художественно-творческой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·видеть, чувствовать и изображать красоту и разнообразие природы, человека, зданий, предметов;</w:t>
      </w:r>
    </w:p>
    <w:p w:rsidR="00553820" w:rsidRPr="00D8616F" w:rsidRDefault="00553820" w:rsidP="00553820">
      <w:pPr>
        <w:ind w:firstLine="540"/>
        <w:jc w:val="both"/>
        <w:rPr>
          <w:rFonts w:cs="Times New Roman"/>
          <w:lang w:val="ru-RU"/>
        </w:rPr>
      </w:pPr>
      <w:r w:rsidRPr="00D8616F">
        <w:rPr>
          <w:rFonts w:cs="Times New Roman"/>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53820" w:rsidRPr="00D8616F" w:rsidRDefault="00553820" w:rsidP="00553820">
      <w:pPr>
        <w:ind w:firstLine="540"/>
        <w:jc w:val="both"/>
        <w:rPr>
          <w:rFonts w:cs="Times New Roman"/>
          <w:lang w:val="ru-RU"/>
        </w:rPr>
      </w:pPr>
      <w:r w:rsidRPr="00D8616F">
        <w:rPr>
          <w:rFonts w:cs="Times New Roman"/>
          <w:lang w:val="ru-RU"/>
        </w:rPr>
        <w:t>·изображать пейзажи, натюрморты, портреты, выражая к ним своё отношение;</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·изображать многофигурные композиции на значимые жизненные темы и участвовать в коллективных работах на эти темы.</w:t>
      </w:r>
    </w:p>
    <w:p w:rsidR="00553820" w:rsidRPr="00D8616F" w:rsidRDefault="00553820" w:rsidP="00553820">
      <w:pPr>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2.13</w:t>
      </w:r>
      <w:r w:rsidR="00553820" w:rsidRPr="00D8616F">
        <w:rPr>
          <w:rFonts w:cs="Times New Roman"/>
          <w:lang w:val="ru-RU"/>
        </w:rPr>
        <w:t>. Технология</w:t>
      </w:r>
    </w:p>
    <w:p w:rsidR="00553820" w:rsidRPr="00D8616F" w:rsidRDefault="00553820" w:rsidP="00553820">
      <w:pPr>
        <w:ind w:firstLine="540"/>
        <w:jc w:val="both"/>
        <w:rPr>
          <w:rFonts w:cs="Times New Roman"/>
          <w:lang w:val="ru-RU"/>
        </w:rPr>
      </w:pPr>
      <w:r w:rsidRPr="00D8616F">
        <w:rPr>
          <w:rFonts w:cs="Times New Roman"/>
          <w:lang w:val="ru-RU"/>
        </w:rPr>
        <w:t>В результате изучения курса «Технологии» обучающиеся на уровне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553820" w:rsidRPr="00D8616F" w:rsidRDefault="00553820" w:rsidP="00553820">
      <w:pPr>
        <w:ind w:firstLine="540"/>
        <w:jc w:val="both"/>
        <w:rPr>
          <w:rFonts w:cs="Times New Roman"/>
          <w:lang w:val="ru-RU"/>
        </w:rPr>
      </w:pPr>
      <w:r w:rsidRPr="00D8616F">
        <w:rPr>
          <w:rFonts w:cs="Times New Roman"/>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53820" w:rsidRPr="00D8616F" w:rsidRDefault="00553820" w:rsidP="00553820">
      <w:pPr>
        <w:ind w:firstLine="540"/>
        <w:jc w:val="both"/>
        <w:rPr>
          <w:rFonts w:cs="Times New Roman"/>
          <w:lang w:val="ru-RU"/>
        </w:rPr>
      </w:pPr>
      <w:r w:rsidRPr="00D8616F">
        <w:rPr>
          <w:rFonts w:cs="Times New Roman"/>
          <w:lang w:val="ru-RU"/>
        </w:rPr>
        <w:t>·получат общее представление о мире профессий, их социальном значении, истории возникновения и развития;</w:t>
      </w:r>
    </w:p>
    <w:p w:rsidR="00553820" w:rsidRPr="00D8616F" w:rsidRDefault="00553820" w:rsidP="00553820">
      <w:pPr>
        <w:ind w:firstLine="540"/>
        <w:jc w:val="both"/>
        <w:rPr>
          <w:rFonts w:cs="Times New Roman"/>
          <w:lang w:val="ru-RU"/>
        </w:rPr>
      </w:pPr>
      <w:r w:rsidRPr="00D8616F">
        <w:rPr>
          <w:rFonts w:cs="Times New Roman"/>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53820" w:rsidRPr="00D8616F" w:rsidRDefault="00553820" w:rsidP="00553820">
      <w:pPr>
        <w:ind w:firstLine="540"/>
        <w:jc w:val="both"/>
        <w:rPr>
          <w:rFonts w:cs="Times New Roman"/>
          <w:lang w:val="ru-RU"/>
        </w:rPr>
      </w:pPr>
      <w:r w:rsidRPr="00D8616F">
        <w:rPr>
          <w:rFonts w:cs="Times New Roman"/>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53820" w:rsidRPr="00D8616F" w:rsidRDefault="00553820" w:rsidP="00553820">
      <w:pPr>
        <w:ind w:firstLine="540"/>
        <w:jc w:val="both"/>
        <w:rPr>
          <w:rFonts w:cs="Times New Roman"/>
          <w:lang w:val="ru-RU"/>
        </w:rPr>
      </w:pPr>
      <w:r w:rsidRPr="00D8616F">
        <w:rPr>
          <w:rFonts w:cs="Times New Roman"/>
          <w:lang w:val="ru-RU"/>
        </w:rPr>
        <w:lastRenderedPageBreak/>
        <w:t>Обучающиеся:</w:t>
      </w:r>
    </w:p>
    <w:p w:rsidR="00553820" w:rsidRPr="00D8616F" w:rsidRDefault="00553820" w:rsidP="00553820">
      <w:pPr>
        <w:ind w:firstLine="540"/>
        <w:jc w:val="both"/>
        <w:rPr>
          <w:rFonts w:cs="Times New Roman"/>
          <w:lang w:val="ru-RU"/>
        </w:rPr>
      </w:pPr>
      <w:r w:rsidRPr="00D8616F">
        <w:rPr>
          <w:rFonts w:cs="Times New Roman"/>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553820" w:rsidRPr="00D8616F" w:rsidRDefault="00553820" w:rsidP="00553820">
      <w:pPr>
        <w:ind w:firstLine="540"/>
        <w:jc w:val="both"/>
        <w:rPr>
          <w:rFonts w:cs="Times New Roman"/>
          <w:lang w:val="ru-RU"/>
        </w:rPr>
      </w:pPr>
      <w:r w:rsidRPr="00D8616F">
        <w:rPr>
          <w:rFonts w:cs="Times New Roman"/>
          <w:lang w:val="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53820" w:rsidRPr="00D8616F" w:rsidRDefault="00553820" w:rsidP="00553820">
      <w:pPr>
        <w:ind w:firstLine="540"/>
        <w:jc w:val="both"/>
        <w:rPr>
          <w:rFonts w:cs="Times New Roman"/>
          <w:lang w:val="ru-RU"/>
        </w:rPr>
      </w:pPr>
      <w:r w:rsidRPr="00D8616F">
        <w:rPr>
          <w:rFonts w:cs="Times New Roman"/>
          <w:lang w:val="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53820" w:rsidRPr="00D8616F" w:rsidRDefault="00553820" w:rsidP="00553820">
      <w:pPr>
        <w:ind w:firstLine="540"/>
        <w:jc w:val="both"/>
        <w:rPr>
          <w:rFonts w:cs="Times New Roman"/>
          <w:lang w:val="ru-RU"/>
        </w:rPr>
      </w:pPr>
      <w:r w:rsidRPr="00D8616F">
        <w:rPr>
          <w:rFonts w:cs="Times New Roman"/>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8616F">
        <w:rPr>
          <w:rFonts w:cs="Times New Roman"/>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553820" w:rsidRPr="00D8616F" w:rsidRDefault="00553820" w:rsidP="00553820">
      <w:pPr>
        <w:ind w:firstLine="540"/>
        <w:jc w:val="both"/>
        <w:rPr>
          <w:rFonts w:cs="Times New Roman"/>
          <w:lang w:val="ru-RU"/>
        </w:rPr>
      </w:pPr>
      <w:r w:rsidRPr="00D8616F">
        <w:rPr>
          <w:rFonts w:cs="Times New Roman"/>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2.13</w:t>
      </w:r>
      <w:r w:rsidR="00553820" w:rsidRPr="00D8616F">
        <w:rPr>
          <w:rFonts w:cs="Times New Roman"/>
          <w:b/>
          <w:bCs/>
          <w:i w:val="0"/>
          <w:lang w:val="ru-RU"/>
        </w:rPr>
        <w:t>.1. Общекультурные и общетрудовые компетенции. Основы культуры труда, самообслуживание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553820" w:rsidRPr="00D8616F" w:rsidRDefault="00553820" w:rsidP="00553820">
      <w:pPr>
        <w:ind w:firstLine="540"/>
        <w:jc w:val="both"/>
        <w:rPr>
          <w:rFonts w:cs="Times New Roman"/>
          <w:lang w:val="ru-RU"/>
        </w:rPr>
      </w:pPr>
      <w:r w:rsidRPr="00D8616F">
        <w:rPr>
          <w:rFonts w:cs="Times New Roman"/>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53820" w:rsidRPr="00D8616F" w:rsidRDefault="00553820" w:rsidP="00553820">
      <w:pPr>
        <w:ind w:firstLine="540"/>
        <w:jc w:val="both"/>
        <w:rPr>
          <w:rFonts w:cs="Times New Roman"/>
          <w:lang w:val="ru-RU"/>
        </w:rPr>
      </w:pPr>
      <w:r w:rsidRPr="00D8616F">
        <w:rPr>
          <w:rFonts w:cs="Times New Roman"/>
          <w:lang w:val="ru-RU"/>
        </w:rPr>
        <w:t>·выполнять доступные действия по самообслуживанию и доступные виды домашнего труда.</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·уважительно относиться к труду людей;</w:t>
      </w:r>
    </w:p>
    <w:p w:rsidR="00553820" w:rsidRPr="00D8616F" w:rsidRDefault="00553820" w:rsidP="00553820">
      <w:pPr>
        <w:ind w:firstLine="540"/>
        <w:jc w:val="both"/>
        <w:rPr>
          <w:rFonts w:cs="Times New Roman"/>
          <w:lang w:val="ru-RU"/>
        </w:rPr>
      </w:pPr>
      <w:r w:rsidRPr="00D8616F">
        <w:rPr>
          <w:rFonts w:cs="Times New Roman"/>
          <w:lang w:val="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8616F">
        <w:rPr>
          <w:rFonts w:cs="Times New Roman"/>
          <w:i w:val="0"/>
          <w:lang w:val="ru-RU"/>
        </w:rPr>
        <w:lastRenderedPageBreak/>
        <w:t>комплексные работы, социальные услуги).</w:t>
      </w:r>
    </w:p>
    <w:p w:rsidR="00553820" w:rsidRPr="00D8616F" w:rsidRDefault="00553820" w:rsidP="00553820">
      <w:pPr>
        <w:pStyle w:val="Zag3"/>
        <w:spacing w:after="0" w:line="240" w:lineRule="auto"/>
        <w:jc w:val="both"/>
        <w:rPr>
          <w:rFonts w:cs="Times New Roman"/>
          <w:i w:val="0"/>
          <w:iCs w:val="0"/>
          <w:color w:val="auto"/>
          <w:lang w:val="ru-RU"/>
        </w:rPr>
      </w:pPr>
    </w:p>
    <w:p w:rsidR="00553820" w:rsidRPr="00D8616F" w:rsidRDefault="00943509" w:rsidP="00553820">
      <w:pPr>
        <w:pStyle w:val="Zag3"/>
        <w:spacing w:after="0" w:line="240" w:lineRule="auto"/>
        <w:ind w:firstLine="567"/>
        <w:jc w:val="both"/>
        <w:rPr>
          <w:rFonts w:cs="Times New Roman"/>
          <w:i w:val="0"/>
          <w:lang w:val="ru-RU"/>
        </w:rPr>
      </w:pPr>
      <w:r>
        <w:rPr>
          <w:rFonts w:cs="Times New Roman"/>
          <w:b/>
          <w:bCs/>
          <w:i w:val="0"/>
          <w:lang w:val="ru-RU"/>
        </w:rPr>
        <w:t>2.13</w:t>
      </w:r>
      <w:r w:rsidR="00553820" w:rsidRPr="00D8616F">
        <w:rPr>
          <w:rFonts w:cs="Times New Roman"/>
          <w:b/>
          <w:bCs/>
          <w:i w:val="0"/>
          <w:lang w:val="ru-RU"/>
        </w:rPr>
        <w:t>.2. Технология ручной обработки материалов. Элементы графической грамоты</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53820" w:rsidRPr="00D8616F" w:rsidRDefault="00553820" w:rsidP="00553820">
      <w:pPr>
        <w:ind w:firstLine="540"/>
        <w:jc w:val="both"/>
        <w:rPr>
          <w:rFonts w:cs="Times New Roman"/>
          <w:lang w:val="ru-RU"/>
        </w:rPr>
      </w:pPr>
      <w:r w:rsidRPr="00D8616F">
        <w:rPr>
          <w:rFonts w:cs="Times New Roman"/>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53820" w:rsidRPr="00D8616F" w:rsidRDefault="00553820" w:rsidP="00553820">
      <w:pPr>
        <w:ind w:firstLine="540"/>
        <w:jc w:val="both"/>
        <w:rPr>
          <w:rFonts w:cs="Times New Roman"/>
          <w:lang w:val="ru-RU"/>
        </w:rPr>
      </w:pPr>
      <w:r w:rsidRPr="00D8616F">
        <w:rPr>
          <w:rFonts w:cs="Times New Roman"/>
          <w:lang w:val="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553820" w:rsidRPr="00D8616F" w:rsidRDefault="00553820" w:rsidP="00553820">
      <w:pPr>
        <w:ind w:firstLine="540"/>
        <w:jc w:val="both"/>
        <w:rPr>
          <w:rFonts w:cs="Times New Roman"/>
          <w:lang w:val="ru-RU"/>
        </w:rPr>
      </w:pPr>
      <w:r w:rsidRPr="00D8616F">
        <w:rPr>
          <w:rFonts w:cs="Times New Roman"/>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2.13</w:t>
      </w:r>
      <w:r w:rsidR="00553820" w:rsidRPr="00D8616F">
        <w:rPr>
          <w:rFonts w:cs="Times New Roman"/>
          <w:b/>
          <w:bCs/>
          <w:i w:val="0"/>
          <w:lang w:val="ru-RU"/>
        </w:rPr>
        <w:t>.3. Конструирование и моделирование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·анализировать устройство изделия: выделять детали, их форму, определять взаимное расположение, виды соединения деталей;</w:t>
      </w:r>
    </w:p>
    <w:p w:rsidR="00553820" w:rsidRPr="00D8616F" w:rsidRDefault="00553820" w:rsidP="00553820">
      <w:pPr>
        <w:ind w:firstLine="540"/>
        <w:jc w:val="both"/>
        <w:rPr>
          <w:rFonts w:cs="Times New Roman"/>
          <w:lang w:val="ru-RU"/>
        </w:rPr>
      </w:pPr>
      <w:r w:rsidRPr="00D8616F">
        <w:rPr>
          <w:rFonts w:cs="Times New Roman"/>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53820" w:rsidRPr="00D8616F" w:rsidRDefault="00553820" w:rsidP="00553820">
      <w:pPr>
        <w:ind w:firstLine="540"/>
        <w:jc w:val="both"/>
        <w:rPr>
          <w:rFonts w:cs="Times New Roman"/>
          <w:lang w:val="ru-RU"/>
        </w:rPr>
      </w:pPr>
      <w:r w:rsidRPr="00D8616F">
        <w:rPr>
          <w:rFonts w:cs="Times New Roman"/>
          <w:lang w:val="ru-RU"/>
        </w:rPr>
        <w:t>·изготавливать несложные конструкции изделий по рисунку, простейшему чертежу или эскизу, образцу и доступным заданным условиям.</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·соотносить объёмную конструкцию, основанную на правильных геометрических формах, с изображениями их развёрток;</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2.13</w:t>
      </w:r>
      <w:r w:rsidR="00553820" w:rsidRPr="00D8616F">
        <w:rPr>
          <w:rFonts w:cs="Times New Roman"/>
          <w:b/>
          <w:bCs/>
          <w:i w:val="0"/>
          <w:lang w:val="ru-RU"/>
        </w:rPr>
        <w:t>.4. Практика работы на компьютере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553820" w:rsidRPr="00D8616F" w:rsidRDefault="00553820" w:rsidP="00553820">
      <w:pPr>
        <w:ind w:firstLine="540"/>
        <w:jc w:val="both"/>
        <w:rPr>
          <w:rFonts w:cs="Times New Roman"/>
          <w:lang w:val="ru-RU"/>
        </w:rPr>
      </w:pPr>
      <w:r w:rsidRPr="00D8616F">
        <w:rPr>
          <w:rFonts w:cs="Times New Roman"/>
          <w:lang w:val="ru-RU"/>
        </w:rPr>
        <w:t>·использовать простейшие приёмы работы с готовыми электронными ресурсами: активировать, читать информацию, выполнять задания;</w:t>
      </w:r>
    </w:p>
    <w:p w:rsidR="00553820" w:rsidRPr="00D8616F" w:rsidRDefault="00553820" w:rsidP="00553820">
      <w:pPr>
        <w:ind w:firstLine="540"/>
        <w:jc w:val="both"/>
        <w:rPr>
          <w:rFonts w:cs="Times New Roman"/>
          <w:lang w:val="ru-RU"/>
        </w:rPr>
      </w:pPr>
      <w:r w:rsidRPr="00D8616F">
        <w:rPr>
          <w:rFonts w:cs="Times New Roman"/>
          <w:lang w:val="ru-RU"/>
        </w:rPr>
        <w:t>·создавать небольшие тексты, иллюстрации к устному рассказу, используя редакторы текстов и презентаций.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B1703"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 xml:space="preserve">·пользоваться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w:t>
      </w:r>
      <w:r w:rsidRPr="00D8616F">
        <w:rPr>
          <w:rFonts w:cs="Times New Roman"/>
          <w:b w:val="0"/>
          <w:lang w:val="ru-RU"/>
        </w:rPr>
        <w:lastRenderedPageBreak/>
        <w:t>хранения, переработки.</w:t>
      </w:r>
    </w:p>
    <w:p w:rsidR="00553820" w:rsidRDefault="00553820" w:rsidP="00553820">
      <w:pPr>
        <w:pStyle w:val="Zag2"/>
        <w:spacing w:after="0" w:line="240" w:lineRule="auto"/>
        <w:ind w:firstLine="540"/>
        <w:jc w:val="both"/>
        <w:rPr>
          <w:rFonts w:cs="Times New Roman"/>
          <w:lang w:val="ru-RU"/>
        </w:rPr>
      </w:pPr>
    </w:p>
    <w:p w:rsidR="00553820" w:rsidRPr="00D8616F" w:rsidRDefault="00943509" w:rsidP="00553820">
      <w:pPr>
        <w:pStyle w:val="Zag2"/>
        <w:spacing w:after="0" w:line="240" w:lineRule="auto"/>
        <w:ind w:firstLine="540"/>
        <w:jc w:val="both"/>
        <w:rPr>
          <w:rFonts w:cs="Times New Roman"/>
          <w:b w:val="0"/>
          <w:lang w:val="ru-RU"/>
        </w:rPr>
      </w:pPr>
      <w:r>
        <w:rPr>
          <w:rFonts w:cs="Times New Roman"/>
          <w:lang w:val="ru-RU"/>
        </w:rPr>
        <w:t>2.14</w:t>
      </w:r>
      <w:r w:rsidR="00553820" w:rsidRPr="00D8616F">
        <w:rPr>
          <w:rFonts w:cs="Times New Roman"/>
          <w:lang w:val="ru-RU"/>
        </w:rPr>
        <w:t>. Физическая культура</w:t>
      </w:r>
    </w:p>
    <w:p w:rsidR="00553820" w:rsidRPr="00D8616F" w:rsidRDefault="00553820" w:rsidP="00553820">
      <w:pPr>
        <w:pStyle w:val="Zag3"/>
        <w:spacing w:after="0" w:line="240" w:lineRule="auto"/>
        <w:ind w:firstLine="540"/>
        <w:jc w:val="both"/>
        <w:rPr>
          <w:rFonts w:cs="Times New Roman"/>
          <w:i w:val="0"/>
          <w:lang w:val="ru-RU"/>
        </w:rPr>
      </w:pPr>
      <w:r w:rsidRPr="00D8616F">
        <w:rPr>
          <w:rFonts w:cs="Times New Roman"/>
          <w:i w:val="0"/>
          <w:lang w:val="ru-RU"/>
        </w:rPr>
        <w:t>(для обучающихся, не имеющих противопоказаний для занятий физической культурой или существенных ограничений по нагрузке)</w:t>
      </w:r>
    </w:p>
    <w:p w:rsidR="00553820" w:rsidRPr="00D8616F" w:rsidRDefault="00553820" w:rsidP="00553820">
      <w:pPr>
        <w:jc w:val="both"/>
        <w:rPr>
          <w:rFonts w:cs="Times New Roman"/>
          <w:lang w:val="ru-RU"/>
        </w:rPr>
      </w:pPr>
      <w:r w:rsidRPr="00D8616F">
        <w:rPr>
          <w:rFonts w:cs="Times New Roman"/>
          <w:lang w:val="ru-RU"/>
        </w:rPr>
        <w:t>В результате обучения обучающиеся на уровне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553820" w:rsidRPr="00D8616F" w:rsidRDefault="00553820" w:rsidP="00553820">
      <w:pPr>
        <w:ind w:firstLine="540"/>
        <w:jc w:val="both"/>
        <w:rPr>
          <w:rFonts w:cs="Times New Roman"/>
          <w:lang w:val="ru-RU"/>
        </w:rPr>
      </w:pPr>
      <w:r w:rsidRPr="00D8616F">
        <w:rPr>
          <w:rFonts w:cs="Times New Roman"/>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553820" w:rsidRPr="00D8616F" w:rsidRDefault="00553820" w:rsidP="00553820">
      <w:pPr>
        <w:ind w:firstLine="540"/>
        <w:jc w:val="both"/>
        <w:rPr>
          <w:rFonts w:cs="Times New Roman"/>
          <w:lang w:val="ru-RU"/>
        </w:rPr>
      </w:pPr>
      <w:r w:rsidRPr="00D8616F">
        <w:rPr>
          <w:rFonts w:cs="Times New Roman"/>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553820" w:rsidRPr="00D8616F" w:rsidRDefault="00553820" w:rsidP="00553820">
      <w:pPr>
        <w:ind w:firstLine="540"/>
        <w:jc w:val="both"/>
        <w:rPr>
          <w:rFonts w:cs="Times New Roman"/>
          <w:lang w:val="ru-RU"/>
        </w:rPr>
      </w:pPr>
      <w:r w:rsidRPr="00D8616F">
        <w:rPr>
          <w:rFonts w:cs="Times New Roman"/>
          <w:lang w:val="ru-RU"/>
        </w:rPr>
        <w:t>Обучающиеся:</w:t>
      </w:r>
    </w:p>
    <w:p w:rsidR="00553820" w:rsidRPr="00D8616F" w:rsidRDefault="00553820" w:rsidP="00553820">
      <w:pPr>
        <w:ind w:firstLine="540"/>
        <w:jc w:val="both"/>
        <w:rPr>
          <w:rFonts w:cs="Times New Roman"/>
          <w:lang w:val="ru-RU"/>
        </w:rPr>
      </w:pPr>
      <w:r w:rsidRPr="00D8616F">
        <w:rPr>
          <w:rFonts w:cs="Times New Roman"/>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553820" w:rsidRPr="00D8616F" w:rsidRDefault="00553820" w:rsidP="00553820">
      <w:pPr>
        <w:ind w:firstLine="540"/>
        <w:jc w:val="both"/>
        <w:rPr>
          <w:rFonts w:cs="Times New Roman"/>
          <w:lang w:val="ru-RU"/>
        </w:rPr>
      </w:pPr>
      <w:r w:rsidRPr="00D8616F">
        <w:rPr>
          <w:rFonts w:cs="Times New Roman"/>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553820" w:rsidRPr="00D8616F" w:rsidRDefault="00553820" w:rsidP="00553820">
      <w:pPr>
        <w:ind w:firstLine="540"/>
        <w:jc w:val="both"/>
        <w:rPr>
          <w:rFonts w:cs="Times New Roman"/>
          <w:lang w:val="ru-RU"/>
        </w:rPr>
      </w:pPr>
      <w:r w:rsidRPr="00D8616F">
        <w:rPr>
          <w:rFonts w:cs="Times New Roman"/>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53820" w:rsidRPr="00D8616F" w:rsidRDefault="00553820" w:rsidP="00553820">
      <w:pPr>
        <w:ind w:firstLine="540"/>
        <w:jc w:val="both"/>
        <w:rPr>
          <w:rFonts w:cs="Times New Roman"/>
          <w:lang w:val="ru-RU"/>
        </w:rPr>
      </w:pPr>
      <w:r w:rsidRPr="00D8616F">
        <w:rPr>
          <w:rFonts w:cs="Times New Roman"/>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553820" w:rsidRPr="00D8616F" w:rsidRDefault="00553820" w:rsidP="00553820">
      <w:pPr>
        <w:ind w:firstLine="540"/>
        <w:jc w:val="both"/>
        <w:rPr>
          <w:rFonts w:cs="Times New Roman"/>
          <w:lang w:val="ru-RU"/>
        </w:rPr>
      </w:pPr>
      <w:r w:rsidRPr="00D8616F">
        <w:rPr>
          <w:rFonts w:cs="Times New Roman"/>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553820" w:rsidRPr="00D8616F" w:rsidRDefault="00553820" w:rsidP="00553820">
      <w:pPr>
        <w:ind w:firstLine="540"/>
        <w:jc w:val="both"/>
        <w:rPr>
          <w:rFonts w:cs="Times New Roman"/>
          <w:lang w:val="ru-RU"/>
        </w:rPr>
      </w:pPr>
      <w:r w:rsidRPr="00D8616F">
        <w:rPr>
          <w:rFonts w:cs="Times New Roman"/>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sidRPr="00D8616F">
        <w:rPr>
          <w:rFonts w:cs="Times New Roman"/>
          <w:b/>
          <w:bCs/>
          <w:i w:val="0"/>
          <w:lang w:val="ru-RU"/>
        </w:rPr>
        <w:t>2.1</w:t>
      </w:r>
      <w:r w:rsidR="00943509">
        <w:rPr>
          <w:rFonts w:cs="Times New Roman"/>
          <w:b/>
          <w:bCs/>
          <w:i w:val="0"/>
          <w:lang w:val="ru-RU"/>
        </w:rPr>
        <w:t>4</w:t>
      </w:r>
      <w:r w:rsidRPr="00D8616F">
        <w:rPr>
          <w:rFonts w:cs="Times New Roman"/>
          <w:b/>
          <w:bCs/>
          <w:i w:val="0"/>
          <w:lang w:val="ru-RU"/>
        </w:rPr>
        <w:t>.1. Знания о физической культуре</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553820" w:rsidRPr="00D8616F" w:rsidRDefault="00553820" w:rsidP="00553820">
      <w:pPr>
        <w:ind w:firstLine="540"/>
        <w:jc w:val="both"/>
        <w:rPr>
          <w:rFonts w:cs="Times New Roman"/>
          <w:lang w:val="ru-RU"/>
        </w:rPr>
      </w:pPr>
      <w:r w:rsidRPr="00D8616F">
        <w:rPr>
          <w:rFonts w:cs="Times New Roman"/>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553820" w:rsidRPr="00D8616F" w:rsidRDefault="00553820" w:rsidP="00553820">
      <w:pPr>
        <w:ind w:firstLine="540"/>
        <w:jc w:val="both"/>
        <w:rPr>
          <w:rFonts w:cs="Times New Roman"/>
          <w:lang w:val="ru-RU"/>
        </w:rPr>
      </w:pPr>
      <w:r w:rsidRPr="00D8616F">
        <w:rPr>
          <w:rFonts w:cs="Times New Roman"/>
          <w:lang w:val="ru-RU"/>
        </w:rP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w:t>
      </w:r>
      <w:r w:rsidRPr="00D8616F">
        <w:rPr>
          <w:rFonts w:cs="Times New Roman"/>
          <w:lang w:val="ru-RU"/>
        </w:rPr>
        <w:lastRenderedPageBreak/>
        <w:t>между собой;</w:t>
      </w:r>
    </w:p>
    <w:p w:rsidR="00553820" w:rsidRPr="00D8616F" w:rsidRDefault="00553820" w:rsidP="00553820">
      <w:pPr>
        <w:ind w:firstLine="540"/>
        <w:jc w:val="both"/>
        <w:rPr>
          <w:rFonts w:cs="Times New Roman"/>
          <w:lang w:val="ru-RU"/>
        </w:rPr>
      </w:pPr>
      <w:r w:rsidRPr="00D8616F">
        <w:rPr>
          <w:rFonts w:cs="Times New Roman"/>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·выявлять связь занятий физической культурой с трудовой и оборонной деятельностью;</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2.14</w:t>
      </w:r>
      <w:r w:rsidR="00553820" w:rsidRPr="00D8616F">
        <w:rPr>
          <w:rFonts w:cs="Times New Roman"/>
          <w:b/>
          <w:bCs/>
          <w:i w:val="0"/>
          <w:lang w:val="ru-RU"/>
        </w:rPr>
        <w:t>.2. Способы физкультурной деятельности</w:t>
      </w:r>
    </w:p>
    <w:p w:rsidR="00553820" w:rsidRPr="00D8616F" w:rsidRDefault="00553820" w:rsidP="00553820">
      <w:pPr>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·отбирать и выполнять комплексы упражнений для утренней зарядки и физкультминуток в соответствии с изученными правилами;</w:t>
      </w:r>
    </w:p>
    <w:p w:rsidR="00553820" w:rsidRPr="00D8616F" w:rsidRDefault="00553820" w:rsidP="00553820">
      <w:pPr>
        <w:ind w:firstLine="540"/>
        <w:jc w:val="both"/>
        <w:rPr>
          <w:rFonts w:cs="Times New Roman"/>
          <w:lang w:val="ru-RU"/>
        </w:rPr>
      </w:pPr>
      <w:r w:rsidRPr="00D8616F">
        <w:rPr>
          <w:rFonts w:cs="Times New Roman"/>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53820" w:rsidRPr="00D8616F" w:rsidRDefault="00553820" w:rsidP="00553820">
      <w:pPr>
        <w:ind w:firstLine="540"/>
        <w:jc w:val="both"/>
        <w:rPr>
          <w:rFonts w:cs="Times New Roman"/>
          <w:lang w:val="ru-RU"/>
        </w:rPr>
      </w:pPr>
      <w:r w:rsidRPr="00D8616F">
        <w:rPr>
          <w:rFonts w:cs="Times New Roman"/>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553820" w:rsidRPr="00D8616F" w:rsidRDefault="00553820" w:rsidP="00553820">
      <w:pPr>
        <w:ind w:firstLine="540"/>
        <w:jc w:val="both"/>
        <w:rPr>
          <w:rFonts w:cs="Times New Roman"/>
          <w:lang w:val="ru-RU"/>
        </w:rPr>
      </w:pPr>
      <w:r w:rsidRPr="00D8616F">
        <w:rPr>
          <w:rFonts w:cs="Times New Roman"/>
          <w:lang w:val="ru-RU"/>
        </w:rPr>
        <w:t>·целенаправленно отбирать физические упражнения для индивидуальных занятий по развитию физических качеств;</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·выполнять простейшие приёмы оказания доврачебной помощи при травмах и ушибах.</w:t>
      </w:r>
    </w:p>
    <w:p w:rsidR="00553820" w:rsidRDefault="00553820" w:rsidP="00553820">
      <w:pPr>
        <w:jc w:val="both"/>
        <w:rPr>
          <w:rFonts w:cs="Times New Roman"/>
          <w:lang w:val="ru-RU"/>
        </w:rPr>
      </w:pPr>
    </w:p>
    <w:p w:rsidR="00553820" w:rsidRPr="00D8616F" w:rsidRDefault="00553820" w:rsidP="00553820">
      <w:pPr>
        <w:jc w:val="both"/>
        <w:rPr>
          <w:rFonts w:cs="Times New Roman"/>
          <w:lang w:val="ru-RU"/>
        </w:rPr>
      </w:pPr>
    </w:p>
    <w:p w:rsidR="00553820" w:rsidRPr="00D8616F" w:rsidRDefault="00943509" w:rsidP="00553820">
      <w:pPr>
        <w:pStyle w:val="Zag3"/>
        <w:spacing w:after="0" w:line="240" w:lineRule="auto"/>
        <w:ind w:firstLine="540"/>
        <w:jc w:val="both"/>
        <w:rPr>
          <w:rFonts w:cs="Times New Roman"/>
          <w:i w:val="0"/>
          <w:lang w:val="ru-RU"/>
        </w:rPr>
      </w:pPr>
      <w:r>
        <w:rPr>
          <w:rFonts w:cs="Times New Roman"/>
          <w:b/>
          <w:bCs/>
          <w:i w:val="0"/>
          <w:lang w:val="ru-RU"/>
        </w:rPr>
        <w:t>2.14</w:t>
      </w:r>
      <w:r w:rsidR="00553820" w:rsidRPr="00D8616F">
        <w:rPr>
          <w:rFonts w:cs="Times New Roman"/>
          <w:b/>
          <w:bCs/>
          <w:i w:val="0"/>
          <w:lang w:val="ru-RU"/>
        </w:rPr>
        <w:t>.3. Физическое совершенствование</w:t>
      </w:r>
    </w:p>
    <w:p w:rsidR="00553820" w:rsidRPr="00D8616F" w:rsidRDefault="00553820" w:rsidP="00553820">
      <w:pPr>
        <w:ind w:firstLine="540"/>
        <w:jc w:val="both"/>
        <w:rPr>
          <w:rFonts w:cs="Times New Roman"/>
          <w:i/>
          <w:lang w:val="ru-RU"/>
        </w:rPr>
      </w:pPr>
      <w:r w:rsidRPr="00D8616F">
        <w:rPr>
          <w:rFonts w:cs="Times New Roman"/>
          <w:i/>
          <w:lang w:val="ru-RU"/>
        </w:rPr>
        <w:t>Выпускник научится:</w:t>
      </w:r>
    </w:p>
    <w:p w:rsidR="00553820" w:rsidRPr="00D8616F" w:rsidRDefault="00553820" w:rsidP="00553820">
      <w:pPr>
        <w:ind w:firstLine="540"/>
        <w:jc w:val="both"/>
        <w:rPr>
          <w:rFonts w:cs="Times New Roman"/>
          <w:lang w:val="ru-RU"/>
        </w:rPr>
      </w:pPr>
      <w:r w:rsidRPr="00D8616F">
        <w:rPr>
          <w:rFonts w:cs="Times New Roman"/>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553820" w:rsidRPr="00D8616F" w:rsidRDefault="00553820" w:rsidP="00553820">
      <w:pPr>
        <w:ind w:firstLine="540"/>
        <w:jc w:val="both"/>
        <w:rPr>
          <w:rFonts w:cs="Times New Roman"/>
          <w:lang w:val="ru-RU"/>
        </w:rPr>
      </w:pPr>
      <w:r w:rsidRPr="00D8616F">
        <w:rPr>
          <w:rFonts w:cs="Times New Roman"/>
          <w:lang w:val="ru-RU"/>
        </w:rPr>
        <w:t>·выполнять тестовые упражнения на оценку динамики индивидуального развития основных физических качеств;</w:t>
      </w:r>
    </w:p>
    <w:p w:rsidR="00553820" w:rsidRPr="00D8616F" w:rsidRDefault="00553820" w:rsidP="00553820">
      <w:pPr>
        <w:ind w:firstLine="540"/>
        <w:jc w:val="both"/>
        <w:rPr>
          <w:rFonts w:cs="Times New Roman"/>
          <w:lang w:val="ru-RU"/>
        </w:rPr>
      </w:pPr>
      <w:r w:rsidRPr="00D8616F">
        <w:rPr>
          <w:rFonts w:cs="Times New Roman"/>
          <w:lang w:val="ru-RU"/>
        </w:rPr>
        <w:t>·выполнять организующие строевые команды и приёмы;</w:t>
      </w:r>
    </w:p>
    <w:p w:rsidR="00553820" w:rsidRPr="00D8616F" w:rsidRDefault="00553820" w:rsidP="00553820">
      <w:pPr>
        <w:ind w:firstLine="540"/>
        <w:jc w:val="both"/>
        <w:rPr>
          <w:rFonts w:cs="Times New Roman"/>
          <w:lang w:val="ru-RU"/>
        </w:rPr>
      </w:pPr>
      <w:r w:rsidRPr="00D8616F">
        <w:rPr>
          <w:rFonts w:cs="Times New Roman"/>
          <w:lang w:val="ru-RU"/>
        </w:rPr>
        <w:t>·выполнять акробатические упражнения (кувырки, стойки, перекаты);</w:t>
      </w:r>
    </w:p>
    <w:p w:rsidR="00553820" w:rsidRPr="00D8616F" w:rsidRDefault="00553820" w:rsidP="00553820">
      <w:pPr>
        <w:ind w:firstLine="540"/>
        <w:jc w:val="both"/>
        <w:rPr>
          <w:rFonts w:cs="Times New Roman"/>
          <w:lang w:val="ru-RU"/>
        </w:rPr>
      </w:pPr>
      <w:r w:rsidRPr="00D8616F">
        <w:rPr>
          <w:rFonts w:cs="Times New Roman"/>
          <w:lang w:val="ru-RU"/>
        </w:rPr>
        <w:t>·выполнять гимнастические упражнения на спортивных снарядах (низкие перекладина и брусья, напольное гимнастическое бревно);</w:t>
      </w:r>
    </w:p>
    <w:p w:rsidR="00553820" w:rsidRPr="00D8616F" w:rsidRDefault="00553820" w:rsidP="00553820">
      <w:pPr>
        <w:ind w:firstLine="540"/>
        <w:jc w:val="both"/>
        <w:rPr>
          <w:rFonts w:cs="Times New Roman"/>
          <w:lang w:val="ru-RU"/>
        </w:rPr>
      </w:pPr>
      <w:r w:rsidRPr="00D8616F">
        <w:rPr>
          <w:rFonts w:cs="Times New Roman"/>
          <w:lang w:val="ru-RU"/>
        </w:rPr>
        <w:t>·выполнять легкоатлетические упражнения (бег, прыжки, метания и броски мяча разного веса и объёма);</w:t>
      </w:r>
    </w:p>
    <w:p w:rsidR="00553820" w:rsidRPr="00D8616F" w:rsidRDefault="00553820" w:rsidP="00553820">
      <w:pPr>
        <w:ind w:firstLine="540"/>
        <w:jc w:val="both"/>
        <w:rPr>
          <w:rFonts w:cs="Times New Roman"/>
          <w:lang w:val="ru-RU"/>
        </w:rPr>
      </w:pPr>
      <w:r w:rsidRPr="00D8616F">
        <w:rPr>
          <w:rFonts w:cs="Times New Roman"/>
          <w:lang w:val="ru-RU"/>
        </w:rPr>
        <w:t>·выполнять игровые действия и упражнения из подвижных игр разной функциональной направленности.</w:t>
      </w:r>
    </w:p>
    <w:p w:rsidR="00553820" w:rsidRPr="00D8616F" w:rsidRDefault="00553820" w:rsidP="00553820">
      <w:pPr>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553820">
      <w:pPr>
        <w:ind w:firstLine="540"/>
        <w:jc w:val="both"/>
        <w:rPr>
          <w:rFonts w:cs="Times New Roman"/>
          <w:lang w:val="ru-RU"/>
        </w:rPr>
      </w:pPr>
      <w:r w:rsidRPr="00D8616F">
        <w:rPr>
          <w:rFonts w:cs="Times New Roman"/>
          <w:lang w:val="ru-RU"/>
        </w:rPr>
        <w:t>·сохранять правильную осанку, оптимальное телосложение;</w:t>
      </w:r>
    </w:p>
    <w:p w:rsidR="00553820" w:rsidRPr="00D8616F" w:rsidRDefault="00553820" w:rsidP="00553820">
      <w:pPr>
        <w:ind w:firstLine="540"/>
        <w:jc w:val="both"/>
        <w:rPr>
          <w:rFonts w:cs="Times New Roman"/>
          <w:lang w:val="ru-RU"/>
        </w:rPr>
      </w:pPr>
      <w:r w:rsidRPr="00D8616F">
        <w:rPr>
          <w:rFonts w:cs="Times New Roman"/>
          <w:lang w:val="ru-RU"/>
        </w:rPr>
        <w:t>·выполнять эстетически красиво гимнастические и акробатические комбинации;</w:t>
      </w:r>
    </w:p>
    <w:p w:rsidR="00553820" w:rsidRPr="00D8616F" w:rsidRDefault="00553820" w:rsidP="00553820">
      <w:pPr>
        <w:ind w:firstLine="540"/>
        <w:jc w:val="both"/>
        <w:rPr>
          <w:rFonts w:cs="Times New Roman"/>
          <w:lang w:val="ru-RU"/>
        </w:rPr>
      </w:pPr>
      <w:r w:rsidRPr="00D8616F">
        <w:rPr>
          <w:rFonts w:cs="Times New Roman"/>
          <w:lang w:val="ru-RU"/>
        </w:rPr>
        <w:t>·играть в баскетбол, футбол и волейбол по упрощённым правилам;</w:t>
      </w:r>
    </w:p>
    <w:p w:rsidR="00553820" w:rsidRPr="00D8616F" w:rsidRDefault="00553820" w:rsidP="00553820">
      <w:pPr>
        <w:ind w:firstLine="540"/>
        <w:jc w:val="both"/>
        <w:rPr>
          <w:rFonts w:cs="Times New Roman"/>
          <w:lang w:val="ru-RU"/>
        </w:rPr>
      </w:pPr>
      <w:r w:rsidRPr="00D8616F">
        <w:rPr>
          <w:rFonts w:cs="Times New Roman"/>
          <w:lang w:val="ru-RU"/>
        </w:rPr>
        <w:t>·выполнять тестовые нормативы по физической подготовке;</w:t>
      </w:r>
    </w:p>
    <w:p w:rsidR="00553820" w:rsidRPr="00D8616F" w:rsidRDefault="00553820" w:rsidP="00553820">
      <w:pPr>
        <w:ind w:firstLine="540"/>
        <w:jc w:val="both"/>
        <w:rPr>
          <w:rFonts w:cs="Times New Roman"/>
          <w:lang w:val="ru-RU"/>
        </w:rPr>
      </w:pPr>
      <w:r w:rsidRPr="00D8616F">
        <w:rPr>
          <w:rFonts w:cs="Times New Roman"/>
          <w:lang w:val="ru-RU"/>
        </w:rPr>
        <w:t>·плавать, в том числе спортивными способами;</w:t>
      </w:r>
    </w:p>
    <w:p w:rsidR="00553820" w:rsidRPr="0088182B" w:rsidRDefault="00553820" w:rsidP="00553820">
      <w:pPr>
        <w:ind w:firstLine="540"/>
        <w:jc w:val="both"/>
        <w:rPr>
          <w:rFonts w:cs="Times New Roman"/>
          <w:lang w:val="ru-RU"/>
        </w:rPr>
      </w:pPr>
      <w:r w:rsidRPr="00D8616F">
        <w:rPr>
          <w:rFonts w:cs="Times New Roman"/>
          <w:lang w:val="ru-RU"/>
        </w:rPr>
        <w:lastRenderedPageBreak/>
        <w:t>·выполнять передвижения на лыжах (для снежных регионов России).</w:t>
      </w:r>
    </w:p>
    <w:p w:rsidR="00553820" w:rsidRDefault="00943509" w:rsidP="00553820">
      <w:pPr>
        <w:pStyle w:val="s1"/>
        <w:shd w:val="clear" w:color="auto" w:fill="FFFFFF"/>
        <w:spacing w:before="0" w:beforeAutospacing="0" w:after="0" w:afterAutospacing="0"/>
        <w:rPr>
          <w:b/>
          <w:color w:val="464C55"/>
        </w:rPr>
      </w:pPr>
      <w:r>
        <w:rPr>
          <w:b/>
          <w:color w:val="464C55"/>
        </w:rPr>
        <w:t>2.15</w:t>
      </w:r>
      <w:r w:rsidR="00553820" w:rsidRPr="00BC383F">
        <w:rPr>
          <w:b/>
          <w:color w:val="464C55"/>
        </w:rPr>
        <w:t>.Основы религиозных культур и светской этики</w:t>
      </w:r>
    </w:p>
    <w:p w:rsidR="002956B0" w:rsidRPr="008D2CF1" w:rsidRDefault="002956B0" w:rsidP="002956B0">
      <w:pPr>
        <w:pStyle w:val="Zag2"/>
        <w:tabs>
          <w:tab w:val="left" w:pos="142"/>
          <w:tab w:val="left" w:leader="dot" w:pos="624"/>
        </w:tabs>
        <w:spacing w:after="0" w:line="240" w:lineRule="auto"/>
        <w:jc w:val="both"/>
        <w:rPr>
          <w:rStyle w:val="Zag11"/>
          <w:rFonts w:eastAsia="@Arial Unicode MS"/>
          <w:b w:val="0"/>
          <w:bCs w:val="0"/>
          <w:color w:val="auto"/>
          <w:lang w:val="ru-RU"/>
        </w:rPr>
      </w:pPr>
      <w:r w:rsidRPr="008D2CF1">
        <w:rPr>
          <w:rStyle w:val="Zag11"/>
          <w:rFonts w:eastAsia="@Arial Unicode MS"/>
          <w:b w:val="0"/>
          <w:color w:val="auto"/>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956B0" w:rsidRPr="002956B0" w:rsidRDefault="002956B0" w:rsidP="002956B0">
      <w:pPr>
        <w:tabs>
          <w:tab w:val="left" w:pos="142"/>
          <w:tab w:val="left" w:leader="dot" w:pos="624"/>
        </w:tabs>
        <w:ind w:firstLine="709"/>
        <w:jc w:val="both"/>
        <w:rPr>
          <w:rFonts w:cs="Times New Roman"/>
          <w:lang w:val="ru-RU"/>
        </w:rPr>
      </w:pPr>
      <w:r w:rsidRPr="002956B0">
        <w:rPr>
          <w:rFonts w:cs="Times New Roman"/>
          <w:lang w:val="ru-RU"/>
        </w:rPr>
        <w:t xml:space="preserve">Общие планируемые результаты. </w:t>
      </w:r>
    </w:p>
    <w:p w:rsidR="002956B0" w:rsidRPr="002956B0" w:rsidRDefault="002956B0" w:rsidP="002956B0">
      <w:pPr>
        <w:tabs>
          <w:tab w:val="left" w:pos="142"/>
          <w:tab w:val="left" w:leader="dot" w:pos="624"/>
        </w:tabs>
        <w:ind w:firstLine="709"/>
        <w:jc w:val="both"/>
        <w:rPr>
          <w:rFonts w:eastAsia="@Arial Unicode MS" w:cs="Times New Roman"/>
          <w:lang w:val="ru-RU"/>
        </w:rPr>
      </w:pPr>
      <w:r w:rsidRPr="002956B0">
        <w:rPr>
          <w:rStyle w:val="Zag11"/>
          <w:rFonts w:eastAsia="@Arial Unicode MS" w:cs="Times New Roman"/>
          <w:lang w:val="ru-RU"/>
        </w:rPr>
        <w:t>В результате освоения каждого модуля курса выпускник научится:</w:t>
      </w:r>
    </w:p>
    <w:p w:rsidR="002956B0" w:rsidRPr="002956B0" w:rsidRDefault="002956B0" w:rsidP="002956B0">
      <w:pPr>
        <w:tabs>
          <w:tab w:val="left" w:pos="1080"/>
        </w:tabs>
        <w:ind w:firstLine="709"/>
        <w:jc w:val="both"/>
        <w:rPr>
          <w:rFonts w:cs="Times New Roman"/>
          <w:lang w:val="ru-RU"/>
        </w:rPr>
      </w:pPr>
      <w:r w:rsidRPr="002956B0">
        <w:rPr>
          <w:rFonts w:cs="Times New Roman"/>
          <w:lang w:val="ru-RU"/>
        </w:rPr>
        <w:t>– понимать значение нравственных норм и ценностей для достойной жизни личности, семьи, общества;</w:t>
      </w:r>
    </w:p>
    <w:p w:rsidR="002956B0" w:rsidRPr="002956B0" w:rsidRDefault="002956B0" w:rsidP="002956B0">
      <w:pPr>
        <w:tabs>
          <w:tab w:val="left" w:pos="1080"/>
        </w:tabs>
        <w:ind w:firstLine="709"/>
        <w:jc w:val="both"/>
        <w:rPr>
          <w:rFonts w:cs="Times New Roman"/>
          <w:lang w:val="ru-RU"/>
        </w:rPr>
      </w:pPr>
      <w:r w:rsidRPr="002956B0">
        <w:rPr>
          <w:rFonts w:cs="Times New Roman"/>
          <w:lang w:val="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956B0" w:rsidRPr="002956B0" w:rsidRDefault="002956B0" w:rsidP="002956B0">
      <w:pPr>
        <w:tabs>
          <w:tab w:val="left" w:pos="1080"/>
        </w:tabs>
        <w:ind w:firstLine="709"/>
        <w:jc w:val="both"/>
        <w:rPr>
          <w:rFonts w:cs="Times New Roman"/>
          <w:lang w:val="ru-RU"/>
        </w:rPr>
      </w:pPr>
      <w:r w:rsidRPr="002956B0">
        <w:rPr>
          <w:rFonts w:cs="Times New Roman"/>
          <w:lang w:val="ru-RU"/>
        </w:rPr>
        <w:t>– осознавать ценность человеческой жизни, необходимость стремления к нравственному совершенствованию и духовному развитию;</w:t>
      </w:r>
    </w:p>
    <w:p w:rsidR="002956B0" w:rsidRPr="002956B0" w:rsidRDefault="002956B0" w:rsidP="002956B0">
      <w:pPr>
        <w:tabs>
          <w:tab w:val="left" w:pos="1080"/>
        </w:tabs>
        <w:ind w:firstLine="709"/>
        <w:jc w:val="both"/>
        <w:rPr>
          <w:rFonts w:cs="Times New Roman"/>
          <w:lang w:val="ru-RU"/>
        </w:rPr>
      </w:pPr>
      <w:r w:rsidRPr="002956B0">
        <w:rPr>
          <w:rFonts w:cs="Times New Roman"/>
          <w:lang w:val="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956B0" w:rsidRPr="002956B0" w:rsidRDefault="002956B0" w:rsidP="002956B0">
      <w:pPr>
        <w:tabs>
          <w:tab w:val="left" w:pos="1080"/>
        </w:tabs>
        <w:ind w:firstLine="709"/>
        <w:jc w:val="both"/>
        <w:rPr>
          <w:rFonts w:cs="Times New Roman"/>
          <w:lang w:val="ru-RU"/>
        </w:rPr>
      </w:pPr>
      <w:r w:rsidRPr="002956B0">
        <w:rPr>
          <w:rFonts w:cs="Times New Roman"/>
          <w:lang w:val="ru-RU"/>
        </w:rPr>
        <w:t>– ориентироваться в вопросах нравственного выбора на внутреннюю установку личности поступать согласно своей совести;</w:t>
      </w:r>
    </w:p>
    <w:p w:rsidR="002956B0" w:rsidRPr="002956B0" w:rsidRDefault="002956B0" w:rsidP="002956B0">
      <w:pPr>
        <w:ind w:firstLine="709"/>
        <w:jc w:val="both"/>
        <w:rPr>
          <w:rFonts w:cs="Times New Roman"/>
          <w:lang w:val="ru-RU"/>
        </w:rPr>
      </w:pPr>
      <w:r w:rsidRPr="002956B0">
        <w:rPr>
          <w:rFonts w:cs="Times New Roman"/>
          <w:lang w:val="ru-RU"/>
        </w:rPr>
        <w:t>Планируемые результаты по учебным модулям.</w:t>
      </w:r>
    </w:p>
    <w:p w:rsidR="002956B0" w:rsidRPr="002956B0" w:rsidRDefault="002956B0" w:rsidP="002956B0">
      <w:pPr>
        <w:ind w:firstLine="709"/>
        <w:jc w:val="both"/>
        <w:rPr>
          <w:rFonts w:cs="Times New Roman"/>
          <w:lang w:val="ru-RU"/>
        </w:rPr>
      </w:pPr>
      <w:r w:rsidRPr="002956B0">
        <w:rPr>
          <w:rFonts w:cs="Times New Roman"/>
          <w:lang w:val="ru-RU"/>
        </w:rPr>
        <w:t>Основы православной культуры</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православной христианской религиозной морали;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2956B0">
      <w:pPr>
        <w:tabs>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устанавливать взаимосвязь между содержанием православной культуры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lang w:val="ru-RU"/>
        </w:rPr>
        <w:t>–</w:t>
      </w:r>
      <w:r w:rsidRPr="002956B0">
        <w:rPr>
          <w:rFonts w:cs="Times New Roman"/>
          <w:i/>
          <w:lang w:val="ru-RU"/>
        </w:rPr>
        <w:t xml:space="preserve"> акцентировать внимание на религиозных, духовно-нравственных аспектах </w:t>
      </w:r>
      <w:r w:rsidRPr="002956B0">
        <w:rPr>
          <w:rFonts w:cs="Times New Roman"/>
          <w:i/>
          <w:lang w:val="ru-RU"/>
        </w:rPr>
        <w:lastRenderedPageBreak/>
        <w:t>человеческого поведения при изучении гуманитарных предметов на последующих уровнях общего образования.</w:t>
      </w:r>
    </w:p>
    <w:p w:rsidR="002956B0" w:rsidRPr="002956B0" w:rsidRDefault="002956B0" w:rsidP="002956B0">
      <w:pPr>
        <w:ind w:firstLine="709"/>
        <w:jc w:val="both"/>
        <w:rPr>
          <w:rFonts w:cs="Times New Roman"/>
          <w:lang w:val="ru-RU"/>
        </w:rPr>
      </w:pPr>
      <w:r w:rsidRPr="002956B0">
        <w:rPr>
          <w:rFonts w:cs="Times New Roman"/>
          <w:lang w:val="ru-RU"/>
        </w:rPr>
        <w:t>Основы исламской культуры</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исламской религиозной традиции, истории ее формирования в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исламской религиозной морали;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устанавливать взаимосвязь между содержанием исламской культуры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2956B0">
      <w:pPr>
        <w:ind w:firstLine="709"/>
        <w:jc w:val="both"/>
        <w:rPr>
          <w:rFonts w:cs="Times New Roman"/>
          <w:lang w:val="ru-RU"/>
        </w:rPr>
      </w:pPr>
      <w:r w:rsidRPr="002956B0">
        <w:rPr>
          <w:rFonts w:cs="Times New Roman"/>
          <w:lang w:val="ru-RU"/>
        </w:rPr>
        <w:t>Основы буддийской культуры</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ориентироваться в истории возникновения буддийской религиозной традиции, истории ее формирования в России;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буддийской религиозной морали;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lastRenderedPageBreak/>
        <w:t>–</w:t>
      </w:r>
      <w:r w:rsidRPr="002956B0">
        <w:rPr>
          <w:rFonts w:cs="Times New Roman"/>
          <w:i/>
          <w:lang w:val="ru-RU"/>
        </w:rPr>
        <w:tab/>
        <w:t>устанавливать взаимосвязь между содержанием буддийской культуры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2956B0">
      <w:pPr>
        <w:ind w:firstLine="709"/>
        <w:jc w:val="both"/>
        <w:rPr>
          <w:rFonts w:cs="Times New Roman"/>
          <w:lang w:val="ru-RU"/>
        </w:rPr>
      </w:pPr>
      <w:r w:rsidRPr="002956B0">
        <w:rPr>
          <w:rFonts w:cs="Times New Roman"/>
          <w:lang w:val="ru-RU"/>
        </w:rPr>
        <w:t>Основы иудейской культуры</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иудейской религиозной традиции, истории ее формирования в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 излагать свое мнение по поводу значения религии, религиозной культуры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иудейской религиозной морали; </w:t>
      </w:r>
    </w:p>
    <w:p w:rsidR="002956B0" w:rsidRPr="002956B0" w:rsidRDefault="002956B0" w:rsidP="002956B0">
      <w:pPr>
        <w:tabs>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иудейской культуры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2956B0">
      <w:pPr>
        <w:ind w:firstLine="709"/>
        <w:jc w:val="both"/>
        <w:rPr>
          <w:rFonts w:cs="Times New Roman"/>
          <w:lang w:val="ru-RU"/>
        </w:rPr>
      </w:pPr>
      <w:r w:rsidRPr="002956B0">
        <w:rPr>
          <w:rFonts w:cs="Times New Roman"/>
          <w:lang w:val="ru-RU"/>
        </w:rPr>
        <w:t>Основы мировых религиозных культур</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религиозной морали;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lastRenderedPageBreak/>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религиозной культуры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2956B0">
      <w:pPr>
        <w:ind w:firstLine="709"/>
        <w:jc w:val="both"/>
        <w:rPr>
          <w:rFonts w:cs="Times New Roman"/>
          <w:lang w:val="ru-RU"/>
        </w:rPr>
      </w:pPr>
      <w:r w:rsidRPr="002956B0">
        <w:rPr>
          <w:rFonts w:cs="Times New Roman"/>
          <w:lang w:val="ru-RU"/>
        </w:rPr>
        <w:t>Основы светской этики</w:t>
      </w:r>
    </w:p>
    <w:p w:rsidR="002956B0" w:rsidRPr="002956B0" w:rsidRDefault="002956B0" w:rsidP="002956B0">
      <w:pPr>
        <w:tabs>
          <w:tab w:val="left" w:pos="142"/>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российской светской этики понимать значение нравственных ценностей, идеалов в жизни людей, общества;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российской светской этики в жизни людей и общества;</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российской светской (гражданской) этики; </w:t>
      </w:r>
    </w:p>
    <w:p w:rsidR="002956B0" w:rsidRPr="002956B0" w:rsidRDefault="002956B0" w:rsidP="002956B0">
      <w:pPr>
        <w:tabs>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2956B0">
      <w:pPr>
        <w:tabs>
          <w:tab w:val="left" w:pos="142"/>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российской светской этики и поведением людей, общественными явлениями;</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2956B0">
      <w:pPr>
        <w:tabs>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553820" w:rsidRDefault="00553820" w:rsidP="00553820">
      <w:pPr>
        <w:jc w:val="both"/>
        <w:rPr>
          <w:rFonts w:cs="Times New Roman"/>
          <w:b/>
          <w:bCs/>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jc w:val="both"/>
        <w:rPr>
          <w:rFonts w:cs="Times New Roman"/>
          <w:b/>
          <w:bCs/>
          <w:lang w:val="ru-RU"/>
        </w:rPr>
      </w:pPr>
      <w:r>
        <w:rPr>
          <w:rFonts w:cs="Times New Roman"/>
          <w:b/>
          <w:bCs/>
          <w:lang w:val="ru-RU"/>
        </w:rPr>
        <w:lastRenderedPageBreak/>
        <w:t>3)</w:t>
      </w:r>
      <w:r w:rsidRPr="00D8616F">
        <w:rPr>
          <w:rFonts w:cs="Times New Roman"/>
          <w:b/>
          <w:bCs/>
          <w:lang w:val="ru-RU"/>
        </w:rPr>
        <w:t xml:space="preserve"> Система оценки достижения планируемых результатов освоения основной образовательной программы начального общего образования</w:t>
      </w:r>
    </w:p>
    <w:p w:rsidR="00553820" w:rsidRPr="00D8616F" w:rsidRDefault="00553820" w:rsidP="00553820">
      <w:pPr>
        <w:jc w:val="both"/>
        <w:rPr>
          <w:rFonts w:cs="Times New Roman"/>
          <w:b/>
          <w:bCs/>
          <w:lang w:val="ru-RU"/>
        </w:rPr>
      </w:pPr>
    </w:p>
    <w:p w:rsidR="00553820" w:rsidRPr="00D8616F" w:rsidRDefault="00553820" w:rsidP="00553820">
      <w:pPr>
        <w:jc w:val="both"/>
        <w:rPr>
          <w:rFonts w:cs="Times New Roman"/>
          <w:lang w:val="ru-RU"/>
        </w:rPr>
      </w:pPr>
      <w:r w:rsidRPr="00D8616F">
        <w:rPr>
          <w:rFonts w:cs="Times New Roman"/>
          <w:b/>
          <w:bCs/>
          <w:lang w:val="ru-RU"/>
        </w:rPr>
        <w:t>3.1. Общие положения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на единой критериальной основе, формирование навыков рефлексии, самоанализа, самоконтроля, само</w:t>
      </w:r>
      <w:r w:rsidRPr="00D8616F">
        <w:rPr>
          <w:rFonts w:ascii="Times New Roman" w:hAnsi="Times New Roman" w:cs="Times New Roman"/>
          <w:sz w:val="24"/>
          <w:szCs w:val="24"/>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w:t>
      </w:r>
      <w:r w:rsidRPr="00D8616F">
        <w:rPr>
          <w:rFonts w:ascii="Times New Roman" w:hAnsi="Times New Roman" w:cs="Times New Roman"/>
          <w:sz w:val="24"/>
          <w:szCs w:val="24"/>
          <w:lang w:val="ru-RU"/>
        </w:rPr>
        <w:lastRenderedPageBreak/>
        <w:t>обучающимися образовательных результатах.</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Поэтому в текущей оценочной деятельности целесообразно соотносить результаты, продемонстрированные учеником, с оценками типа:</w:t>
      </w:r>
    </w:p>
    <w:p w:rsidR="00553820" w:rsidRPr="00D8616F" w:rsidRDefault="00553820" w:rsidP="00553820">
      <w:pPr>
        <w:ind w:firstLine="540"/>
        <w:jc w:val="both"/>
        <w:rPr>
          <w:rFonts w:cs="Times New Roman"/>
          <w:lang w:val="ru-RU"/>
        </w:rPr>
      </w:pPr>
      <w:r w:rsidRPr="00D8616F">
        <w:rPr>
          <w:rFonts w:cs="Times New Roman"/>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Это не исключает возможности использования традиционной системы отметок по 5</w:t>
      </w:r>
      <w:r w:rsidRPr="00D8616F">
        <w:rPr>
          <w:rFonts w:ascii="Times New Roman" w:hAnsi="Times New Roman" w:cs="Times New Roman"/>
          <w:sz w:val="24"/>
          <w:szCs w:val="24"/>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553820" w:rsidRPr="00D8616F" w:rsidRDefault="00553820" w:rsidP="00553820">
      <w:pPr>
        <w:pStyle w:val="Osnova"/>
        <w:spacing w:line="240" w:lineRule="auto"/>
        <w:ind w:firstLine="540"/>
        <w:rPr>
          <w:rFonts w:ascii="Times New Roman" w:hAnsi="Times New Roman" w:cs="Times New Roman"/>
          <w:b/>
          <w:bCs/>
          <w:sz w:val="24"/>
          <w:szCs w:val="24"/>
          <w:lang w:val="ru-RU"/>
        </w:rPr>
      </w:pPr>
      <w:r w:rsidRPr="00D8616F">
        <w:rPr>
          <w:rFonts w:ascii="Times New Roman" w:hAnsi="Times New Roman" w:cs="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3.2. Особенности оценки личностных, метапредметных и предметных результатов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553820" w:rsidRPr="00D8616F" w:rsidRDefault="00553820" w:rsidP="00553820">
      <w:pPr>
        <w:ind w:firstLine="540"/>
        <w:jc w:val="both"/>
        <w:rPr>
          <w:rFonts w:cs="Times New Roman"/>
          <w:lang w:val="ru-RU"/>
        </w:rPr>
      </w:pPr>
      <w:r w:rsidRPr="00D8616F">
        <w:rPr>
          <w:rFonts w:cs="Times New Roman"/>
          <w:lang w:val="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53820" w:rsidRPr="00D8616F" w:rsidRDefault="00553820" w:rsidP="00553820">
      <w:pPr>
        <w:ind w:firstLine="540"/>
        <w:jc w:val="both"/>
        <w:rPr>
          <w:rFonts w:cs="Times New Roman"/>
          <w:lang w:val="ru-RU"/>
        </w:rPr>
      </w:pPr>
      <w:r w:rsidRPr="00D8616F">
        <w:rPr>
          <w:rFonts w:cs="Times New Roman"/>
          <w:lang w:val="ru-RU"/>
        </w:rPr>
        <w:t>·смыслоообразование — поиск и установление личностного смысла (т. е. «значения для себя») учения обучающимися на основе устойчивой системы учебно</w:t>
      </w:r>
      <w:r w:rsidRPr="00D8616F">
        <w:rPr>
          <w:rFonts w:cs="Times New Roman"/>
          <w:lang w:val="ru-RU"/>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·морально</w:t>
      </w:r>
      <w:r w:rsidRPr="00D8616F">
        <w:rPr>
          <w:rFonts w:ascii="Times New Roman" w:hAnsi="Times New Roman" w:cs="Times New Roman"/>
          <w:sz w:val="24"/>
          <w:szCs w:val="24"/>
          <w:lang w:val="ru-RU"/>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оценки личностных результатов на уровне начального общего образования строится вокруг оценки:</w:t>
      </w:r>
    </w:p>
    <w:p w:rsidR="00553820" w:rsidRPr="00D8616F" w:rsidRDefault="00553820" w:rsidP="00553820">
      <w:pPr>
        <w:ind w:firstLine="540"/>
        <w:jc w:val="both"/>
        <w:rPr>
          <w:rFonts w:cs="Times New Roman"/>
          <w:lang w:val="ru-RU"/>
        </w:rPr>
      </w:pPr>
      <w:r w:rsidRPr="00D8616F">
        <w:rPr>
          <w:rFonts w:cs="Times New Roman"/>
          <w:lang w:val="ru-RU"/>
        </w:rPr>
        <w:t>·сформированности внутренней позиции обучающегося, которая находит отражение в эмоционально</w:t>
      </w:r>
      <w:r w:rsidRPr="00D8616F">
        <w:rPr>
          <w:rFonts w:cs="Times New Roman"/>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53820" w:rsidRPr="00D8616F" w:rsidRDefault="00553820" w:rsidP="00553820">
      <w:pPr>
        <w:ind w:firstLine="540"/>
        <w:jc w:val="both"/>
        <w:rPr>
          <w:rFonts w:cs="Times New Roman"/>
          <w:lang w:val="ru-RU"/>
        </w:rPr>
      </w:pPr>
      <w:r w:rsidRPr="00D8616F">
        <w:rPr>
          <w:rFonts w:cs="Times New Roman"/>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w:t>
      </w:r>
      <w:r w:rsidRPr="00D8616F">
        <w:rPr>
          <w:rFonts w:cs="Times New Roman"/>
          <w:lang w:val="ru-RU"/>
        </w:rPr>
        <w:noBreakHyphen/>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53820" w:rsidRPr="00D8616F" w:rsidRDefault="00553820" w:rsidP="00553820">
      <w:pPr>
        <w:ind w:firstLine="540"/>
        <w:jc w:val="both"/>
        <w:rPr>
          <w:rFonts w:cs="Times New Roman"/>
          <w:lang w:val="ru-RU"/>
        </w:rPr>
      </w:pPr>
      <w:r w:rsidRPr="00D8616F">
        <w:rPr>
          <w:rFonts w:cs="Times New Roman"/>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53820" w:rsidRPr="00D8616F" w:rsidRDefault="00553820" w:rsidP="00553820">
      <w:pPr>
        <w:ind w:firstLine="540"/>
        <w:jc w:val="both"/>
        <w:rPr>
          <w:rFonts w:cs="Times New Roman"/>
          <w:lang w:val="ru-RU"/>
        </w:rPr>
      </w:pPr>
      <w:r w:rsidRPr="00D8616F">
        <w:rPr>
          <w:rFonts w:cs="Times New Roman"/>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планируемых результатах, описывающих эту группу, отсутствует блок «Выпускник научится». Это означает, что личностные результаты выпускников на уровне начального общего образования в полном соответствии с требованиями Стандарта не подлежат итоговой оценке.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553820" w:rsidRPr="00D8616F" w:rsidRDefault="00553820" w:rsidP="00553820">
      <w:pPr>
        <w:ind w:firstLine="540"/>
        <w:jc w:val="both"/>
        <w:rPr>
          <w:rFonts w:cs="Times New Roman"/>
          <w:lang w:val="ru-RU"/>
        </w:rPr>
      </w:pPr>
      <w:r w:rsidRPr="00D8616F">
        <w:rPr>
          <w:rFonts w:cs="Times New Roman"/>
          <w:lang w:val="ru-RU"/>
        </w:rPr>
        <w:lastRenderedPageBreak/>
        <w:t>·характеристику достижений и положительных качеств обучающегося;</w:t>
      </w:r>
    </w:p>
    <w:p w:rsidR="00553820" w:rsidRPr="00D8616F" w:rsidRDefault="00553820" w:rsidP="00553820">
      <w:pPr>
        <w:ind w:firstLine="540"/>
        <w:jc w:val="both"/>
        <w:rPr>
          <w:rFonts w:cs="Times New Roman"/>
          <w:lang w:val="ru-RU"/>
        </w:rPr>
      </w:pPr>
      <w:r w:rsidRPr="00D8616F">
        <w:rPr>
          <w:rFonts w:cs="Times New Roman"/>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553820" w:rsidRPr="00D8616F" w:rsidRDefault="00553820" w:rsidP="00553820">
      <w:pPr>
        <w:ind w:firstLine="540"/>
        <w:jc w:val="both"/>
        <w:rPr>
          <w:rFonts w:cs="Times New Roman"/>
          <w:lang w:val="ru-RU"/>
        </w:rPr>
      </w:pPr>
      <w:r w:rsidRPr="00D8616F">
        <w:rPr>
          <w:rFonts w:cs="Times New Roman"/>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53820" w:rsidRPr="00D8616F" w:rsidRDefault="00553820" w:rsidP="00553820">
      <w:pPr>
        <w:ind w:firstLine="540"/>
        <w:jc w:val="both"/>
        <w:rPr>
          <w:rFonts w:cs="Times New Roman"/>
          <w:lang w:val="ru-RU"/>
        </w:rPr>
      </w:pPr>
      <w:r w:rsidRPr="00D8616F">
        <w:rPr>
          <w:rFonts w:cs="Times New Roman"/>
          <w:lang w:val="ru-RU"/>
        </w:rPr>
        <w:t>·умение осуществлять информационный поиск, сбор и выделение существенной информации из различных информационных источников;</w:t>
      </w:r>
    </w:p>
    <w:p w:rsidR="00553820" w:rsidRPr="00D8616F" w:rsidRDefault="00553820" w:rsidP="00553820">
      <w:pPr>
        <w:ind w:firstLine="540"/>
        <w:jc w:val="both"/>
        <w:rPr>
          <w:rFonts w:cs="Times New Roman"/>
          <w:lang w:val="ru-RU"/>
        </w:rPr>
      </w:pPr>
      <w:r w:rsidRPr="00D8616F">
        <w:rPr>
          <w:rFonts w:cs="Times New Roman"/>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53820" w:rsidRPr="00D8616F" w:rsidRDefault="00553820" w:rsidP="00553820">
      <w:pPr>
        <w:ind w:firstLine="540"/>
        <w:jc w:val="both"/>
        <w:rPr>
          <w:rFonts w:cs="Times New Roman"/>
          <w:lang w:val="ru-RU"/>
        </w:rPr>
      </w:pPr>
      <w:r w:rsidRPr="00D8616F">
        <w:rPr>
          <w:rFonts w:cs="Times New Roman"/>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w:t>
      </w:r>
      <w:r w:rsidRPr="00D8616F">
        <w:rPr>
          <w:rFonts w:ascii="Times New Roman" w:hAnsi="Times New Roman" w:cs="Times New Roman"/>
          <w:sz w:val="24"/>
          <w:szCs w:val="24"/>
          <w:lang w:val="ru-RU"/>
        </w:rPr>
        <w:lastRenderedPageBreak/>
        <w:t>основных формах.</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w:t>
      </w:r>
      <w:r w:rsidRPr="00D8616F">
        <w:rPr>
          <w:rFonts w:ascii="Times New Roman" w:hAnsi="Times New Roman" w:cs="Times New Roman"/>
          <w:sz w:val="24"/>
          <w:szCs w:val="24"/>
          <w:lang w:val="ru-RU"/>
        </w:rPr>
        <w:lastRenderedPageBreak/>
        <w:t>знаний, их преобразование и получение нового знания.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Формирование одних и тех же действий на материале разных предметов способствует </w:t>
      </w:r>
      <w:r w:rsidRPr="00D8616F">
        <w:rPr>
          <w:rFonts w:ascii="Times New Roman" w:hAnsi="Times New Roman" w:cs="Times New Roman"/>
          <w:sz w:val="24"/>
          <w:szCs w:val="24"/>
          <w:lang w:val="ru-RU"/>
        </w:rPr>
        <w:lastRenderedPageBreak/>
        <w:t>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Портфель достижений как инструмент оценки динамики индивидуальных образовательных достижений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3820" w:rsidRPr="00D8616F" w:rsidRDefault="00553820" w:rsidP="00553820">
      <w:pPr>
        <w:ind w:firstLine="540"/>
        <w:jc w:val="both"/>
        <w:rPr>
          <w:rFonts w:cs="Times New Roman"/>
          <w:lang w:val="ru-RU"/>
        </w:rPr>
      </w:pPr>
      <w:r w:rsidRPr="00D8616F">
        <w:rPr>
          <w:rFonts w:cs="Times New Roman"/>
          <w:lang w:val="ru-RU"/>
        </w:rPr>
        <w:t>·поддерживать высокую учебную мотивацию обучающихся;</w:t>
      </w:r>
    </w:p>
    <w:p w:rsidR="00553820" w:rsidRPr="00D8616F" w:rsidRDefault="00553820" w:rsidP="00553820">
      <w:pPr>
        <w:ind w:firstLine="540"/>
        <w:jc w:val="both"/>
        <w:rPr>
          <w:rFonts w:cs="Times New Roman"/>
          <w:lang w:val="ru-RU"/>
        </w:rPr>
      </w:pPr>
      <w:r w:rsidRPr="00D8616F">
        <w:rPr>
          <w:rFonts w:cs="Times New Roman"/>
          <w:lang w:val="ru-RU"/>
        </w:rPr>
        <w:t>·поощрять их активность и самостоятельность, расширять возможности обучения и самообучения;</w:t>
      </w:r>
    </w:p>
    <w:p w:rsidR="00553820" w:rsidRPr="00D8616F" w:rsidRDefault="00553820" w:rsidP="00553820">
      <w:pPr>
        <w:ind w:firstLine="540"/>
        <w:jc w:val="both"/>
        <w:rPr>
          <w:rFonts w:cs="Times New Roman"/>
          <w:lang w:val="ru-RU"/>
        </w:rPr>
      </w:pPr>
      <w:r w:rsidRPr="00D8616F">
        <w:rPr>
          <w:rFonts w:cs="Times New Roman"/>
          <w:lang w:val="ru-RU"/>
        </w:rPr>
        <w:t>·развивать навыки рефлексивной и оценочной (в том числе самооценочной) деятельности обучающихся;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·формировать умение учиться — ставить цели, планировать и организовывать собственную учебную деятельность.</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портфель достижений учеников начальной школы, который используется для оценки </w:t>
      </w:r>
      <w:r w:rsidRPr="00D8616F">
        <w:rPr>
          <w:rFonts w:ascii="Times New Roman" w:hAnsi="Times New Roman" w:cs="Times New Roman"/>
          <w:sz w:val="24"/>
          <w:szCs w:val="24"/>
          <w:lang w:val="ru-RU"/>
        </w:rPr>
        <w:lastRenderedPageBreak/>
        <w:t>достижения планируемых результатов начального общего образования, целесообразно включать следующие материалы.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1.·Выборки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553820" w:rsidRPr="00D8616F" w:rsidRDefault="00553820" w:rsidP="00553820">
      <w:pPr>
        <w:ind w:firstLine="540"/>
        <w:jc w:val="both"/>
        <w:rPr>
          <w:rFonts w:cs="Times New Roman"/>
          <w:lang w:val="ru-RU"/>
        </w:rPr>
      </w:pPr>
      <w:r w:rsidRPr="00D8616F">
        <w:rPr>
          <w:rFonts w:cs="Times New Roman"/>
          <w:lang w:val="ru-RU"/>
        </w:rPr>
        <w:t>·по русскому, родному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553820" w:rsidRPr="00D8616F" w:rsidRDefault="00553820" w:rsidP="00553820">
      <w:pPr>
        <w:ind w:firstLine="540"/>
        <w:jc w:val="both"/>
        <w:rPr>
          <w:rFonts w:cs="Times New Roman"/>
          <w:lang w:val="ru-RU"/>
        </w:rPr>
      </w:pPr>
      <w:r w:rsidRPr="00D8616F">
        <w:rPr>
          <w:rFonts w:cs="Times New Roman"/>
          <w:lang w:val="ru-RU"/>
        </w:rPr>
        <w:t>·по математике — математические диктанты, оформленные результаты мини</w:t>
      </w:r>
      <w:r w:rsidRPr="00D8616F">
        <w:rPr>
          <w:rFonts w:cs="Times New Roman"/>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53820" w:rsidRPr="00D8616F" w:rsidRDefault="00553820" w:rsidP="00553820">
      <w:pPr>
        <w:ind w:firstLine="540"/>
        <w:jc w:val="both"/>
        <w:rPr>
          <w:rFonts w:cs="Times New Roman"/>
          <w:lang w:val="ru-RU"/>
        </w:rPr>
      </w:pPr>
      <w:r w:rsidRPr="00D8616F">
        <w:rPr>
          <w:rFonts w:cs="Times New Roman"/>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553820" w:rsidRPr="00D8616F" w:rsidRDefault="00553820" w:rsidP="00553820">
      <w:pPr>
        <w:ind w:firstLine="540"/>
        <w:jc w:val="both"/>
        <w:rPr>
          <w:rFonts w:cs="Times New Roman"/>
          <w:lang w:val="ru-RU"/>
        </w:rPr>
      </w:pPr>
      <w:r w:rsidRPr="00D8616F">
        <w:rPr>
          <w:rFonts w:cs="Times New Roman"/>
          <w:lang w:val="ru-RU"/>
        </w:rPr>
        <w:t>·по предметам эстетического цикла — аудиозаписи, фото</w:t>
      </w:r>
      <w:r w:rsidRPr="00D8616F">
        <w:rPr>
          <w:rFonts w:cs="Times New Roman"/>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553820" w:rsidRPr="00D8616F" w:rsidRDefault="00553820" w:rsidP="00553820">
      <w:pPr>
        <w:ind w:firstLine="540"/>
        <w:jc w:val="both"/>
        <w:rPr>
          <w:rFonts w:cs="Times New Roman"/>
          <w:lang w:val="ru-RU"/>
        </w:rPr>
      </w:pPr>
      <w:r w:rsidRPr="00D8616F">
        <w:rPr>
          <w:rFonts w:cs="Times New Roman"/>
          <w:lang w:val="ru-RU"/>
        </w:rPr>
        <w:t>·по технологии — фото</w:t>
      </w:r>
      <w:r w:rsidRPr="00D8616F">
        <w:rPr>
          <w:rFonts w:cs="Times New Roman"/>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2.·Систематизированные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3. Материалы, характеризующие достижения обучающихся в рамках внеучебной (школьной и внешкольной) </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w:t>
      </w:r>
      <w:r w:rsidRPr="00D8616F">
        <w:rPr>
          <w:rFonts w:ascii="Times New Roman" w:hAnsi="Times New Roman" w:cs="Times New Roman"/>
          <w:sz w:val="24"/>
          <w:szCs w:val="24"/>
          <w:lang w:val="ru-RU"/>
        </w:rPr>
        <w:lastRenderedPageBreak/>
        <w:t>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результатам оценки, которая формируется на основе материалов портфеля достижений, делаются выводы о:</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8.4.·Итоговая оценка выпускника и её использование при переходе от начального к основному общему образованию</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w:t>
      </w:r>
    </w:p>
    <w:p w:rsidR="00553820" w:rsidRPr="00D8616F" w:rsidRDefault="00553820" w:rsidP="00553820">
      <w:pPr>
        <w:ind w:firstLine="540"/>
        <w:jc w:val="both"/>
        <w:rPr>
          <w:rFonts w:cs="Times New Roman"/>
          <w:lang w:val="ru-RU"/>
        </w:rPr>
      </w:pPr>
      <w:r w:rsidRPr="00D8616F">
        <w:rPr>
          <w:rFonts w:cs="Times New Roman"/>
          <w:lang w:val="ru-RU"/>
        </w:rPr>
        <w:t>·речевыми, среди которых следует выделить навыки осознанного чтения и работы с информацией;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·коммуникативными, необходимыми для учебного сотрудничества с учителем и сверстниками.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случае если полученные обучающимся итоговые оценки не позволяют сделать </w:t>
      </w:r>
      <w:r w:rsidRPr="00D8616F">
        <w:rPr>
          <w:rFonts w:ascii="Times New Roman" w:hAnsi="Times New Roman" w:cs="Times New Roman"/>
          <w:sz w:val="24"/>
          <w:szCs w:val="24"/>
          <w:lang w:val="ru-RU"/>
        </w:rPr>
        <w:lastRenderedPageBreak/>
        <w:t>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53820" w:rsidRPr="00D8616F" w:rsidRDefault="00553820" w:rsidP="00553820">
      <w:pPr>
        <w:pStyle w:val="Zag1"/>
        <w:spacing w:after="0" w:line="240" w:lineRule="auto"/>
        <w:ind w:firstLine="540"/>
        <w:jc w:val="both"/>
        <w:rPr>
          <w:rFonts w:cs="Times New Roman"/>
          <w:b w:val="0"/>
          <w:lang w:val="ru-RU"/>
        </w:rPr>
      </w:pPr>
    </w:p>
    <w:p w:rsidR="00553820" w:rsidRPr="00D8616F" w:rsidRDefault="00553820" w:rsidP="00553820">
      <w:pPr>
        <w:pStyle w:val="Zag1"/>
        <w:spacing w:after="0" w:line="240" w:lineRule="auto"/>
        <w:ind w:firstLine="540"/>
        <w:jc w:val="both"/>
        <w:rPr>
          <w:rFonts w:cs="Times New Roman"/>
          <w:b w:val="0"/>
          <w:lang w:val="ru-RU"/>
        </w:rPr>
      </w:pPr>
    </w:p>
    <w:p w:rsidR="00553820" w:rsidRPr="00E66861" w:rsidRDefault="00553820" w:rsidP="00553820">
      <w:pPr>
        <w:jc w:val="both"/>
        <w:rPr>
          <w:rFonts w:cs="Times New Roman"/>
          <w:b/>
          <w:bCs/>
          <w:lang w:val="ru-RU"/>
        </w:rPr>
        <w:sectPr w:rsidR="00553820" w:rsidRPr="00E66861" w:rsidSect="002956B0">
          <w:pgSz w:w="11906" w:h="16838" w:code="9"/>
          <w:pgMar w:top="1134" w:right="567" w:bottom="1134" w:left="1276" w:header="720" w:footer="720" w:gutter="0"/>
          <w:cols w:space="720"/>
          <w:noEndnote/>
        </w:sectPr>
      </w:pPr>
    </w:p>
    <w:p w:rsidR="00553820" w:rsidRPr="00553820" w:rsidRDefault="00553820" w:rsidP="00553820">
      <w:pPr>
        <w:jc w:val="center"/>
        <w:rPr>
          <w:rFonts w:cs="Times New Roman"/>
          <w:b/>
          <w:bCs/>
          <w:sz w:val="32"/>
          <w:szCs w:val="32"/>
          <w:lang w:val="ru-RU"/>
        </w:rPr>
      </w:pPr>
      <w:r w:rsidRPr="00553820">
        <w:rPr>
          <w:rFonts w:cs="Times New Roman"/>
          <w:b/>
          <w:bCs/>
          <w:sz w:val="32"/>
          <w:szCs w:val="32"/>
        </w:rPr>
        <w:lastRenderedPageBreak/>
        <w:t>II</w:t>
      </w:r>
      <w:r w:rsidRPr="00553820">
        <w:rPr>
          <w:rFonts w:cs="Times New Roman"/>
          <w:b/>
          <w:bCs/>
          <w:sz w:val="32"/>
          <w:szCs w:val="32"/>
          <w:lang w:val="ru-RU"/>
        </w:rPr>
        <w:t>.Содержательный раздел.</w:t>
      </w:r>
    </w:p>
    <w:p w:rsidR="00553820" w:rsidRPr="00D8616F" w:rsidRDefault="00553820" w:rsidP="00553820">
      <w:pPr>
        <w:jc w:val="both"/>
        <w:rPr>
          <w:rFonts w:cs="Times New Roman"/>
          <w:b/>
          <w:bCs/>
          <w:lang w:val="ru-RU"/>
        </w:rPr>
      </w:pPr>
      <w:r w:rsidRPr="00D8616F">
        <w:rPr>
          <w:rFonts w:cs="Times New Roman"/>
          <w:b/>
          <w:bCs/>
          <w:lang w:val="ru-RU"/>
        </w:rPr>
        <w:t>1)Программа формирования универсальных учебных действий у обучающихся на уровне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553820" w:rsidRPr="00D8616F" w:rsidRDefault="00553820" w:rsidP="00553820">
      <w:pPr>
        <w:ind w:firstLine="540"/>
        <w:jc w:val="both"/>
        <w:rPr>
          <w:rFonts w:cs="Times New Roman"/>
          <w:lang w:val="ru-RU"/>
        </w:rPr>
      </w:pPr>
      <w:r w:rsidRPr="00D8616F">
        <w:rPr>
          <w:rFonts w:cs="Times New Roman"/>
          <w:lang w:val="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53820" w:rsidRPr="00D8616F" w:rsidRDefault="00553820" w:rsidP="00553820">
      <w:pPr>
        <w:ind w:firstLine="540"/>
        <w:jc w:val="both"/>
        <w:rPr>
          <w:rFonts w:cs="Times New Roman"/>
          <w:lang w:val="ru-RU"/>
        </w:rPr>
      </w:pPr>
      <w:r w:rsidRPr="00D8616F">
        <w:rPr>
          <w:rFonts w:cs="Times New Roman"/>
          <w:lang w:val="ru-RU"/>
        </w:rPr>
        <w:t>Программа формирования универсальных учебных действий для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·устанавливает ценностные ориентиры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·определяет понятие, функции, состав и характеристики универсальных учебных действий в младшем школьном возрасте;</w:t>
      </w:r>
    </w:p>
    <w:p w:rsidR="00553820" w:rsidRPr="00D8616F" w:rsidRDefault="00553820" w:rsidP="00553820">
      <w:pPr>
        <w:ind w:firstLine="540"/>
        <w:jc w:val="both"/>
        <w:rPr>
          <w:rFonts w:cs="Times New Roman"/>
          <w:lang w:val="ru-RU"/>
        </w:rPr>
      </w:pPr>
      <w:r w:rsidRPr="00D8616F">
        <w:rPr>
          <w:rFonts w:cs="Times New Roman"/>
          <w:lang w:val="ru-RU"/>
        </w:rPr>
        <w:t>·выявляет связь универсальных учебных действий с содержанием учебных предметов;</w:t>
      </w:r>
    </w:p>
    <w:p w:rsidR="00553820" w:rsidRPr="00D8616F" w:rsidRDefault="00553820" w:rsidP="00553820">
      <w:pPr>
        <w:ind w:firstLine="540"/>
        <w:jc w:val="both"/>
        <w:rPr>
          <w:rFonts w:cs="Times New Roman"/>
          <w:lang w:val="ru-RU"/>
        </w:rPr>
      </w:pPr>
      <w:r w:rsidRPr="00D8616F">
        <w:rPr>
          <w:rFonts w:cs="Times New Roman"/>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553820" w:rsidRPr="00D8616F" w:rsidRDefault="00553820" w:rsidP="00553820">
      <w:pPr>
        <w:jc w:val="both"/>
        <w:rPr>
          <w:rFonts w:cs="Times New Roman"/>
          <w:lang w:val="ru-RU"/>
        </w:r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1.1. Ценностные ориентиры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53820" w:rsidRPr="00D8616F" w:rsidRDefault="00553820" w:rsidP="00553820">
      <w:pPr>
        <w:ind w:firstLine="540"/>
        <w:jc w:val="both"/>
        <w:rPr>
          <w:rFonts w:cs="Times New Roman"/>
          <w:lang w:val="ru-RU"/>
        </w:rPr>
      </w:pPr>
      <w:r w:rsidRPr="00D8616F">
        <w:rPr>
          <w:rFonts w:cs="Times New Roman"/>
          <w:lang w:val="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553820" w:rsidRPr="00D8616F" w:rsidRDefault="00553820" w:rsidP="00553820">
      <w:pPr>
        <w:ind w:firstLine="540"/>
        <w:jc w:val="both"/>
        <w:rPr>
          <w:rFonts w:cs="Times New Roman"/>
          <w:lang w:val="ru-RU"/>
        </w:rPr>
      </w:pPr>
      <w:r w:rsidRPr="00D8616F">
        <w:rPr>
          <w:rFonts w:cs="Times New Roman"/>
          <w:lang w:val="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·формирование основ гражданской идентичности личности на базе:</w:t>
      </w:r>
    </w:p>
    <w:p w:rsidR="00553820" w:rsidRPr="00D8616F" w:rsidRDefault="00553820" w:rsidP="00553820">
      <w:pPr>
        <w:ind w:firstLine="540"/>
        <w:jc w:val="both"/>
        <w:rPr>
          <w:rFonts w:cs="Times New Roman"/>
          <w:lang w:val="ru-RU"/>
        </w:rPr>
      </w:pPr>
      <w:r w:rsidRPr="00D8616F">
        <w:rPr>
          <w:rFonts w:cs="Times New Roman"/>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553820" w:rsidRPr="00D8616F" w:rsidRDefault="00553820" w:rsidP="00553820">
      <w:pPr>
        <w:ind w:firstLine="540"/>
        <w:jc w:val="both"/>
        <w:rPr>
          <w:rFonts w:cs="Times New Roman"/>
          <w:lang w:val="ru-RU"/>
        </w:rPr>
      </w:pPr>
      <w:r w:rsidRPr="00D8616F">
        <w:rPr>
          <w:rFonts w:cs="Times New Roman"/>
          <w:lang w:val="ru-RU"/>
        </w:rPr>
        <w:lastRenderedPageBreak/>
        <w:t>— восприятия мира как единого и целостного при разнообразии культур, национальностей, религий; уважения истории и культуры каждого народа;</w:t>
      </w:r>
    </w:p>
    <w:p w:rsidR="00553820" w:rsidRPr="00D8616F" w:rsidRDefault="00553820" w:rsidP="00553820">
      <w:pPr>
        <w:ind w:firstLine="540"/>
        <w:jc w:val="both"/>
        <w:rPr>
          <w:rFonts w:cs="Times New Roman"/>
          <w:lang w:val="ru-RU"/>
        </w:rPr>
      </w:pPr>
      <w:r w:rsidRPr="00D8616F">
        <w:rPr>
          <w:rFonts w:cs="Times New Roman"/>
          <w:lang w:val="ru-RU"/>
        </w:rPr>
        <w:t>·формирование психологических условий развития общения, сотрудничества на основе:</w:t>
      </w:r>
    </w:p>
    <w:p w:rsidR="00553820" w:rsidRPr="00D8616F" w:rsidRDefault="00553820" w:rsidP="00553820">
      <w:pPr>
        <w:ind w:firstLine="540"/>
        <w:jc w:val="both"/>
        <w:rPr>
          <w:rFonts w:cs="Times New Roman"/>
          <w:lang w:val="ru-RU"/>
        </w:rPr>
      </w:pPr>
      <w:r w:rsidRPr="00D8616F">
        <w:rPr>
          <w:rFonts w:cs="Times New Roman"/>
          <w:lang w:val="ru-RU"/>
        </w:rPr>
        <w:t>— доброжелательности, доверия и внимания к людям, готовности к сотрудничеству и дружбе, оказанию помощи тем, кто в ней нуждается;</w:t>
      </w:r>
    </w:p>
    <w:p w:rsidR="00553820" w:rsidRPr="00D8616F" w:rsidRDefault="00553820" w:rsidP="00553820">
      <w:pPr>
        <w:ind w:firstLine="540"/>
        <w:jc w:val="both"/>
        <w:rPr>
          <w:rFonts w:cs="Times New Roman"/>
          <w:lang w:val="ru-RU"/>
        </w:rPr>
      </w:pPr>
      <w:r w:rsidRPr="00D8616F">
        <w:rPr>
          <w:rFonts w:cs="Times New Roman"/>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53820" w:rsidRPr="00D8616F" w:rsidRDefault="00553820" w:rsidP="00553820">
      <w:pPr>
        <w:ind w:firstLine="540"/>
        <w:jc w:val="both"/>
        <w:rPr>
          <w:rFonts w:cs="Times New Roman"/>
          <w:lang w:val="ru-RU"/>
        </w:rPr>
      </w:pPr>
      <w:r w:rsidRPr="00D8616F">
        <w:rPr>
          <w:rFonts w:cs="Times New Roman"/>
          <w:lang w:val="ru-RU"/>
        </w:rPr>
        <w:t>·развитие ценностно-смысловой сферы личности на основе общечеловеческих принципов нравственности и гуманизма:</w:t>
      </w:r>
    </w:p>
    <w:p w:rsidR="00553820" w:rsidRPr="00D8616F" w:rsidRDefault="00553820" w:rsidP="00553820">
      <w:pPr>
        <w:ind w:firstLine="540"/>
        <w:jc w:val="both"/>
        <w:rPr>
          <w:rFonts w:cs="Times New Roman"/>
          <w:lang w:val="ru-RU"/>
        </w:rPr>
      </w:pPr>
      <w:r w:rsidRPr="00D8616F">
        <w:rPr>
          <w:rFonts w:cs="Times New Roman"/>
          <w:lang w:val="ru-RU"/>
        </w:rPr>
        <w:t>– принятия и уважения ценностей семьи и образовательного учреждения, коллектива и общества и стремления следовать им;</w:t>
      </w:r>
    </w:p>
    <w:p w:rsidR="00553820" w:rsidRPr="00D8616F" w:rsidRDefault="00553820" w:rsidP="00553820">
      <w:pPr>
        <w:ind w:firstLine="540"/>
        <w:jc w:val="both"/>
        <w:rPr>
          <w:rFonts w:cs="Times New Roman"/>
          <w:lang w:val="ru-RU"/>
        </w:rPr>
      </w:pPr>
      <w:r w:rsidRPr="00D8616F">
        <w:rPr>
          <w:rFonts w:cs="Times New Roman"/>
          <w:lang w:val="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53820" w:rsidRPr="00D8616F" w:rsidRDefault="00553820" w:rsidP="00553820">
      <w:pPr>
        <w:ind w:firstLine="540"/>
        <w:jc w:val="both"/>
        <w:rPr>
          <w:rFonts w:cs="Times New Roman"/>
          <w:lang w:val="ru-RU"/>
        </w:rPr>
      </w:pPr>
      <w:r w:rsidRPr="00D8616F">
        <w:rPr>
          <w:rFonts w:cs="Times New Roman"/>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53820" w:rsidRPr="00D8616F" w:rsidRDefault="00553820" w:rsidP="00553820">
      <w:pPr>
        <w:ind w:firstLine="540"/>
        <w:jc w:val="both"/>
        <w:rPr>
          <w:rFonts w:cs="Times New Roman"/>
          <w:lang w:val="ru-RU"/>
        </w:rPr>
      </w:pPr>
      <w:r w:rsidRPr="00D8616F">
        <w:rPr>
          <w:rFonts w:cs="Times New Roman"/>
          <w:lang w:val="ru-RU"/>
        </w:rPr>
        <w:t>·развитие умения учиться как первого шага к самообразованию и самовоспитанию, а именно:</w:t>
      </w:r>
    </w:p>
    <w:p w:rsidR="00553820" w:rsidRPr="00D8616F" w:rsidRDefault="00553820" w:rsidP="00553820">
      <w:pPr>
        <w:ind w:firstLine="540"/>
        <w:jc w:val="both"/>
        <w:rPr>
          <w:rFonts w:cs="Times New Roman"/>
          <w:lang w:val="ru-RU"/>
        </w:rPr>
      </w:pPr>
      <w:r w:rsidRPr="00D8616F">
        <w:rPr>
          <w:rFonts w:cs="Times New Roman"/>
          <w:lang w:val="ru-RU"/>
        </w:rPr>
        <w:t>– развитие широких познавательных интересов, инициативы и любознательности, мотивов познания и творчества;</w:t>
      </w:r>
    </w:p>
    <w:p w:rsidR="00553820" w:rsidRPr="00D8616F" w:rsidRDefault="00553820" w:rsidP="00553820">
      <w:pPr>
        <w:ind w:firstLine="540"/>
        <w:jc w:val="both"/>
        <w:rPr>
          <w:rFonts w:cs="Times New Roman"/>
          <w:lang w:val="ru-RU"/>
        </w:rPr>
      </w:pPr>
      <w:r w:rsidRPr="00D8616F">
        <w:rPr>
          <w:rFonts w:cs="Times New Roman"/>
          <w:lang w:val="ru-RU"/>
        </w:rPr>
        <w:t>– формирование умения учиться и способности к организации своей деятельности (планированию, контролю, оценке);</w:t>
      </w:r>
    </w:p>
    <w:p w:rsidR="00553820" w:rsidRPr="00D8616F" w:rsidRDefault="00553820" w:rsidP="00553820">
      <w:pPr>
        <w:ind w:firstLine="540"/>
        <w:jc w:val="both"/>
        <w:rPr>
          <w:rFonts w:cs="Times New Roman"/>
          <w:lang w:val="ru-RU"/>
        </w:rPr>
      </w:pPr>
      <w:r w:rsidRPr="00D8616F">
        <w:rPr>
          <w:rFonts w:cs="Times New Roman"/>
          <w:lang w:val="ru-RU"/>
        </w:rPr>
        <w:t>·развитие самостоятельности, инициативы и ответственности личности как условия её самоактуализации:</w:t>
      </w:r>
    </w:p>
    <w:p w:rsidR="00553820" w:rsidRPr="00D8616F" w:rsidRDefault="00553820" w:rsidP="00553820">
      <w:pPr>
        <w:ind w:firstLine="540"/>
        <w:jc w:val="both"/>
        <w:rPr>
          <w:rFonts w:cs="Times New Roman"/>
          <w:lang w:val="ru-RU"/>
        </w:rPr>
      </w:pPr>
      <w:r w:rsidRPr="00D8616F">
        <w:rPr>
          <w:rFonts w:cs="Times New Roman"/>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53820" w:rsidRPr="00D8616F" w:rsidRDefault="00553820" w:rsidP="00553820">
      <w:pPr>
        <w:ind w:firstLine="540"/>
        <w:jc w:val="both"/>
        <w:rPr>
          <w:rFonts w:cs="Times New Roman"/>
          <w:lang w:val="ru-RU"/>
        </w:rPr>
      </w:pPr>
      <w:r w:rsidRPr="00D8616F">
        <w:rPr>
          <w:rFonts w:cs="Times New Roman"/>
          <w:lang w:val="ru-RU"/>
        </w:rPr>
        <w:t>– развитие готовности к самостоятельным поступкам и действиям, ответственности за их результаты;</w:t>
      </w:r>
    </w:p>
    <w:p w:rsidR="00553820" w:rsidRPr="00D8616F" w:rsidRDefault="00553820" w:rsidP="00553820">
      <w:pPr>
        <w:ind w:firstLine="540"/>
        <w:jc w:val="both"/>
        <w:rPr>
          <w:rFonts w:cs="Times New Roman"/>
          <w:lang w:val="ru-RU"/>
        </w:rPr>
      </w:pPr>
      <w:r w:rsidRPr="00D8616F">
        <w:rPr>
          <w:rFonts w:cs="Times New Roman"/>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553820" w:rsidRPr="00D8616F" w:rsidRDefault="00553820" w:rsidP="00553820">
      <w:pPr>
        <w:ind w:firstLine="540"/>
        <w:jc w:val="both"/>
        <w:rPr>
          <w:rFonts w:cs="Times New Roman"/>
          <w:lang w:val="ru-RU"/>
        </w:rPr>
      </w:pPr>
      <w:r w:rsidRPr="00D8616F">
        <w:rPr>
          <w:rFonts w:cs="Times New Roman"/>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53820" w:rsidRPr="00D8616F" w:rsidRDefault="00553820" w:rsidP="00553820">
      <w:pPr>
        <w:jc w:val="both"/>
        <w:rPr>
          <w:rFonts w:cs="Times New Roman"/>
          <w:lang w:val="ru-RU"/>
        </w:r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1.2. Понятие, функции, состав и характеристики универсальных учебных действий на уровне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553820" w:rsidRPr="00D8616F" w:rsidRDefault="00553820" w:rsidP="00553820">
      <w:pPr>
        <w:ind w:firstLine="540"/>
        <w:jc w:val="both"/>
        <w:rPr>
          <w:rFonts w:cs="Times New Roman"/>
          <w:lang w:val="ru-RU"/>
        </w:rPr>
      </w:pPr>
      <w:r w:rsidRPr="00D8616F">
        <w:rPr>
          <w:rFonts w:cs="Times New Roman"/>
          <w:lang w:val="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553820" w:rsidRPr="00D8616F" w:rsidRDefault="00553820" w:rsidP="00553820">
      <w:pPr>
        <w:ind w:firstLine="540"/>
        <w:jc w:val="both"/>
        <w:rPr>
          <w:rFonts w:cs="Times New Roman"/>
          <w:lang w:val="ru-RU"/>
        </w:rPr>
      </w:pPr>
      <w:r w:rsidRPr="00D8616F">
        <w:rPr>
          <w:rFonts w:cs="Times New Roman"/>
          <w:lang w:val="ru-RU"/>
        </w:rPr>
        <w:t xml:space="preserve">При оценке сформированности учебной деятельности учитывается возрастная специфика, </w:t>
      </w:r>
      <w:r w:rsidRPr="00D8616F">
        <w:rPr>
          <w:rFonts w:cs="Times New Roman"/>
          <w:lang w:val="ru-RU"/>
        </w:rPr>
        <w:lastRenderedPageBreak/>
        <w:t>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53820" w:rsidRPr="00D8616F" w:rsidRDefault="00553820" w:rsidP="00553820">
      <w:pPr>
        <w:ind w:firstLine="540"/>
        <w:jc w:val="both"/>
        <w:rPr>
          <w:rFonts w:cs="Times New Roman"/>
          <w:lang w:val="ru-RU"/>
        </w:rPr>
      </w:pPr>
      <w:r w:rsidRPr="00D8616F">
        <w:rPr>
          <w:rFonts w:cs="Times New Roman"/>
          <w:lang w:val="ru-RU"/>
        </w:rPr>
        <w:t>Понятие «универсальные учебные действия»</w:t>
      </w:r>
    </w:p>
    <w:p w:rsidR="00553820" w:rsidRPr="00D8616F" w:rsidRDefault="00553820" w:rsidP="00553820">
      <w:pPr>
        <w:ind w:firstLine="540"/>
        <w:jc w:val="both"/>
        <w:rPr>
          <w:rFonts w:cs="Times New Roman"/>
          <w:lang w:val="ru-RU"/>
        </w:rPr>
      </w:pPr>
      <w:r w:rsidRPr="00D8616F">
        <w:rPr>
          <w:rFonts w:cs="Times New Roman"/>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553820" w:rsidRPr="00D8616F" w:rsidRDefault="00553820" w:rsidP="00553820">
      <w:pPr>
        <w:ind w:firstLine="540"/>
        <w:jc w:val="both"/>
        <w:rPr>
          <w:rFonts w:cs="Times New Roman"/>
          <w:lang w:val="ru-RU"/>
        </w:rPr>
      </w:pPr>
      <w:r w:rsidRPr="00D8616F">
        <w:rPr>
          <w:rFonts w:cs="Times New Roman"/>
          <w:lang w:val="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53820" w:rsidRPr="00D8616F" w:rsidRDefault="00553820" w:rsidP="00553820">
      <w:pPr>
        <w:ind w:firstLine="540"/>
        <w:jc w:val="both"/>
        <w:rPr>
          <w:rFonts w:cs="Times New Roman"/>
          <w:lang w:val="ru-RU"/>
        </w:rPr>
      </w:pPr>
      <w:r w:rsidRPr="00D8616F">
        <w:rPr>
          <w:rFonts w:cs="Times New Roman"/>
          <w:lang w:val="ru-RU"/>
        </w:rPr>
        <w:t>Функции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53820" w:rsidRPr="00D8616F" w:rsidRDefault="00553820" w:rsidP="00553820">
      <w:pPr>
        <w:ind w:firstLine="540"/>
        <w:jc w:val="both"/>
        <w:rPr>
          <w:rFonts w:cs="Times New Roman"/>
          <w:lang w:val="ru-RU"/>
        </w:rPr>
      </w:pPr>
      <w:r w:rsidRPr="00D8616F">
        <w:rPr>
          <w:rFonts w:cs="Times New Roman"/>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53820" w:rsidRPr="00D8616F" w:rsidRDefault="00553820" w:rsidP="00553820">
      <w:pPr>
        <w:ind w:firstLine="540"/>
        <w:jc w:val="both"/>
        <w:rPr>
          <w:rFonts w:cs="Times New Roman"/>
          <w:lang w:val="ru-RU"/>
        </w:rPr>
      </w:pPr>
      <w:r w:rsidRPr="00D8616F">
        <w:rPr>
          <w:rFonts w:cs="Times New Roman"/>
          <w:lang w:val="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53820" w:rsidRPr="00D8616F" w:rsidRDefault="00553820" w:rsidP="00553820">
      <w:pPr>
        <w:ind w:firstLine="540"/>
        <w:jc w:val="both"/>
        <w:rPr>
          <w:rFonts w:cs="Times New Roman"/>
          <w:lang w:val="ru-RU"/>
        </w:rPr>
      </w:pPr>
      <w:r w:rsidRPr="00D8616F">
        <w:rPr>
          <w:rFonts w:cs="Times New Roman"/>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53820" w:rsidRPr="00D8616F" w:rsidRDefault="00553820" w:rsidP="00553820">
      <w:pPr>
        <w:ind w:firstLine="540"/>
        <w:jc w:val="both"/>
        <w:rPr>
          <w:rFonts w:cs="Times New Roman"/>
          <w:lang w:val="ru-RU"/>
        </w:rPr>
      </w:pPr>
      <w:r w:rsidRPr="00D8616F">
        <w:rPr>
          <w:rFonts w:cs="Times New Roman"/>
          <w:lang w:val="ru-RU"/>
        </w:rPr>
        <w:t>Виды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553820" w:rsidRPr="00D8616F" w:rsidRDefault="00553820" w:rsidP="00553820">
      <w:pPr>
        <w:ind w:firstLine="540"/>
        <w:jc w:val="both"/>
        <w:rPr>
          <w:rFonts w:cs="Times New Roman"/>
          <w:lang w:val="ru-RU"/>
        </w:rPr>
      </w:pPr>
      <w:r w:rsidRPr="00D8616F">
        <w:rPr>
          <w:rFonts w:cs="Times New Roman"/>
          <w:lang w:val="ru-RU"/>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553820" w:rsidRPr="00D8616F" w:rsidRDefault="00553820" w:rsidP="00553820">
      <w:pPr>
        <w:ind w:firstLine="540"/>
        <w:jc w:val="both"/>
        <w:rPr>
          <w:rFonts w:cs="Times New Roman"/>
          <w:lang w:val="ru-RU"/>
        </w:rPr>
      </w:pPr>
      <w:r w:rsidRPr="00D8616F">
        <w:rPr>
          <w:rFonts w:cs="Times New Roman"/>
          <w:lang w:val="ru-RU"/>
        </w:rPr>
        <w:t>·личностное, профессиональное, жизненное самоопределение;</w:t>
      </w:r>
    </w:p>
    <w:p w:rsidR="00553820" w:rsidRPr="00D8616F" w:rsidRDefault="00553820" w:rsidP="00553820">
      <w:pPr>
        <w:ind w:firstLine="540"/>
        <w:jc w:val="both"/>
        <w:rPr>
          <w:rFonts w:cs="Times New Roman"/>
          <w:lang w:val="ru-RU"/>
        </w:rPr>
      </w:pPr>
      <w:r w:rsidRPr="00D8616F">
        <w:rPr>
          <w:rFonts w:cs="Times New Roman"/>
          <w:lang w:val="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553820" w:rsidRPr="00D8616F" w:rsidRDefault="00553820" w:rsidP="00553820">
      <w:pPr>
        <w:ind w:firstLine="540"/>
        <w:jc w:val="both"/>
        <w:rPr>
          <w:rFonts w:cs="Times New Roman"/>
          <w:lang w:val="ru-RU"/>
        </w:rPr>
      </w:pPr>
      <w:r w:rsidRPr="00D8616F">
        <w:rPr>
          <w:rFonts w:cs="Times New Roman"/>
          <w:lang w:val="ru-RU"/>
        </w:rPr>
        <w:t xml:space="preserve">·нравственно-этическая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w:t>
      </w:r>
      <w:r w:rsidRPr="00D8616F">
        <w:rPr>
          <w:rFonts w:cs="Times New Roman"/>
          <w:lang w:val="ru-RU"/>
        </w:rPr>
        <w:lastRenderedPageBreak/>
        <w:t>выбор.</w:t>
      </w:r>
    </w:p>
    <w:p w:rsidR="00553820" w:rsidRPr="00D8616F" w:rsidRDefault="00553820" w:rsidP="00553820">
      <w:pPr>
        <w:ind w:firstLine="540"/>
        <w:jc w:val="both"/>
        <w:rPr>
          <w:rFonts w:cs="Times New Roman"/>
          <w:lang w:val="ru-RU"/>
        </w:rPr>
      </w:pPr>
      <w:r w:rsidRPr="00D8616F">
        <w:rPr>
          <w:rFonts w:cs="Times New Roman"/>
          <w:lang w:val="ru-RU"/>
        </w:rPr>
        <w:t>Регулятивные универсальные учебные действия обеспечивают обучающимся организацию своей учебной деятельности. К ним относятся:</w:t>
      </w:r>
    </w:p>
    <w:p w:rsidR="00553820" w:rsidRPr="00D8616F" w:rsidRDefault="00553820" w:rsidP="00553820">
      <w:pPr>
        <w:ind w:firstLine="540"/>
        <w:jc w:val="both"/>
        <w:rPr>
          <w:rFonts w:cs="Times New Roman"/>
          <w:lang w:val="ru-RU"/>
        </w:rPr>
      </w:pPr>
      <w:r w:rsidRPr="00D8616F">
        <w:rPr>
          <w:rFonts w:cs="Times New Roman"/>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553820" w:rsidRPr="00D8616F" w:rsidRDefault="00553820" w:rsidP="00553820">
      <w:pPr>
        <w:ind w:firstLine="540"/>
        <w:jc w:val="both"/>
        <w:rPr>
          <w:rFonts w:cs="Times New Roman"/>
          <w:lang w:val="ru-RU"/>
        </w:rPr>
      </w:pPr>
      <w:r w:rsidRPr="00D8616F">
        <w:rPr>
          <w:rFonts w:cs="Times New Roman"/>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53820" w:rsidRPr="00D8616F" w:rsidRDefault="00553820" w:rsidP="00553820">
      <w:pPr>
        <w:ind w:firstLine="540"/>
        <w:jc w:val="both"/>
        <w:rPr>
          <w:rFonts w:cs="Times New Roman"/>
          <w:lang w:val="ru-RU"/>
        </w:rPr>
      </w:pPr>
      <w:r w:rsidRPr="00D8616F">
        <w:rPr>
          <w:rFonts w:cs="Times New Roman"/>
          <w:lang w:val="ru-RU"/>
        </w:rPr>
        <w:t>·прогнозирование — предвосхищение результата и уровня усвоения знаний, его временных характеристик;</w:t>
      </w:r>
    </w:p>
    <w:p w:rsidR="00553820" w:rsidRPr="00D8616F" w:rsidRDefault="00553820" w:rsidP="00553820">
      <w:pPr>
        <w:ind w:firstLine="540"/>
        <w:jc w:val="both"/>
        <w:rPr>
          <w:rFonts w:cs="Times New Roman"/>
          <w:lang w:val="ru-RU"/>
        </w:rPr>
      </w:pPr>
      <w:r w:rsidRPr="00D8616F">
        <w:rPr>
          <w:rFonts w:cs="Times New Roman"/>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553820" w:rsidRPr="00D8616F" w:rsidRDefault="00553820" w:rsidP="00553820">
      <w:pPr>
        <w:ind w:firstLine="540"/>
        <w:jc w:val="both"/>
        <w:rPr>
          <w:rFonts w:cs="Times New Roman"/>
          <w:lang w:val="ru-RU"/>
        </w:rPr>
      </w:pPr>
      <w:r w:rsidRPr="00D8616F">
        <w:rPr>
          <w:rFonts w:cs="Times New Roman"/>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53820" w:rsidRPr="00D8616F" w:rsidRDefault="00553820" w:rsidP="00553820">
      <w:pPr>
        <w:ind w:firstLine="540"/>
        <w:jc w:val="both"/>
        <w:rPr>
          <w:rFonts w:cs="Times New Roman"/>
          <w:lang w:val="ru-RU"/>
        </w:rPr>
      </w:pPr>
      <w:r w:rsidRPr="00D8616F">
        <w:rPr>
          <w:rFonts w:cs="Times New Roman"/>
          <w:lang w:val="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53820" w:rsidRPr="00D8616F" w:rsidRDefault="00553820" w:rsidP="00553820">
      <w:pPr>
        <w:ind w:firstLine="540"/>
        <w:jc w:val="both"/>
        <w:rPr>
          <w:rFonts w:cs="Times New Roman"/>
          <w:lang w:val="ru-RU"/>
        </w:rPr>
      </w:pPr>
      <w:r w:rsidRPr="00D8616F">
        <w:rPr>
          <w:rFonts w:cs="Times New Roman"/>
          <w:lang w:val="ru-RU"/>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553820" w:rsidRPr="00D8616F" w:rsidRDefault="00553820" w:rsidP="00553820">
      <w:pPr>
        <w:ind w:firstLine="540"/>
        <w:jc w:val="both"/>
        <w:rPr>
          <w:rFonts w:cs="Times New Roman"/>
          <w:lang w:val="ru-RU"/>
        </w:rPr>
      </w:pPr>
      <w:r w:rsidRPr="00D8616F">
        <w:rPr>
          <w:rFonts w:cs="Times New Roman"/>
          <w:lang w:val="ru-RU"/>
        </w:rPr>
        <w:t>Познавательные универсальные учебные действия включают: общеучебные, логические учебные действия, а также постановку и решение проблемы.</w:t>
      </w:r>
    </w:p>
    <w:p w:rsidR="00553820" w:rsidRPr="00D8616F" w:rsidRDefault="00553820" w:rsidP="00553820">
      <w:pPr>
        <w:ind w:firstLine="540"/>
        <w:jc w:val="both"/>
        <w:rPr>
          <w:rFonts w:cs="Times New Roman"/>
          <w:lang w:val="ru-RU"/>
        </w:rPr>
      </w:pPr>
      <w:r w:rsidRPr="00D8616F">
        <w:rPr>
          <w:rFonts w:cs="Times New Roman"/>
          <w:lang w:val="ru-RU"/>
        </w:rPr>
        <w:t>Общеучебные универсальные действия:</w:t>
      </w:r>
    </w:p>
    <w:p w:rsidR="00553820" w:rsidRPr="00D8616F" w:rsidRDefault="00553820" w:rsidP="00553820">
      <w:pPr>
        <w:ind w:firstLine="540"/>
        <w:jc w:val="both"/>
        <w:rPr>
          <w:rFonts w:cs="Times New Roman"/>
          <w:lang w:val="ru-RU"/>
        </w:rPr>
      </w:pPr>
      <w:r w:rsidRPr="00D8616F">
        <w:rPr>
          <w:rFonts w:cs="Times New Roman"/>
          <w:lang w:val="ru-RU"/>
        </w:rPr>
        <w:t>·самостоятельное выделение и формулирование познавательной цели;</w:t>
      </w:r>
    </w:p>
    <w:p w:rsidR="00553820" w:rsidRPr="00D8616F" w:rsidRDefault="00553820" w:rsidP="00553820">
      <w:pPr>
        <w:ind w:firstLine="540"/>
        <w:jc w:val="both"/>
        <w:rPr>
          <w:rFonts w:cs="Times New Roman"/>
          <w:lang w:val="ru-RU"/>
        </w:rPr>
      </w:pPr>
      <w:r w:rsidRPr="00D8616F">
        <w:rPr>
          <w:rFonts w:cs="Times New Roman"/>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553820" w:rsidRPr="00D8616F" w:rsidRDefault="00553820" w:rsidP="00553820">
      <w:pPr>
        <w:ind w:firstLine="540"/>
        <w:jc w:val="both"/>
        <w:rPr>
          <w:rFonts w:cs="Times New Roman"/>
          <w:lang w:val="ru-RU"/>
        </w:rPr>
      </w:pPr>
      <w:r w:rsidRPr="00D8616F">
        <w:rPr>
          <w:rFonts w:cs="Times New Roman"/>
          <w:lang w:val="ru-RU"/>
        </w:rPr>
        <w:t>·структурирование знаний;</w:t>
      </w:r>
    </w:p>
    <w:p w:rsidR="00553820" w:rsidRPr="00D8616F" w:rsidRDefault="00553820" w:rsidP="00553820">
      <w:pPr>
        <w:ind w:firstLine="540"/>
        <w:jc w:val="both"/>
        <w:rPr>
          <w:rFonts w:cs="Times New Roman"/>
          <w:lang w:val="ru-RU"/>
        </w:rPr>
      </w:pPr>
      <w:r w:rsidRPr="00D8616F">
        <w:rPr>
          <w:rFonts w:cs="Times New Roman"/>
          <w:lang w:val="ru-RU"/>
        </w:rPr>
        <w:t>·осознанное и произвольное построение речевого высказывания в устной и письменной форме;</w:t>
      </w:r>
    </w:p>
    <w:p w:rsidR="00553820" w:rsidRPr="00D8616F" w:rsidRDefault="00553820" w:rsidP="00553820">
      <w:pPr>
        <w:ind w:firstLine="540"/>
        <w:jc w:val="both"/>
        <w:rPr>
          <w:rFonts w:cs="Times New Roman"/>
          <w:lang w:val="ru-RU"/>
        </w:rPr>
      </w:pPr>
      <w:r w:rsidRPr="00D8616F">
        <w:rPr>
          <w:rFonts w:cs="Times New Roman"/>
          <w:lang w:val="ru-RU"/>
        </w:rPr>
        <w:t>·выбор наиболее эффективных способов решения задач в зависимости от конкретных условий;</w:t>
      </w:r>
    </w:p>
    <w:p w:rsidR="00553820" w:rsidRPr="00D8616F" w:rsidRDefault="00553820" w:rsidP="00553820">
      <w:pPr>
        <w:ind w:firstLine="540"/>
        <w:jc w:val="both"/>
        <w:rPr>
          <w:rFonts w:cs="Times New Roman"/>
          <w:lang w:val="ru-RU"/>
        </w:rPr>
      </w:pPr>
      <w:r w:rsidRPr="00D8616F">
        <w:rPr>
          <w:rFonts w:cs="Times New Roman"/>
          <w:lang w:val="ru-RU"/>
        </w:rPr>
        <w:t>·рефлексия способов и условий действия, контроль и оценка процесса и результатов деятельности;</w:t>
      </w:r>
    </w:p>
    <w:p w:rsidR="00553820" w:rsidRPr="00D8616F" w:rsidRDefault="00553820" w:rsidP="00553820">
      <w:pPr>
        <w:ind w:firstLine="540"/>
        <w:jc w:val="both"/>
        <w:rPr>
          <w:rFonts w:cs="Times New Roman"/>
          <w:lang w:val="ru-RU"/>
        </w:rPr>
      </w:pPr>
      <w:r w:rsidRPr="00D8616F">
        <w:rPr>
          <w:rFonts w:cs="Times New Roman"/>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53820" w:rsidRPr="00D8616F" w:rsidRDefault="00553820" w:rsidP="00553820">
      <w:pPr>
        <w:ind w:firstLine="540"/>
        <w:jc w:val="both"/>
        <w:rPr>
          <w:rFonts w:cs="Times New Roman"/>
          <w:lang w:val="ru-RU"/>
        </w:rPr>
      </w:pPr>
      <w:r w:rsidRPr="00D8616F">
        <w:rPr>
          <w:rFonts w:cs="Times New Roman"/>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53820" w:rsidRPr="00D8616F" w:rsidRDefault="00553820" w:rsidP="00553820">
      <w:pPr>
        <w:ind w:firstLine="540"/>
        <w:jc w:val="both"/>
        <w:rPr>
          <w:rFonts w:cs="Times New Roman"/>
          <w:lang w:val="ru-RU"/>
        </w:rPr>
      </w:pPr>
      <w:r w:rsidRPr="00D8616F">
        <w:rPr>
          <w:rFonts w:cs="Times New Roman"/>
          <w:lang w:val="ru-RU"/>
        </w:rPr>
        <w:t xml:space="preserve">Особую группу общеучебных универсальных действий составляют </w:t>
      </w:r>
    </w:p>
    <w:p w:rsidR="00553820" w:rsidRPr="00D8616F" w:rsidRDefault="00553820" w:rsidP="00553820">
      <w:pPr>
        <w:jc w:val="both"/>
        <w:rPr>
          <w:rFonts w:cs="Times New Roman"/>
          <w:i/>
          <w:lang w:val="ru-RU"/>
        </w:rPr>
      </w:pPr>
      <w:r w:rsidRPr="00D8616F">
        <w:rPr>
          <w:rFonts w:cs="Times New Roman"/>
          <w:i/>
          <w:lang w:val="ru-RU"/>
        </w:rPr>
        <w:t>Знаково-символические действия:</w:t>
      </w:r>
    </w:p>
    <w:p w:rsidR="00553820" w:rsidRPr="00D8616F" w:rsidRDefault="00553820" w:rsidP="00553820">
      <w:pPr>
        <w:ind w:firstLine="540"/>
        <w:jc w:val="both"/>
        <w:rPr>
          <w:rFonts w:cs="Times New Roman"/>
          <w:lang w:val="ru-RU"/>
        </w:rPr>
      </w:pPr>
      <w:r w:rsidRPr="00D8616F">
        <w:rPr>
          <w:rFonts w:cs="Times New Roman"/>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53820" w:rsidRPr="00D8616F" w:rsidRDefault="00553820" w:rsidP="00553820">
      <w:pPr>
        <w:ind w:firstLine="540"/>
        <w:jc w:val="both"/>
        <w:rPr>
          <w:rFonts w:cs="Times New Roman"/>
          <w:lang w:val="ru-RU"/>
        </w:rPr>
      </w:pPr>
      <w:r w:rsidRPr="00D8616F">
        <w:rPr>
          <w:rFonts w:cs="Times New Roman"/>
          <w:lang w:val="ru-RU"/>
        </w:rPr>
        <w:t>·преобразование модели с целью выявления общих законов, определяющих данную предметную область.</w:t>
      </w:r>
    </w:p>
    <w:p w:rsidR="00553820" w:rsidRPr="00D8616F" w:rsidRDefault="00553820" w:rsidP="00553820">
      <w:pPr>
        <w:ind w:firstLine="540"/>
        <w:jc w:val="both"/>
        <w:rPr>
          <w:rFonts w:cs="Times New Roman"/>
          <w:lang w:val="ru-RU"/>
        </w:rPr>
      </w:pPr>
      <w:r w:rsidRPr="00D8616F">
        <w:rPr>
          <w:rFonts w:cs="Times New Roman"/>
          <w:lang w:val="ru-RU"/>
        </w:rPr>
        <w:t>Логические универсальные действия:</w:t>
      </w:r>
    </w:p>
    <w:p w:rsidR="00553820" w:rsidRPr="00D8616F" w:rsidRDefault="00553820" w:rsidP="00553820">
      <w:pPr>
        <w:ind w:firstLine="540"/>
        <w:jc w:val="both"/>
        <w:rPr>
          <w:rFonts w:cs="Times New Roman"/>
          <w:lang w:val="ru-RU"/>
        </w:rPr>
      </w:pPr>
      <w:r w:rsidRPr="00D8616F">
        <w:rPr>
          <w:rFonts w:cs="Times New Roman"/>
          <w:lang w:val="ru-RU"/>
        </w:rPr>
        <w:t>·анализ объектов с целью выделения признаков (существенных, несущественных);</w:t>
      </w:r>
    </w:p>
    <w:p w:rsidR="00553820" w:rsidRPr="00D8616F" w:rsidRDefault="00553820" w:rsidP="00553820">
      <w:pPr>
        <w:ind w:firstLine="540"/>
        <w:jc w:val="both"/>
        <w:rPr>
          <w:rFonts w:cs="Times New Roman"/>
          <w:lang w:val="ru-RU"/>
        </w:rPr>
      </w:pPr>
      <w:r w:rsidRPr="00D8616F">
        <w:rPr>
          <w:rFonts w:cs="Times New Roman"/>
          <w:lang w:val="ru-RU"/>
        </w:rPr>
        <w:t>·синтез — составление целого из частей, в том числе самостоятельное достраивание с восполнением недостающих компонентов;</w:t>
      </w:r>
    </w:p>
    <w:p w:rsidR="00553820" w:rsidRPr="00D8616F" w:rsidRDefault="00553820" w:rsidP="00553820">
      <w:pPr>
        <w:ind w:firstLine="540"/>
        <w:jc w:val="both"/>
        <w:rPr>
          <w:rFonts w:cs="Times New Roman"/>
          <w:lang w:val="ru-RU"/>
        </w:rPr>
      </w:pPr>
      <w:r w:rsidRPr="00D8616F">
        <w:rPr>
          <w:rFonts w:cs="Times New Roman"/>
          <w:lang w:val="ru-RU"/>
        </w:rPr>
        <w:t>·выбор оснований и критериев для сравнения, сериации, классификации объектов;</w:t>
      </w:r>
    </w:p>
    <w:p w:rsidR="00553820" w:rsidRPr="00D8616F" w:rsidRDefault="00553820" w:rsidP="00553820">
      <w:pPr>
        <w:ind w:firstLine="540"/>
        <w:jc w:val="both"/>
        <w:rPr>
          <w:rFonts w:cs="Times New Roman"/>
          <w:lang w:val="ru-RU"/>
        </w:rPr>
      </w:pPr>
      <w:r w:rsidRPr="00D8616F">
        <w:rPr>
          <w:rFonts w:cs="Times New Roman"/>
          <w:lang w:val="ru-RU"/>
        </w:rPr>
        <w:lastRenderedPageBreak/>
        <w:t>·подведение под понятие, выведение следствий;</w:t>
      </w:r>
    </w:p>
    <w:p w:rsidR="00553820" w:rsidRPr="00D8616F" w:rsidRDefault="00553820" w:rsidP="00553820">
      <w:pPr>
        <w:ind w:firstLine="540"/>
        <w:jc w:val="both"/>
        <w:rPr>
          <w:rFonts w:cs="Times New Roman"/>
          <w:lang w:val="ru-RU"/>
        </w:rPr>
      </w:pPr>
      <w:r w:rsidRPr="00D8616F">
        <w:rPr>
          <w:rFonts w:cs="Times New Roman"/>
          <w:lang w:val="ru-RU"/>
        </w:rPr>
        <w:t>·установление причинно-следственных связей, представление цепочек объектов и явлений;</w:t>
      </w:r>
    </w:p>
    <w:p w:rsidR="00553820" w:rsidRPr="00D8616F" w:rsidRDefault="00553820" w:rsidP="00553820">
      <w:pPr>
        <w:ind w:firstLine="540"/>
        <w:jc w:val="both"/>
        <w:rPr>
          <w:rFonts w:cs="Times New Roman"/>
          <w:lang w:val="ru-RU"/>
        </w:rPr>
      </w:pPr>
      <w:r w:rsidRPr="00D8616F">
        <w:rPr>
          <w:rFonts w:cs="Times New Roman"/>
          <w:lang w:val="ru-RU"/>
        </w:rPr>
        <w:t>·построение логической цепочки рассуждений, анализ истинности утверждений;</w:t>
      </w:r>
    </w:p>
    <w:p w:rsidR="00553820" w:rsidRPr="00D8616F" w:rsidRDefault="00553820" w:rsidP="00553820">
      <w:pPr>
        <w:ind w:firstLine="540"/>
        <w:jc w:val="both"/>
        <w:rPr>
          <w:rFonts w:cs="Times New Roman"/>
          <w:lang w:val="ru-RU"/>
        </w:rPr>
      </w:pPr>
      <w:r w:rsidRPr="00D8616F">
        <w:rPr>
          <w:rFonts w:cs="Times New Roman"/>
          <w:lang w:val="ru-RU"/>
        </w:rPr>
        <w:t>·доказательство;</w:t>
      </w:r>
    </w:p>
    <w:p w:rsidR="00553820" w:rsidRPr="00D8616F" w:rsidRDefault="00553820" w:rsidP="00553820">
      <w:pPr>
        <w:ind w:firstLine="540"/>
        <w:jc w:val="both"/>
        <w:rPr>
          <w:rFonts w:cs="Times New Roman"/>
          <w:lang w:val="ru-RU"/>
        </w:rPr>
      </w:pPr>
      <w:r w:rsidRPr="00D8616F">
        <w:rPr>
          <w:rFonts w:cs="Times New Roman"/>
          <w:lang w:val="ru-RU"/>
        </w:rPr>
        <w:t>·выдвижение гипотез и их обоснование.</w:t>
      </w:r>
    </w:p>
    <w:p w:rsidR="00553820" w:rsidRPr="00D8616F" w:rsidRDefault="00553820" w:rsidP="00553820">
      <w:pPr>
        <w:jc w:val="both"/>
        <w:rPr>
          <w:rFonts w:cs="Times New Roman"/>
          <w:lang w:val="ru-RU"/>
        </w:rPr>
      </w:pPr>
      <w:r w:rsidRPr="00D8616F">
        <w:rPr>
          <w:rFonts w:cs="Times New Roman"/>
          <w:lang w:val="ru-RU"/>
        </w:rPr>
        <w:t>Постановка и решение проблемы:</w:t>
      </w:r>
    </w:p>
    <w:p w:rsidR="00553820" w:rsidRPr="00D8616F" w:rsidRDefault="00553820" w:rsidP="00553820">
      <w:pPr>
        <w:ind w:firstLine="540"/>
        <w:jc w:val="both"/>
        <w:rPr>
          <w:rFonts w:cs="Times New Roman"/>
          <w:lang w:val="ru-RU"/>
        </w:rPr>
      </w:pPr>
      <w:r w:rsidRPr="00D8616F">
        <w:rPr>
          <w:rFonts w:cs="Times New Roman"/>
          <w:lang w:val="ru-RU"/>
        </w:rPr>
        <w:t>·формулирование проблемы;</w:t>
      </w:r>
    </w:p>
    <w:p w:rsidR="00553820" w:rsidRPr="00D8616F" w:rsidRDefault="00553820" w:rsidP="00553820">
      <w:pPr>
        <w:ind w:firstLine="540"/>
        <w:jc w:val="both"/>
        <w:rPr>
          <w:rFonts w:cs="Times New Roman"/>
          <w:lang w:val="ru-RU"/>
        </w:rPr>
      </w:pPr>
      <w:r w:rsidRPr="00D8616F">
        <w:rPr>
          <w:rFonts w:cs="Times New Roman"/>
          <w:lang w:val="ru-RU"/>
        </w:rPr>
        <w:t>·самостоятельное создание способов решения проблем творческого и поискового характера.</w:t>
      </w:r>
    </w:p>
    <w:p w:rsidR="00553820" w:rsidRPr="00D8616F" w:rsidRDefault="00553820" w:rsidP="00553820">
      <w:pPr>
        <w:ind w:firstLine="540"/>
        <w:jc w:val="both"/>
        <w:rPr>
          <w:rFonts w:cs="Times New Roman"/>
          <w:lang w:val="ru-RU"/>
        </w:rPr>
      </w:pPr>
      <w:r w:rsidRPr="00D8616F">
        <w:rPr>
          <w:rFonts w:cs="Times New Roman"/>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53820" w:rsidRPr="00D8616F" w:rsidRDefault="00553820" w:rsidP="00553820">
      <w:pPr>
        <w:ind w:firstLine="540"/>
        <w:jc w:val="both"/>
        <w:rPr>
          <w:rFonts w:cs="Times New Roman"/>
          <w:lang w:val="ru-RU"/>
        </w:rPr>
      </w:pPr>
      <w:r w:rsidRPr="00D8616F">
        <w:rPr>
          <w:rFonts w:cs="Times New Roman"/>
          <w:lang w:val="ru-RU"/>
        </w:rPr>
        <w:t>К коммуникативным действиям относятся:</w:t>
      </w:r>
    </w:p>
    <w:p w:rsidR="00553820" w:rsidRPr="00D8616F" w:rsidRDefault="00553820" w:rsidP="00553820">
      <w:pPr>
        <w:ind w:firstLine="540"/>
        <w:jc w:val="both"/>
        <w:rPr>
          <w:rFonts w:cs="Times New Roman"/>
          <w:lang w:val="ru-RU"/>
        </w:rPr>
      </w:pPr>
      <w:r w:rsidRPr="00D8616F">
        <w:rPr>
          <w:rFonts w:cs="Times New Roman"/>
          <w:lang w:val="ru-RU"/>
        </w:rPr>
        <w:t>·планирование учебного сотрудничества с учителем и сверстниками — определение цели, функций участников, способов взаимодействия;</w:t>
      </w:r>
    </w:p>
    <w:p w:rsidR="00553820" w:rsidRPr="00D8616F" w:rsidRDefault="00553820" w:rsidP="00553820">
      <w:pPr>
        <w:ind w:firstLine="540"/>
        <w:jc w:val="both"/>
        <w:rPr>
          <w:rFonts w:cs="Times New Roman"/>
          <w:lang w:val="ru-RU"/>
        </w:rPr>
      </w:pPr>
      <w:r w:rsidRPr="00D8616F">
        <w:rPr>
          <w:rFonts w:cs="Times New Roman"/>
          <w:lang w:val="ru-RU"/>
        </w:rPr>
        <w:t>·постановка вопросов — инициативное сотрудничество в поиске и сборе информации;</w:t>
      </w:r>
    </w:p>
    <w:p w:rsidR="00553820" w:rsidRPr="00D8616F" w:rsidRDefault="00553820" w:rsidP="00553820">
      <w:pPr>
        <w:ind w:firstLine="540"/>
        <w:jc w:val="both"/>
        <w:rPr>
          <w:rFonts w:cs="Times New Roman"/>
          <w:lang w:val="ru-RU"/>
        </w:rPr>
      </w:pPr>
      <w:r w:rsidRPr="00D8616F">
        <w:rPr>
          <w:rFonts w:cs="Times New Roman"/>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53820" w:rsidRPr="00D8616F" w:rsidRDefault="00553820" w:rsidP="00553820">
      <w:pPr>
        <w:ind w:firstLine="540"/>
        <w:jc w:val="both"/>
        <w:rPr>
          <w:rFonts w:cs="Times New Roman"/>
          <w:lang w:val="ru-RU"/>
        </w:rPr>
      </w:pPr>
      <w:r w:rsidRPr="00D8616F">
        <w:rPr>
          <w:rFonts w:cs="Times New Roman"/>
          <w:lang w:val="ru-RU"/>
        </w:rPr>
        <w:t>·управление поведением партнёра — контроль, коррекция, оценка его действий;</w:t>
      </w:r>
    </w:p>
    <w:p w:rsidR="00553820" w:rsidRPr="00D8616F" w:rsidRDefault="00553820" w:rsidP="00553820">
      <w:pPr>
        <w:ind w:firstLine="540"/>
        <w:jc w:val="both"/>
        <w:rPr>
          <w:rFonts w:cs="Times New Roman"/>
          <w:lang w:val="ru-RU"/>
        </w:rPr>
      </w:pPr>
      <w:r w:rsidRPr="00D8616F">
        <w:rPr>
          <w:rFonts w:cs="Times New Roman"/>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53820" w:rsidRPr="00D8616F" w:rsidRDefault="00553820" w:rsidP="00553820">
      <w:pPr>
        <w:ind w:firstLine="540"/>
        <w:jc w:val="both"/>
        <w:rPr>
          <w:rFonts w:cs="Times New Roman"/>
          <w:lang w:val="ru-RU"/>
        </w:rPr>
      </w:pPr>
      <w:r w:rsidRPr="00D8616F">
        <w:rPr>
          <w:rFonts w:cs="Times New Roman"/>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8616F">
        <w:rPr>
          <w:rFonts w:cs="Times New Roman"/>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553820" w:rsidRPr="00D8616F" w:rsidRDefault="00553820" w:rsidP="00553820">
      <w:pPr>
        <w:ind w:firstLine="540"/>
        <w:jc w:val="both"/>
        <w:rPr>
          <w:rFonts w:cs="Times New Roman"/>
          <w:lang w:val="ru-RU"/>
        </w:rPr>
      </w:pPr>
      <w:r w:rsidRPr="00D8616F">
        <w:rPr>
          <w:rFonts w:cs="Times New Roman"/>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53820" w:rsidRPr="00D8616F" w:rsidRDefault="00553820" w:rsidP="00553820">
      <w:pPr>
        <w:ind w:firstLine="540"/>
        <w:jc w:val="both"/>
        <w:rPr>
          <w:rFonts w:cs="Times New Roman"/>
          <w:lang w:val="ru-RU"/>
        </w:rPr>
      </w:pPr>
      <w:r w:rsidRPr="00D8616F">
        <w:rPr>
          <w:rFonts w:cs="Times New Roman"/>
          <w:lang w:val="ru-RU"/>
        </w:rPr>
        <w:t>·из общения и сорегуляции развивается способность ребёнка регулировать свою деятельность;</w:t>
      </w:r>
    </w:p>
    <w:p w:rsidR="00553820" w:rsidRPr="00D8616F" w:rsidRDefault="00553820" w:rsidP="00553820">
      <w:pPr>
        <w:ind w:firstLine="540"/>
        <w:jc w:val="both"/>
        <w:rPr>
          <w:rFonts w:cs="Times New Roman"/>
          <w:lang w:val="ru-RU"/>
        </w:rPr>
      </w:pPr>
      <w:r w:rsidRPr="00D8616F">
        <w:rPr>
          <w:rFonts w:cs="Times New Roman"/>
          <w:lang w:val="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D8616F">
        <w:rPr>
          <w:rFonts w:cs="Times New Roman"/>
          <w:lang w:val="ru-RU"/>
        </w:rPr>
        <w:noBreakHyphen/>
        <w:t>концепция как результат самоопределения;</w:t>
      </w:r>
    </w:p>
    <w:p w:rsidR="00553820" w:rsidRPr="00D8616F" w:rsidRDefault="00553820" w:rsidP="00553820">
      <w:pPr>
        <w:ind w:firstLine="540"/>
        <w:jc w:val="both"/>
        <w:rPr>
          <w:rFonts w:cs="Times New Roman"/>
          <w:lang w:val="ru-RU"/>
        </w:rPr>
      </w:pPr>
      <w:r w:rsidRPr="00D8616F">
        <w:rPr>
          <w:rFonts w:cs="Times New Roman"/>
          <w:lang w:val="ru-RU"/>
        </w:rPr>
        <w:t>·из ситуативно-познавательного и внеситуативно-познавательного общения формируются познавательные действия ребёнка.</w:t>
      </w:r>
    </w:p>
    <w:p w:rsidR="00553820" w:rsidRPr="00D8616F" w:rsidRDefault="00553820" w:rsidP="00553820">
      <w:pPr>
        <w:ind w:firstLine="540"/>
        <w:jc w:val="both"/>
        <w:rPr>
          <w:rFonts w:cs="Times New Roman"/>
          <w:lang w:val="ru-RU"/>
        </w:rPr>
      </w:pPr>
      <w:r w:rsidRPr="00D8616F">
        <w:rPr>
          <w:rFonts w:cs="Times New Roman"/>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w:t>
      </w:r>
      <w:r w:rsidRPr="00D8616F">
        <w:rPr>
          <w:rFonts w:cs="Times New Roman"/>
          <w:lang w:val="ru-RU"/>
        </w:rPr>
        <w:lastRenderedPageBreak/>
        <w:t>изменению характера его общения и Я</w:t>
      </w:r>
      <w:r w:rsidRPr="00D8616F">
        <w:rPr>
          <w:rFonts w:cs="Times New Roman"/>
          <w:lang w:val="ru-RU"/>
        </w:rPr>
        <w:noBreakHyphen/>
        <w:t>концепции.</w:t>
      </w: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b w:val="0"/>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1.3. Связь универсальных учебных действий с содержанием учебных предметов</w:t>
      </w:r>
    </w:p>
    <w:p w:rsidR="00553820" w:rsidRPr="00D8616F" w:rsidRDefault="00553820" w:rsidP="00553820">
      <w:pPr>
        <w:ind w:firstLine="540"/>
        <w:jc w:val="both"/>
        <w:rPr>
          <w:rFonts w:cs="Times New Roman"/>
          <w:lang w:val="ru-RU"/>
        </w:rPr>
      </w:pPr>
      <w:r w:rsidRPr="00D8616F">
        <w:rPr>
          <w:rFonts w:cs="Times New Roman"/>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553820" w:rsidRPr="00D8616F" w:rsidRDefault="00553820" w:rsidP="00553820">
      <w:pPr>
        <w:ind w:firstLine="540"/>
        <w:jc w:val="both"/>
        <w:rPr>
          <w:rFonts w:cs="Times New Roman"/>
          <w:lang w:val="ru-RU"/>
        </w:rPr>
      </w:pPr>
      <w:r w:rsidRPr="00D8616F">
        <w:rPr>
          <w:rFonts w:cs="Times New Roman"/>
          <w:lang w:val="ru-RU"/>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2956B0" w:rsidRPr="002956B0" w:rsidRDefault="002956B0" w:rsidP="002956B0">
      <w:pPr>
        <w:pStyle w:val="af9"/>
        <w:spacing w:line="240" w:lineRule="auto"/>
        <w:ind w:firstLine="454"/>
        <w:rPr>
          <w:rFonts w:ascii="Times New Roman" w:hAnsi="Times New Roman"/>
          <w:color w:val="auto"/>
          <w:sz w:val="24"/>
          <w:szCs w:val="24"/>
          <w:lang w:val="ru-RU"/>
        </w:rPr>
      </w:pPr>
      <w:r w:rsidRPr="002956B0">
        <w:rPr>
          <w:rFonts w:ascii="Times New Roman" w:hAnsi="Times New Roman"/>
          <w:color w:val="auto"/>
          <w:sz w:val="24"/>
          <w:szCs w:val="24"/>
          <w:lang w:val="ru-RU"/>
        </w:rPr>
        <w:t xml:space="preserve">Каждый учебный предмет в зависимости от предметного </w:t>
      </w:r>
      <w:r w:rsidRPr="002956B0">
        <w:rPr>
          <w:rFonts w:ascii="Times New Roman" w:hAnsi="Times New Roman"/>
          <w:color w:val="auto"/>
          <w:spacing w:val="-2"/>
          <w:sz w:val="24"/>
          <w:szCs w:val="24"/>
          <w:lang w:val="ru-RU"/>
        </w:rPr>
        <w:t>содержания и релевантных способов организации учебной де</w:t>
      </w:r>
      <w:r w:rsidRPr="002956B0">
        <w:rPr>
          <w:rFonts w:ascii="Times New Roman" w:hAnsi="Times New Roman"/>
          <w:color w:val="auto"/>
          <w:sz w:val="24"/>
          <w:szCs w:val="24"/>
          <w:lang w:val="ru-RU"/>
        </w:rPr>
        <w:t>ятельности обучающихся раскрывает определенные возможности для формирования универсальных учебных действий.</w:t>
      </w:r>
    </w:p>
    <w:p w:rsidR="002956B0" w:rsidRPr="002956B0" w:rsidRDefault="002956B0" w:rsidP="002956B0">
      <w:pPr>
        <w:pStyle w:val="af9"/>
        <w:spacing w:line="240" w:lineRule="auto"/>
        <w:ind w:firstLine="454"/>
        <w:rPr>
          <w:rFonts w:ascii="Times New Roman" w:hAnsi="Times New Roman"/>
          <w:b/>
          <w:bCs/>
          <w:color w:val="auto"/>
          <w:sz w:val="24"/>
          <w:szCs w:val="24"/>
          <w:lang w:val="ru-RU"/>
        </w:rPr>
      </w:pPr>
      <w:r w:rsidRPr="002956B0">
        <w:rPr>
          <w:rFonts w:ascii="Times New Roman" w:hAnsi="Times New Roman"/>
          <w:color w:val="auto"/>
          <w:sz w:val="24"/>
          <w:szCs w:val="24"/>
          <w:lang w:val="ru-RU"/>
        </w:rPr>
        <w:t xml:space="preserve">В частности, учебные предметы </w:t>
      </w:r>
      <w:r w:rsidRPr="002956B0">
        <w:rPr>
          <w:rFonts w:ascii="Times New Roman" w:hAnsi="Times New Roman"/>
          <w:b/>
          <w:bCs/>
          <w:color w:val="auto"/>
          <w:sz w:val="24"/>
          <w:szCs w:val="24"/>
          <w:lang w:val="ru-RU"/>
        </w:rPr>
        <w:t>«</w:t>
      </w:r>
      <w:r w:rsidRPr="002956B0">
        <w:rPr>
          <w:rFonts w:ascii="Times New Roman" w:hAnsi="Times New Roman"/>
          <w:bCs/>
          <w:color w:val="auto"/>
          <w:sz w:val="24"/>
          <w:szCs w:val="24"/>
          <w:lang w:val="ru-RU"/>
        </w:rPr>
        <w:t>Русский язык», «Род</w:t>
      </w:r>
      <w:r w:rsidRPr="002956B0">
        <w:rPr>
          <w:rFonts w:ascii="Times New Roman" w:hAnsi="Times New Roman"/>
          <w:bCs/>
          <w:color w:val="auto"/>
          <w:spacing w:val="2"/>
          <w:sz w:val="24"/>
          <w:szCs w:val="24"/>
          <w:lang w:val="ru-RU"/>
        </w:rPr>
        <w:t xml:space="preserve">ной язык» </w:t>
      </w:r>
      <w:r w:rsidRPr="002956B0">
        <w:rPr>
          <w:rFonts w:ascii="Times New Roman" w:hAnsi="Times New Roman"/>
          <w:color w:val="auto"/>
          <w:spacing w:val="2"/>
          <w:sz w:val="24"/>
          <w:szCs w:val="24"/>
          <w:lang w:val="ru-RU"/>
        </w:rPr>
        <w:t>обеспечивают формирование познавательных, коммуникативных и регулятивных действий. Работа с тек</w:t>
      </w:r>
      <w:r w:rsidRPr="002956B0">
        <w:rPr>
          <w:rFonts w:ascii="Times New Roman" w:hAnsi="Times New Roman"/>
          <w:color w:val="auto"/>
          <w:sz w:val="24"/>
          <w:szCs w:val="24"/>
          <w:lang w:val="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956B0">
        <w:rPr>
          <w:rFonts w:ascii="Times New Roman" w:hAnsi="Times New Roman"/>
          <w:color w:val="auto"/>
          <w:spacing w:val="2"/>
          <w:sz w:val="24"/>
          <w:szCs w:val="24"/>
          <w:lang w:val="ru-RU"/>
        </w:rPr>
        <w:t>витие знаково­символических действий</w:t>
      </w:r>
      <w:r w:rsidRPr="00BB4702">
        <w:rPr>
          <w:rFonts w:ascii="Times New Roman" w:hAnsi="Times New Roman"/>
          <w:color w:val="auto"/>
          <w:spacing w:val="2"/>
          <w:sz w:val="24"/>
          <w:szCs w:val="24"/>
        </w:rPr>
        <w:t> </w:t>
      </w:r>
      <w:r w:rsidRPr="002956B0">
        <w:rPr>
          <w:rFonts w:ascii="Times New Roman" w:hAnsi="Times New Roman"/>
          <w:color w:val="auto"/>
          <w:spacing w:val="2"/>
          <w:sz w:val="24"/>
          <w:szCs w:val="24"/>
          <w:lang w:val="ru-RU"/>
        </w:rPr>
        <w:t xml:space="preserve">— замещения (например, звука буквой), моделирования (например, состава слова путем составления схемы) и преобразования модели </w:t>
      </w:r>
      <w:r w:rsidRPr="002956B0">
        <w:rPr>
          <w:rFonts w:ascii="Times New Roman" w:hAnsi="Times New Roman"/>
          <w:color w:val="auto"/>
          <w:sz w:val="24"/>
          <w:szCs w:val="24"/>
          <w:lang w:val="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956B0" w:rsidRPr="002956B0" w:rsidRDefault="002956B0" w:rsidP="002956B0">
      <w:pPr>
        <w:pStyle w:val="af9"/>
        <w:spacing w:line="240" w:lineRule="auto"/>
        <w:ind w:firstLine="454"/>
        <w:rPr>
          <w:rFonts w:ascii="Times New Roman" w:hAnsi="Times New Roman"/>
          <w:color w:val="auto"/>
          <w:sz w:val="24"/>
          <w:szCs w:val="24"/>
          <w:lang w:val="ru-RU"/>
        </w:rPr>
      </w:pPr>
      <w:r w:rsidRPr="002956B0">
        <w:rPr>
          <w:rFonts w:ascii="Times New Roman" w:hAnsi="Times New Roman"/>
          <w:bCs/>
          <w:color w:val="auto"/>
          <w:sz w:val="24"/>
          <w:szCs w:val="24"/>
          <w:lang w:val="ru-RU"/>
        </w:rPr>
        <w:t>«Литературное чтение», «Литературное чтение на род</w:t>
      </w:r>
      <w:r w:rsidRPr="002956B0">
        <w:rPr>
          <w:rFonts w:ascii="Times New Roman" w:hAnsi="Times New Roman"/>
          <w:bCs/>
          <w:color w:val="auto"/>
          <w:spacing w:val="2"/>
          <w:sz w:val="24"/>
          <w:szCs w:val="24"/>
          <w:lang w:val="ru-RU"/>
        </w:rPr>
        <w:t>ном языке».</w:t>
      </w:r>
      <w:r w:rsidRPr="002956B0">
        <w:rPr>
          <w:rFonts w:ascii="Times New Roman" w:hAnsi="Times New Roman"/>
          <w:color w:val="auto"/>
          <w:spacing w:val="2"/>
          <w:sz w:val="24"/>
          <w:szCs w:val="24"/>
          <w:lang w:val="ru-RU"/>
        </w:rPr>
        <w:t xml:space="preserve"> Требования к результатам изучения учебного </w:t>
      </w:r>
      <w:r w:rsidRPr="002956B0">
        <w:rPr>
          <w:rFonts w:ascii="Times New Roman" w:hAnsi="Times New Roman"/>
          <w:color w:val="auto"/>
          <w:sz w:val="24"/>
          <w:szCs w:val="24"/>
          <w:lang w:val="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956B0" w:rsidRPr="00BB4702" w:rsidRDefault="002956B0" w:rsidP="002956B0">
      <w:pPr>
        <w:pStyle w:val="21"/>
        <w:spacing w:line="240" w:lineRule="auto"/>
        <w:rPr>
          <w:sz w:val="24"/>
        </w:rPr>
      </w:pPr>
      <w:r w:rsidRPr="00BB4702">
        <w:rPr>
          <w:sz w:val="24"/>
        </w:rPr>
        <w:t>смыслообразования через прослеживание судьбы героя и ориентацию обучающегося в системе личностных смыслов;</w:t>
      </w:r>
    </w:p>
    <w:p w:rsidR="002956B0" w:rsidRPr="00BB4702" w:rsidRDefault="002956B0" w:rsidP="002956B0">
      <w:pPr>
        <w:pStyle w:val="21"/>
        <w:spacing w:line="240" w:lineRule="auto"/>
        <w:rPr>
          <w:sz w:val="24"/>
        </w:rPr>
      </w:pPr>
      <w:r w:rsidRPr="00BB4702">
        <w:rPr>
          <w:spacing w:val="2"/>
          <w:sz w:val="24"/>
        </w:rPr>
        <w:t>самоопределения и самопознания на основе сравнения образа «Я» с героями литературных произведений посред</w:t>
      </w:r>
      <w:r w:rsidRPr="00BB4702">
        <w:rPr>
          <w:sz w:val="24"/>
        </w:rPr>
        <w:t>ством эмоционально­действенной идентификации;</w:t>
      </w:r>
    </w:p>
    <w:p w:rsidR="002956B0" w:rsidRPr="00BB4702" w:rsidRDefault="002956B0" w:rsidP="002956B0">
      <w:pPr>
        <w:pStyle w:val="21"/>
        <w:spacing w:line="240" w:lineRule="auto"/>
        <w:rPr>
          <w:sz w:val="24"/>
        </w:rPr>
      </w:pPr>
      <w:r w:rsidRPr="00BB4702">
        <w:rPr>
          <w:sz w:val="24"/>
        </w:rPr>
        <w:t>основ гражданской идентичности путем знакомства с ге</w:t>
      </w:r>
      <w:r w:rsidRPr="00BB4702">
        <w:rPr>
          <w:spacing w:val="2"/>
          <w:sz w:val="24"/>
        </w:rPr>
        <w:t xml:space="preserve">роическим историческим прошлым своего народа и своей </w:t>
      </w:r>
      <w:r w:rsidRPr="00BB4702">
        <w:rPr>
          <w:sz w:val="24"/>
        </w:rPr>
        <w:t>страны и переживания гордости и эмоциональной сопричастности подвигам и достижениям ее граждан;</w:t>
      </w:r>
    </w:p>
    <w:p w:rsidR="002956B0" w:rsidRPr="00BB4702" w:rsidRDefault="002956B0" w:rsidP="002956B0">
      <w:pPr>
        <w:pStyle w:val="21"/>
        <w:spacing w:line="240" w:lineRule="auto"/>
        <w:rPr>
          <w:sz w:val="24"/>
        </w:rPr>
      </w:pPr>
      <w:r w:rsidRPr="00BB4702">
        <w:rPr>
          <w:spacing w:val="-2"/>
          <w:sz w:val="24"/>
        </w:rPr>
        <w:t>эстетических ценностей и на их основе эстетических кри</w:t>
      </w:r>
      <w:r w:rsidRPr="00BB4702">
        <w:rPr>
          <w:sz w:val="24"/>
        </w:rPr>
        <w:t>териев;</w:t>
      </w:r>
    </w:p>
    <w:p w:rsidR="002956B0" w:rsidRPr="00BB4702" w:rsidRDefault="002956B0" w:rsidP="002956B0">
      <w:pPr>
        <w:pStyle w:val="21"/>
        <w:spacing w:line="240" w:lineRule="auto"/>
        <w:rPr>
          <w:sz w:val="24"/>
        </w:rPr>
      </w:pPr>
      <w:r w:rsidRPr="00BB4702">
        <w:rPr>
          <w:spacing w:val="2"/>
          <w:sz w:val="24"/>
        </w:rPr>
        <w:t xml:space="preserve">нравственно­этического оценивания через выявление морального содержания и нравственного значения действий </w:t>
      </w:r>
      <w:r w:rsidRPr="00BB4702">
        <w:rPr>
          <w:spacing w:val="-2"/>
          <w:sz w:val="24"/>
        </w:rPr>
        <w:t>пер</w:t>
      </w:r>
      <w:r w:rsidRPr="00BB4702">
        <w:rPr>
          <w:sz w:val="24"/>
        </w:rPr>
        <w:t>сонажей;</w:t>
      </w:r>
    </w:p>
    <w:p w:rsidR="002956B0" w:rsidRPr="00BB4702" w:rsidRDefault="002956B0" w:rsidP="002956B0">
      <w:pPr>
        <w:pStyle w:val="21"/>
        <w:spacing w:line="240" w:lineRule="auto"/>
        <w:rPr>
          <w:sz w:val="24"/>
        </w:rPr>
      </w:pPr>
      <w:r w:rsidRPr="00BB4702">
        <w:rPr>
          <w:spacing w:val="2"/>
          <w:sz w:val="24"/>
        </w:rPr>
        <w:t xml:space="preserve">эмоционально­личностной децентрации на основе отождествления себя с героями произведения, соотнесения и </w:t>
      </w:r>
      <w:r w:rsidRPr="00BB4702">
        <w:rPr>
          <w:sz w:val="24"/>
        </w:rPr>
        <w:t>сопоставления их позиций, взглядов и мнений;</w:t>
      </w:r>
    </w:p>
    <w:p w:rsidR="002956B0" w:rsidRPr="00BB4702" w:rsidRDefault="002956B0" w:rsidP="002956B0">
      <w:pPr>
        <w:pStyle w:val="21"/>
        <w:spacing w:line="240" w:lineRule="auto"/>
        <w:rPr>
          <w:sz w:val="24"/>
        </w:rPr>
      </w:pPr>
      <w:r w:rsidRPr="00BB4702">
        <w:rPr>
          <w:sz w:val="24"/>
        </w:rPr>
        <w:t>умения понимать контекстную речь на основе воссоздания картины событий и поступков персонажей;</w:t>
      </w:r>
    </w:p>
    <w:p w:rsidR="002956B0" w:rsidRPr="00BB4702" w:rsidRDefault="002956B0" w:rsidP="002956B0">
      <w:pPr>
        <w:pStyle w:val="21"/>
        <w:spacing w:line="240" w:lineRule="auto"/>
        <w:rPr>
          <w:sz w:val="24"/>
        </w:rPr>
      </w:pPr>
      <w:r w:rsidRPr="00BB4702">
        <w:rPr>
          <w:spacing w:val="2"/>
          <w:sz w:val="24"/>
        </w:rPr>
        <w:lastRenderedPageBreak/>
        <w:t>умения произвольно и выразительно строить контекст</w:t>
      </w:r>
      <w:r w:rsidRPr="00BB4702">
        <w:rPr>
          <w:sz w:val="24"/>
        </w:rPr>
        <w:t>ную речь с учетом целей коммуникации, особенностей слушателя, в том числе используя аудиовизуальные средства;</w:t>
      </w:r>
    </w:p>
    <w:p w:rsidR="002956B0" w:rsidRPr="00BB4702" w:rsidRDefault="002956B0" w:rsidP="002956B0">
      <w:pPr>
        <w:pStyle w:val="21"/>
        <w:spacing w:line="240" w:lineRule="auto"/>
        <w:rPr>
          <w:sz w:val="24"/>
        </w:rPr>
      </w:pPr>
      <w:r w:rsidRPr="00BB4702">
        <w:rPr>
          <w:spacing w:val="2"/>
          <w:sz w:val="24"/>
        </w:rPr>
        <w:t>умения устанавливать логическую причинно­следствен</w:t>
      </w:r>
      <w:r w:rsidRPr="00BB4702">
        <w:rPr>
          <w:sz w:val="24"/>
        </w:rPr>
        <w:t>ную последовательность событий и действий героев произведения;</w:t>
      </w:r>
    </w:p>
    <w:p w:rsidR="002956B0" w:rsidRPr="00BB4702" w:rsidRDefault="002956B0" w:rsidP="002956B0">
      <w:pPr>
        <w:pStyle w:val="21"/>
        <w:spacing w:line="240" w:lineRule="auto"/>
        <w:rPr>
          <w:sz w:val="24"/>
        </w:rPr>
      </w:pPr>
      <w:r w:rsidRPr="00BB4702">
        <w:rPr>
          <w:sz w:val="24"/>
        </w:rPr>
        <w:t>умения строить план с выделением существенной и дополнительной информации.</w:t>
      </w:r>
    </w:p>
    <w:p w:rsidR="00553820" w:rsidRPr="00D8616F" w:rsidRDefault="002956B0" w:rsidP="00553820">
      <w:pPr>
        <w:ind w:firstLine="540"/>
        <w:jc w:val="both"/>
        <w:rPr>
          <w:rFonts w:cs="Times New Roman"/>
          <w:lang w:val="ru-RU"/>
        </w:rPr>
      </w:pPr>
      <w:r w:rsidRPr="00D8616F">
        <w:rPr>
          <w:rFonts w:cs="Times New Roman"/>
          <w:lang w:val="ru-RU"/>
        </w:rPr>
        <w:t xml:space="preserve"> </w:t>
      </w:r>
      <w:r w:rsidR="00553820" w:rsidRPr="00D8616F">
        <w:rPr>
          <w:rFonts w:cs="Times New Roman"/>
          <w:lang w:val="ru-RU"/>
        </w:rPr>
        <w:t>«Иностранный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553820" w:rsidRPr="00D8616F" w:rsidRDefault="00553820" w:rsidP="00553820">
      <w:pPr>
        <w:ind w:firstLine="540"/>
        <w:jc w:val="both"/>
        <w:rPr>
          <w:rFonts w:cs="Times New Roman"/>
          <w:lang w:val="ru-RU"/>
        </w:rPr>
      </w:pPr>
      <w:r w:rsidRPr="00D8616F">
        <w:rPr>
          <w:rFonts w:cs="Times New Roman"/>
          <w:lang w:val="ru-RU"/>
        </w:rPr>
        <w:t>·общему речевому развитию учащегося на основе формирования обобщённых лингвистических структур грамматики и синтаксиса;</w:t>
      </w:r>
    </w:p>
    <w:p w:rsidR="00553820" w:rsidRPr="00D8616F" w:rsidRDefault="00553820" w:rsidP="00553820">
      <w:pPr>
        <w:ind w:firstLine="540"/>
        <w:jc w:val="both"/>
        <w:rPr>
          <w:rFonts w:cs="Times New Roman"/>
          <w:lang w:val="ru-RU"/>
        </w:rPr>
      </w:pPr>
      <w:r w:rsidRPr="00D8616F">
        <w:rPr>
          <w:rFonts w:cs="Times New Roman"/>
          <w:lang w:val="ru-RU"/>
        </w:rPr>
        <w:t>·развитию произвольности и осознанности монологической и диалогической речи;</w:t>
      </w:r>
    </w:p>
    <w:p w:rsidR="00553820" w:rsidRPr="00D8616F" w:rsidRDefault="00553820" w:rsidP="00553820">
      <w:pPr>
        <w:ind w:firstLine="540"/>
        <w:jc w:val="both"/>
        <w:rPr>
          <w:rFonts w:cs="Times New Roman"/>
          <w:lang w:val="ru-RU"/>
        </w:rPr>
      </w:pPr>
      <w:r w:rsidRPr="00D8616F">
        <w:rPr>
          <w:rFonts w:cs="Times New Roman"/>
          <w:lang w:val="ru-RU"/>
        </w:rPr>
        <w:t>·развитию письменной речи;</w:t>
      </w:r>
    </w:p>
    <w:p w:rsidR="00553820" w:rsidRPr="00D8616F" w:rsidRDefault="00553820" w:rsidP="00553820">
      <w:pPr>
        <w:ind w:firstLine="540"/>
        <w:jc w:val="both"/>
        <w:rPr>
          <w:rFonts w:cs="Times New Roman"/>
          <w:lang w:val="ru-RU"/>
        </w:rPr>
      </w:pPr>
      <w:r w:rsidRPr="00D8616F">
        <w:rPr>
          <w:rFonts w:cs="Times New Roman"/>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553820" w:rsidRPr="00D8616F" w:rsidRDefault="00553820" w:rsidP="00553820">
      <w:pPr>
        <w:ind w:firstLine="540"/>
        <w:jc w:val="both"/>
        <w:rPr>
          <w:rFonts w:cs="Times New Roman"/>
          <w:lang w:val="ru-RU"/>
        </w:rPr>
      </w:pPr>
      <w:r w:rsidRPr="00D8616F">
        <w:rPr>
          <w:rFonts w:cs="Times New Roman"/>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53820" w:rsidRPr="00D8616F" w:rsidRDefault="00553820" w:rsidP="00553820">
      <w:pPr>
        <w:ind w:firstLine="540"/>
        <w:jc w:val="both"/>
        <w:rPr>
          <w:rFonts w:cs="Times New Roman"/>
          <w:lang w:val="ru-RU"/>
        </w:rPr>
      </w:pPr>
      <w:r w:rsidRPr="00D8616F">
        <w:rPr>
          <w:rFonts w:cs="Times New Roman"/>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«Математика».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553820" w:rsidRPr="00D8616F" w:rsidRDefault="00553820" w:rsidP="00553820">
      <w:pPr>
        <w:ind w:firstLine="540"/>
        <w:jc w:val="both"/>
        <w:rPr>
          <w:rFonts w:cs="Times New Roman"/>
          <w:lang w:val="ru-RU"/>
        </w:rPr>
      </w:pPr>
      <w:r w:rsidRPr="00D8616F">
        <w:rPr>
          <w:rFonts w:cs="Times New Roman"/>
          <w:lang w:val="ru-RU"/>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553820" w:rsidRPr="00D8616F" w:rsidRDefault="00553820" w:rsidP="00553820">
      <w:pPr>
        <w:ind w:firstLine="540"/>
        <w:jc w:val="both"/>
        <w:rPr>
          <w:rFonts w:cs="Times New Roman"/>
          <w:lang w:val="ru-RU"/>
        </w:rPr>
      </w:pPr>
      <w:r w:rsidRPr="00D8616F">
        <w:rPr>
          <w:rFonts w:cs="Times New Roman"/>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553820" w:rsidRPr="00D8616F" w:rsidRDefault="00553820" w:rsidP="00553820">
      <w:pPr>
        <w:ind w:firstLine="540"/>
        <w:jc w:val="both"/>
        <w:rPr>
          <w:rFonts w:cs="Times New Roman"/>
          <w:lang w:val="ru-RU"/>
        </w:rPr>
      </w:pPr>
      <w:r w:rsidRPr="00D8616F">
        <w:rPr>
          <w:rFonts w:cs="Times New Roman"/>
          <w:lang w:val="ru-RU"/>
        </w:rP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w:t>
      </w:r>
      <w:r w:rsidRPr="00D8616F">
        <w:rPr>
          <w:rFonts w:cs="Times New Roman"/>
          <w:lang w:val="ru-RU"/>
        </w:rPr>
        <w:lastRenderedPageBreak/>
        <w:t>Федерацию, Москву — столицу России, свой регион и его столицу; ознакомление с особенностями некоторых зарубежных стран;</w:t>
      </w:r>
    </w:p>
    <w:p w:rsidR="00553820" w:rsidRPr="00D8616F" w:rsidRDefault="00553820" w:rsidP="00553820">
      <w:pPr>
        <w:ind w:firstLine="540"/>
        <w:jc w:val="both"/>
        <w:rPr>
          <w:rFonts w:cs="Times New Roman"/>
          <w:lang w:val="ru-RU"/>
        </w:rPr>
      </w:pPr>
      <w:r w:rsidRPr="00D8616F">
        <w:rPr>
          <w:rFonts w:cs="Times New Roman"/>
          <w:lang w:val="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53820" w:rsidRPr="00D8616F" w:rsidRDefault="00553820" w:rsidP="00553820">
      <w:pPr>
        <w:ind w:firstLine="540"/>
        <w:jc w:val="both"/>
        <w:rPr>
          <w:rFonts w:cs="Times New Roman"/>
          <w:lang w:val="ru-RU"/>
        </w:rPr>
      </w:pPr>
      <w:r w:rsidRPr="00D8616F">
        <w:rPr>
          <w:rFonts w:cs="Times New Roman"/>
          <w:lang w:val="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553820" w:rsidRPr="00D8616F" w:rsidRDefault="00553820" w:rsidP="00553820">
      <w:pPr>
        <w:ind w:firstLine="540"/>
        <w:jc w:val="both"/>
        <w:rPr>
          <w:rFonts w:cs="Times New Roman"/>
          <w:lang w:val="ru-RU"/>
        </w:rPr>
      </w:pPr>
      <w:r w:rsidRPr="00D8616F">
        <w:rPr>
          <w:rFonts w:cs="Times New Roman"/>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553820" w:rsidRPr="00D8616F" w:rsidRDefault="00553820" w:rsidP="00553820">
      <w:pPr>
        <w:ind w:firstLine="540"/>
        <w:jc w:val="both"/>
        <w:rPr>
          <w:rFonts w:cs="Times New Roman"/>
          <w:lang w:val="ru-RU"/>
        </w:rPr>
      </w:pPr>
      <w:r w:rsidRPr="00D8616F">
        <w:rPr>
          <w:rFonts w:cs="Times New Roman"/>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53820" w:rsidRPr="00D8616F" w:rsidRDefault="00553820" w:rsidP="00553820">
      <w:pPr>
        <w:ind w:firstLine="540"/>
        <w:jc w:val="both"/>
        <w:rPr>
          <w:rFonts w:cs="Times New Roman"/>
          <w:lang w:val="ru-RU"/>
        </w:rPr>
      </w:pPr>
      <w:r w:rsidRPr="00D8616F">
        <w:rPr>
          <w:rFonts w:cs="Times New Roman"/>
          <w:lang w:val="ru-RU"/>
        </w:rPr>
        <w:t>Изучение предмета «Окружающий мир» способствует формированию общепознавательных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·овладению начальными формами исследовательской деятельности, включая умения поиска и работы с информацией;</w:t>
      </w:r>
    </w:p>
    <w:p w:rsidR="00553820" w:rsidRPr="00D8616F" w:rsidRDefault="00553820" w:rsidP="00553820">
      <w:pPr>
        <w:ind w:firstLine="540"/>
        <w:jc w:val="both"/>
        <w:rPr>
          <w:rFonts w:cs="Times New Roman"/>
          <w:lang w:val="ru-RU"/>
        </w:rPr>
      </w:pPr>
      <w:r w:rsidRPr="00D8616F">
        <w:rPr>
          <w:rFonts w:cs="Times New Roman"/>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53820" w:rsidRPr="00D8616F" w:rsidRDefault="00553820" w:rsidP="00553820">
      <w:pPr>
        <w:ind w:firstLine="540"/>
        <w:jc w:val="both"/>
        <w:rPr>
          <w:rFonts w:cs="Times New Roman"/>
          <w:lang w:val="ru-RU"/>
        </w:rPr>
      </w:pPr>
      <w:r w:rsidRPr="00D8616F">
        <w:rPr>
          <w:rFonts w:cs="Times New Roman"/>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53820" w:rsidRPr="00D8616F" w:rsidRDefault="00553820" w:rsidP="00553820">
      <w:pPr>
        <w:ind w:firstLine="540"/>
        <w:jc w:val="both"/>
        <w:rPr>
          <w:rFonts w:cs="Times New Roman"/>
          <w:lang w:val="ru-RU"/>
        </w:rPr>
      </w:pPr>
      <w:r w:rsidRPr="00D8616F">
        <w:rPr>
          <w:rFonts w:cs="Times New Roman"/>
          <w:lang w:val="ru-RU"/>
        </w:rPr>
        <w:t>«Музыка».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D8616F">
        <w:rPr>
          <w:rFonts w:cs="Times New Roman"/>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53820" w:rsidRPr="00D8616F" w:rsidRDefault="00553820" w:rsidP="00553820">
      <w:pPr>
        <w:ind w:firstLine="540"/>
        <w:jc w:val="both"/>
        <w:rPr>
          <w:rFonts w:cs="Times New Roman"/>
          <w:lang w:val="ru-RU"/>
        </w:rPr>
      </w:pPr>
      <w:r w:rsidRPr="00D8616F">
        <w:rPr>
          <w:rFonts w:cs="Times New Roman"/>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553820" w:rsidRPr="00D8616F" w:rsidRDefault="00553820" w:rsidP="00553820">
      <w:pPr>
        <w:ind w:firstLine="540"/>
        <w:jc w:val="both"/>
        <w:rPr>
          <w:rFonts w:cs="Times New Roman"/>
          <w:lang w:val="ru-RU"/>
        </w:rPr>
      </w:pPr>
      <w:r w:rsidRPr="00D8616F">
        <w:rPr>
          <w:rFonts w:cs="Times New Roman"/>
          <w:lang w:val="ru-RU"/>
        </w:rPr>
        <w:t>В области развития общепознавательных действий изучение музыки будет способствовать формированию замещения и моделирования.</w:t>
      </w:r>
    </w:p>
    <w:p w:rsidR="00553820" w:rsidRPr="00D8616F" w:rsidRDefault="00553820" w:rsidP="00553820">
      <w:pPr>
        <w:ind w:firstLine="540"/>
        <w:jc w:val="both"/>
        <w:rPr>
          <w:rFonts w:cs="Times New Roman"/>
          <w:lang w:val="ru-RU"/>
        </w:rPr>
      </w:pPr>
      <w:r w:rsidRPr="00D8616F">
        <w:rPr>
          <w:rFonts w:cs="Times New Roman"/>
          <w:lang w:val="ru-RU"/>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553820" w:rsidRPr="00D8616F" w:rsidRDefault="00553820" w:rsidP="00553820">
      <w:pPr>
        <w:ind w:firstLine="540"/>
        <w:jc w:val="both"/>
        <w:rPr>
          <w:rFonts w:cs="Times New Roman"/>
          <w:lang w:val="ru-RU"/>
        </w:rPr>
      </w:pPr>
      <w:r w:rsidRPr="00D8616F">
        <w:rPr>
          <w:rFonts w:cs="Times New Roman"/>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553820" w:rsidRPr="00D8616F" w:rsidRDefault="00553820" w:rsidP="00553820">
      <w:pPr>
        <w:ind w:firstLine="540"/>
        <w:jc w:val="both"/>
        <w:rPr>
          <w:rFonts w:cs="Times New Roman"/>
          <w:lang w:val="ru-RU"/>
        </w:rPr>
      </w:pPr>
      <w:r w:rsidRPr="00D8616F">
        <w:rPr>
          <w:rFonts w:cs="Times New Roman"/>
          <w:lang w:val="ru-RU"/>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w:t>
      </w:r>
      <w:r w:rsidRPr="00D8616F">
        <w:rPr>
          <w:rFonts w:cs="Times New Roman"/>
          <w:lang w:val="ru-RU"/>
        </w:rPr>
        <w:lastRenderedPageBreak/>
        <w:t>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553820" w:rsidRPr="00D8616F" w:rsidRDefault="00553820" w:rsidP="00553820">
      <w:pPr>
        <w:ind w:firstLine="540"/>
        <w:jc w:val="both"/>
        <w:rPr>
          <w:rFonts w:cs="Times New Roman"/>
          <w:lang w:val="ru-RU"/>
        </w:rPr>
      </w:pPr>
      <w:r w:rsidRPr="00D8616F">
        <w:rPr>
          <w:rFonts w:cs="Times New Roman"/>
          <w:lang w:val="ru-RU"/>
        </w:rPr>
        <w:t>«Технология». Специфика этого предмета и его значимость для формирования универсальных учебных действий обусловлена:</w:t>
      </w:r>
    </w:p>
    <w:p w:rsidR="00553820" w:rsidRPr="00D8616F" w:rsidRDefault="00553820" w:rsidP="00553820">
      <w:pPr>
        <w:ind w:firstLine="540"/>
        <w:jc w:val="both"/>
        <w:rPr>
          <w:rFonts w:cs="Times New Roman"/>
          <w:lang w:val="ru-RU"/>
        </w:rPr>
      </w:pPr>
      <w:r w:rsidRPr="00D8616F">
        <w:rPr>
          <w:rFonts w:cs="Times New Roman"/>
          <w:lang w:val="ru-RU"/>
        </w:rPr>
        <w:t>·ключевой ролью предметно-преобразовательной деятельности как основы формирования системы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53820" w:rsidRPr="00D8616F" w:rsidRDefault="00553820" w:rsidP="00553820">
      <w:pPr>
        <w:ind w:firstLine="540"/>
        <w:jc w:val="both"/>
        <w:rPr>
          <w:rFonts w:cs="Times New Roman"/>
          <w:lang w:val="ru-RU"/>
        </w:rPr>
      </w:pPr>
      <w:r w:rsidRPr="00D8616F">
        <w:rPr>
          <w:rFonts w:cs="Times New Roman"/>
          <w:lang w:val="ru-RU"/>
        </w:rPr>
        <w:t>·специальной организацией процесса планомерно-поэтапной отработки предметно</w:t>
      </w:r>
      <w:r w:rsidRPr="00D8616F">
        <w:rPr>
          <w:rFonts w:cs="Times New Roman"/>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553820" w:rsidRPr="00D8616F" w:rsidRDefault="00553820" w:rsidP="00553820">
      <w:pPr>
        <w:ind w:firstLine="540"/>
        <w:jc w:val="both"/>
        <w:rPr>
          <w:rFonts w:cs="Times New Roman"/>
          <w:lang w:val="ru-RU"/>
        </w:rPr>
      </w:pPr>
      <w:r w:rsidRPr="00D8616F">
        <w:rPr>
          <w:rFonts w:cs="Times New Roman"/>
          <w:lang w:val="ru-RU"/>
        </w:rPr>
        <w:t>·широким использованием форм группового сотрудничества и проектных форм работы для реализации учебных целей курса;</w:t>
      </w:r>
    </w:p>
    <w:p w:rsidR="00553820" w:rsidRPr="00D8616F" w:rsidRDefault="00553820" w:rsidP="00553820">
      <w:pPr>
        <w:ind w:firstLine="540"/>
        <w:jc w:val="both"/>
        <w:rPr>
          <w:rFonts w:cs="Times New Roman"/>
          <w:lang w:val="ru-RU"/>
        </w:rPr>
      </w:pPr>
      <w:r w:rsidRPr="00D8616F">
        <w:rPr>
          <w:rFonts w:cs="Times New Roman"/>
          <w:lang w:val="ru-RU"/>
        </w:rPr>
        <w:t>·формирование первоначальных элементов ИКТ-компетентности учащихся.</w:t>
      </w:r>
    </w:p>
    <w:p w:rsidR="00553820" w:rsidRPr="00D8616F" w:rsidRDefault="00553820" w:rsidP="00553820">
      <w:pPr>
        <w:ind w:firstLine="540"/>
        <w:jc w:val="both"/>
        <w:rPr>
          <w:rFonts w:cs="Times New Roman"/>
          <w:lang w:val="ru-RU"/>
        </w:rPr>
      </w:pPr>
      <w:r w:rsidRPr="00D8616F">
        <w:rPr>
          <w:rFonts w:cs="Times New Roman"/>
          <w:lang w:val="ru-RU"/>
        </w:rPr>
        <w:t>Изучение технологии обеспечивает реализацию следующих целей:</w:t>
      </w:r>
    </w:p>
    <w:p w:rsidR="00553820" w:rsidRPr="00D8616F" w:rsidRDefault="00553820" w:rsidP="00553820">
      <w:pPr>
        <w:ind w:firstLine="540"/>
        <w:jc w:val="both"/>
        <w:rPr>
          <w:rFonts w:cs="Times New Roman"/>
          <w:lang w:val="ru-RU"/>
        </w:rPr>
      </w:pPr>
      <w:r w:rsidRPr="00D8616F">
        <w:rPr>
          <w:rFonts w:cs="Times New Roman"/>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553820" w:rsidRPr="00D8616F" w:rsidRDefault="00553820" w:rsidP="00553820">
      <w:pPr>
        <w:ind w:firstLine="540"/>
        <w:jc w:val="both"/>
        <w:rPr>
          <w:rFonts w:cs="Times New Roman"/>
          <w:lang w:val="ru-RU"/>
        </w:rPr>
      </w:pPr>
      <w:r w:rsidRPr="00D8616F">
        <w:rPr>
          <w:rFonts w:cs="Times New Roman"/>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553820" w:rsidRPr="00D8616F" w:rsidRDefault="00553820" w:rsidP="00553820">
      <w:pPr>
        <w:ind w:firstLine="540"/>
        <w:jc w:val="both"/>
        <w:rPr>
          <w:rFonts w:cs="Times New Roman"/>
          <w:lang w:val="ru-RU"/>
        </w:rPr>
      </w:pPr>
      <w:r w:rsidRPr="00D8616F">
        <w:rPr>
          <w:rFonts w:cs="Times New Roman"/>
          <w:lang w:val="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553820" w:rsidRPr="00D8616F" w:rsidRDefault="00553820" w:rsidP="00553820">
      <w:pPr>
        <w:ind w:firstLine="540"/>
        <w:jc w:val="both"/>
        <w:rPr>
          <w:rFonts w:cs="Times New Roman"/>
          <w:lang w:val="ru-RU"/>
        </w:rPr>
      </w:pPr>
      <w:r w:rsidRPr="00D8616F">
        <w:rPr>
          <w:rFonts w:cs="Times New Roman"/>
          <w:lang w:val="ru-RU"/>
        </w:rPr>
        <w:t>·формирование внутреннего плана на основе поэтапной отработки предметно-преобразовательных действий;</w:t>
      </w:r>
    </w:p>
    <w:p w:rsidR="00553820" w:rsidRPr="00D8616F" w:rsidRDefault="00553820" w:rsidP="00553820">
      <w:pPr>
        <w:ind w:firstLine="540"/>
        <w:jc w:val="both"/>
        <w:rPr>
          <w:rFonts w:cs="Times New Roman"/>
          <w:lang w:val="ru-RU"/>
        </w:rPr>
      </w:pPr>
      <w:r w:rsidRPr="00D8616F">
        <w:rPr>
          <w:rFonts w:cs="Times New Roman"/>
          <w:lang w:val="ru-RU"/>
        </w:rPr>
        <w:t>·развитие планирующей и регулирующей функции речи;</w:t>
      </w:r>
    </w:p>
    <w:p w:rsidR="00553820" w:rsidRPr="00D8616F" w:rsidRDefault="00553820" w:rsidP="00553820">
      <w:pPr>
        <w:ind w:firstLine="540"/>
        <w:jc w:val="both"/>
        <w:rPr>
          <w:rFonts w:cs="Times New Roman"/>
          <w:lang w:val="ru-RU"/>
        </w:rPr>
      </w:pPr>
      <w:r w:rsidRPr="00D8616F">
        <w:rPr>
          <w:rFonts w:cs="Times New Roman"/>
          <w:lang w:val="ru-RU"/>
        </w:rPr>
        <w:t>·развитие коммуникативной компетентности обучающихся на основе организации совместно-продуктивной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·развитие эстетических представлений и критериев на основе изобразительной и художественной конструктивной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53820" w:rsidRPr="00D8616F" w:rsidRDefault="00553820" w:rsidP="00553820">
      <w:pPr>
        <w:ind w:firstLine="540"/>
        <w:jc w:val="both"/>
        <w:rPr>
          <w:rFonts w:cs="Times New Roman"/>
          <w:lang w:val="ru-RU"/>
        </w:rPr>
      </w:pPr>
      <w:r w:rsidRPr="00D8616F">
        <w:rPr>
          <w:rFonts w:cs="Times New Roman"/>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553820" w:rsidRPr="00D8616F" w:rsidRDefault="00553820" w:rsidP="00553820">
      <w:pPr>
        <w:ind w:firstLine="540"/>
        <w:jc w:val="both"/>
        <w:rPr>
          <w:rFonts w:cs="Times New Roman"/>
          <w:lang w:val="ru-RU"/>
        </w:rPr>
      </w:pPr>
      <w:r w:rsidRPr="00D8616F">
        <w:rPr>
          <w:rFonts w:cs="Times New Roman"/>
          <w:lang w:val="ru-RU"/>
        </w:rPr>
        <w:t>·формирование ИКТ</w:t>
      </w:r>
      <w:r w:rsidRPr="00D8616F">
        <w:rPr>
          <w:rFonts w:cs="Times New Roman"/>
          <w:lang w:val="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553820" w:rsidRPr="00D8616F" w:rsidRDefault="00553820" w:rsidP="00553820">
      <w:pPr>
        <w:ind w:firstLine="540"/>
        <w:jc w:val="both"/>
        <w:rPr>
          <w:rFonts w:cs="Times New Roman"/>
          <w:lang w:val="ru-RU"/>
        </w:rPr>
      </w:pPr>
      <w:r w:rsidRPr="00D8616F">
        <w:rPr>
          <w:rFonts w:cs="Times New Roman"/>
          <w:lang w:val="ru-RU"/>
        </w:rPr>
        <w:t xml:space="preserve"> другим аспектам.</w:t>
      </w:r>
    </w:p>
    <w:p w:rsidR="00553820" w:rsidRPr="00D8616F" w:rsidRDefault="00553820" w:rsidP="00553820">
      <w:pPr>
        <w:ind w:firstLine="540"/>
        <w:jc w:val="both"/>
        <w:rPr>
          <w:rFonts w:cs="Times New Roman"/>
          <w:lang w:val="ru-RU"/>
        </w:rPr>
      </w:pPr>
      <w:r w:rsidRPr="00D8616F">
        <w:rPr>
          <w:rFonts w:cs="Times New Roman"/>
          <w:lang w:val="ru-RU"/>
        </w:rPr>
        <w:t xml:space="preserve">«Физическая культура». Этот предмет обеспечивает формирование личностных </w:t>
      </w:r>
      <w:r w:rsidRPr="00D8616F">
        <w:rPr>
          <w:rFonts w:cs="Times New Roman"/>
          <w:lang w:val="ru-RU"/>
        </w:rPr>
        <w:lastRenderedPageBreak/>
        <w:t>универсальных действий:</w:t>
      </w:r>
    </w:p>
    <w:p w:rsidR="00553820" w:rsidRPr="00D8616F" w:rsidRDefault="00553820" w:rsidP="00553820">
      <w:pPr>
        <w:ind w:firstLine="540"/>
        <w:jc w:val="both"/>
        <w:rPr>
          <w:rFonts w:cs="Times New Roman"/>
          <w:lang w:val="ru-RU"/>
        </w:rPr>
      </w:pPr>
      <w:r w:rsidRPr="00D8616F">
        <w:rPr>
          <w:rFonts w:cs="Times New Roman"/>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553820" w:rsidRPr="00D8616F" w:rsidRDefault="00553820" w:rsidP="00553820">
      <w:pPr>
        <w:ind w:firstLine="540"/>
        <w:jc w:val="both"/>
        <w:rPr>
          <w:rFonts w:cs="Times New Roman"/>
          <w:lang w:val="ru-RU"/>
        </w:rPr>
      </w:pPr>
      <w:r w:rsidRPr="00D8616F">
        <w:rPr>
          <w:rFonts w:cs="Times New Roman"/>
          <w:lang w:val="ru-RU"/>
        </w:rPr>
        <w:t>·освоение моральных норм помощи тем, кто в ней нуждается, готовности принять на себя ответственность;</w:t>
      </w:r>
    </w:p>
    <w:p w:rsidR="00553820" w:rsidRPr="00D8616F" w:rsidRDefault="00553820" w:rsidP="00553820">
      <w:pPr>
        <w:ind w:firstLine="540"/>
        <w:jc w:val="both"/>
        <w:rPr>
          <w:rFonts w:cs="Times New Roman"/>
          <w:lang w:val="ru-RU"/>
        </w:rPr>
      </w:pPr>
      <w:r w:rsidRPr="00D8616F">
        <w:rPr>
          <w:rFonts w:cs="Times New Roman"/>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553820" w:rsidRPr="00D8616F" w:rsidRDefault="00553820" w:rsidP="00553820">
      <w:pPr>
        <w:ind w:firstLine="540"/>
        <w:jc w:val="both"/>
        <w:rPr>
          <w:rFonts w:cs="Times New Roman"/>
          <w:lang w:val="ru-RU"/>
        </w:rPr>
      </w:pPr>
      <w:r w:rsidRPr="00D8616F">
        <w:rPr>
          <w:rFonts w:cs="Times New Roman"/>
          <w:lang w:val="ru-RU"/>
        </w:rPr>
        <w:t>·освоение правил здорового и безопасного образа жизни.</w:t>
      </w:r>
    </w:p>
    <w:p w:rsidR="00553820" w:rsidRPr="00D8616F" w:rsidRDefault="00553820" w:rsidP="00553820">
      <w:pPr>
        <w:ind w:firstLine="540"/>
        <w:jc w:val="both"/>
        <w:rPr>
          <w:rFonts w:cs="Times New Roman"/>
          <w:lang w:val="ru-RU"/>
        </w:rPr>
      </w:pPr>
      <w:r w:rsidRPr="00D8616F">
        <w:rPr>
          <w:rFonts w:cs="Times New Roman"/>
          <w:lang w:val="ru-RU"/>
        </w:rPr>
        <w:t>«Физическая культура» как учебный предмет способствует:</w:t>
      </w:r>
    </w:p>
    <w:p w:rsidR="00553820" w:rsidRPr="00D8616F" w:rsidRDefault="00553820" w:rsidP="00553820">
      <w:pPr>
        <w:ind w:firstLine="540"/>
        <w:jc w:val="both"/>
        <w:rPr>
          <w:rFonts w:cs="Times New Roman"/>
          <w:lang w:val="ru-RU"/>
        </w:rPr>
      </w:pPr>
      <w:r w:rsidRPr="00D8616F">
        <w:rPr>
          <w:rFonts w:cs="Times New Roman"/>
          <w:lang w:val="ru-RU"/>
        </w:rPr>
        <w:t>·в области регулятивных действий развитию умений планировать, регулировать, контролировать и оценивать свои действия;</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53820" w:rsidRPr="00D8616F" w:rsidRDefault="00553820" w:rsidP="00553820">
      <w:pPr>
        <w:pStyle w:val="Zag2"/>
        <w:spacing w:after="0" w:line="240" w:lineRule="auto"/>
        <w:ind w:firstLine="540"/>
        <w:jc w:val="both"/>
        <w:rPr>
          <w:rFonts w:cs="Times New Roman"/>
          <w:b w:val="0"/>
          <w:lang w:val="ru-RU"/>
        </w:rPr>
      </w:pP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lang w:val="ru-RU"/>
        </w:rPr>
        <w:t>1.4. Информационно-коммуникационные технологии – инструментарий универсальных учебных действий.</w:t>
      </w:r>
    </w:p>
    <w:p w:rsidR="00553820" w:rsidRPr="00D8616F" w:rsidRDefault="00553820" w:rsidP="00553820">
      <w:pPr>
        <w:pStyle w:val="Zag2"/>
        <w:spacing w:after="0" w:line="240" w:lineRule="auto"/>
        <w:ind w:firstLine="540"/>
        <w:jc w:val="both"/>
        <w:rPr>
          <w:rFonts w:cs="Times New Roman"/>
          <w:b w:val="0"/>
          <w:lang w:val="ru-RU"/>
        </w:rPr>
      </w:pPr>
      <w:r w:rsidRPr="00D8616F">
        <w:rPr>
          <w:rFonts w:cs="Times New Roman"/>
          <w:b w:val="0"/>
          <w:lang w:val="ru-RU"/>
        </w:rPr>
        <w:t>Подпрограмма формирования ИКТ-компетентности обучающихся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D8616F">
        <w:rPr>
          <w:rFonts w:ascii="Times New Roman" w:hAnsi="Times New Roman" w:cs="Times New Roman"/>
          <w:sz w:val="24"/>
          <w:szCs w:val="24"/>
          <w:lang w:val="ru-RU"/>
        </w:rPr>
        <w:noBreakHyphen/>
        <w:t xml:space="preserve"> компетентности.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личностных действий ведётся формирование:</w:t>
      </w:r>
    </w:p>
    <w:p w:rsidR="00553820" w:rsidRPr="00D8616F" w:rsidRDefault="00553820" w:rsidP="00553820">
      <w:pPr>
        <w:ind w:firstLine="540"/>
        <w:jc w:val="both"/>
        <w:rPr>
          <w:rFonts w:cs="Times New Roman"/>
          <w:lang w:val="ru-RU"/>
        </w:rPr>
      </w:pPr>
      <w:r w:rsidRPr="00D8616F">
        <w:rPr>
          <w:rFonts w:cs="Times New Roman"/>
          <w:lang w:val="ru-RU"/>
        </w:rPr>
        <w:t>·критического отношения к информации и избирательности её восприятия;</w:t>
      </w:r>
    </w:p>
    <w:p w:rsidR="00553820" w:rsidRPr="00D8616F" w:rsidRDefault="00553820" w:rsidP="00553820">
      <w:pPr>
        <w:ind w:firstLine="540"/>
        <w:jc w:val="both"/>
        <w:rPr>
          <w:rFonts w:cs="Times New Roman"/>
          <w:lang w:val="ru-RU"/>
        </w:rPr>
      </w:pPr>
      <w:r w:rsidRPr="00D8616F">
        <w:rPr>
          <w:rFonts w:cs="Times New Roman"/>
          <w:lang w:val="ru-RU"/>
        </w:rPr>
        <w:t>·уважения к информации о частной жизни и информационным результатам деятельности других людей;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 правовой культуры в области использования информации.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регулятивных универсальных учебных действий обеспечивается:</w:t>
      </w:r>
    </w:p>
    <w:p w:rsidR="00553820" w:rsidRPr="00D8616F" w:rsidRDefault="00553820" w:rsidP="00553820">
      <w:pPr>
        <w:ind w:firstLine="540"/>
        <w:jc w:val="both"/>
        <w:rPr>
          <w:rFonts w:cs="Times New Roman"/>
          <w:lang w:val="ru-RU"/>
        </w:rPr>
      </w:pPr>
      <w:r w:rsidRPr="00D8616F">
        <w:rPr>
          <w:rFonts w:cs="Times New Roman"/>
          <w:lang w:val="ru-RU"/>
        </w:rPr>
        <w:t xml:space="preserve">·оценка условий,  алгоритмов и результатов действий, выполняемых в информационной </w:t>
      </w:r>
      <w:r w:rsidRPr="00D8616F">
        <w:rPr>
          <w:rFonts w:cs="Times New Roman"/>
          <w:lang w:val="ru-RU"/>
        </w:rPr>
        <w:lastRenderedPageBreak/>
        <w:t>среде;</w:t>
      </w:r>
    </w:p>
    <w:p w:rsidR="00553820" w:rsidRPr="00D8616F" w:rsidRDefault="00553820" w:rsidP="00553820">
      <w:pPr>
        <w:ind w:firstLine="540"/>
        <w:jc w:val="both"/>
        <w:rPr>
          <w:rFonts w:cs="Times New Roman"/>
          <w:lang w:val="ru-RU"/>
        </w:rPr>
      </w:pPr>
      <w:r w:rsidRPr="00D8616F">
        <w:rPr>
          <w:rFonts w:cs="Times New Roman"/>
          <w:lang w:val="ru-RU"/>
        </w:rPr>
        <w:t>·использование результатов действия, размещённых в  информационной среде, для оценки  и коррекции выполненного действия;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цифрового портфолио учебных достижений учащегося.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553820" w:rsidRPr="00D8616F" w:rsidRDefault="00553820" w:rsidP="00553820">
      <w:pPr>
        <w:ind w:firstLine="540"/>
        <w:jc w:val="both"/>
        <w:rPr>
          <w:rFonts w:cs="Times New Roman"/>
          <w:lang w:val="ru-RU"/>
        </w:rPr>
      </w:pPr>
      <w:r w:rsidRPr="00D8616F">
        <w:rPr>
          <w:rFonts w:cs="Times New Roman"/>
          <w:lang w:val="ru-RU"/>
        </w:rPr>
        <w:t>·поиск информации;</w:t>
      </w:r>
    </w:p>
    <w:p w:rsidR="00553820" w:rsidRPr="00D8616F" w:rsidRDefault="00553820" w:rsidP="00553820">
      <w:pPr>
        <w:ind w:firstLine="540"/>
        <w:jc w:val="both"/>
        <w:rPr>
          <w:rFonts w:cs="Times New Roman"/>
          <w:lang w:val="ru-RU"/>
        </w:rPr>
      </w:pPr>
      <w:r w:rsidRPr="00D8616F">
        <w:rPr>
          <w:rFonts w:cs="Times New Roman"/>
          <w:lang w:val="ru-RU"/>
        </w:rPr>
        <w:t>·фиксация (запись) информации с помощью различных технических средств;</w:t>
      </w:r>
    </w:p>
    <w:p w:rsidR="00553820" w:rsidRPr="00D8616F" w:rsidRDefault="00553820" w:rsidP="00553820">
      <w:pPr>
        <w:ind w:firstLine="540"/>
        <w:jc w:val="both"/>
        <w:rPr>
          <w:rFonts w:cs="Times New Roman"/>
          <w:lang w:val="ru-RU"/>
        </w:rPr>
      </w:pPr>
      <w:r w:rsidRPr="00D8616F">
        <w:rPr>
          <w:rFonts w:cs="Times New Roman"/>
          <w:lang w:val="ru-RU"/>
        </w:rPr>
        <w:t>·структурирование информации, её организация и представление в виде диаграмм, картосхем, линий времени и пр.;</w:t>
      </w:r>
    </w:p>
    <w:p w:rsidR="00553820" w:rsidRPr="00D8616F" w:rsidRDefault="00553820" w:rsidP="00553820">
      <w:pPr>
        <w:ind w:firstLine="540"/>
        <w:jc w:val="both"/>
        <w:rPr>
          <w:rFonts w:cs="Times New Roman"/>
          <w:lang w:val="ru-RU"/>
        </w:rPr>
      </w:pPr>
      <w:r w:rsidRPr="00D8616F">
        <w:rPr>
          <w:rFonts w:cs="Times New Roman"/>
          <w:lang w:val="ru-RU"/>
        </w:rPr>
        <w:t>·создание простых гипермедиасообщений;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·построение простейших моделей объектов и процессов.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ИКТ является важным инструментом для формирования коммуникативных универсальных учебных действий. Для этого используются:</w:t>
      </w:r>
    </w:p>
    <w:p w:rsidR="00553820" w:rsidRPr="00D8616F" w:rsidRDefault="00553820" w:rsidP="00553820">
      <w:pPr>
        <w:ind w:firstLine="540"/>
        <w:jc w:val="both"/>
        <w:rPr>
          <w:rFonts w:cs="Times New Roman"/>
          <w:lang w:val="ru-RU"/>
        </w:rPr>
      </w:pPr>
      <w:r w:rsidRPr="00D8616F">
        <w:rPr>
          <w:rFonts w:cs="Times New Roman"/>
          <w:lang w:val="ru-RU"/>
        </w:rPr>
        <w:t>·обмен гипермедиасообщениями;</w:t>
      </w:r>
    </w:p>
    <w:p w:rsidR="00553820" w:rsidRPr="00D8616F" w:rsidRDefault="00553820" w:rsidP="00553820">
      <w:pPr>
        <w:ind w:firstLine="540"/>
        <w:jc w:val="both"/>
        <w:rPr>
          <w:rFonts w:cs="Times New Roman"/>
          <w:lang w:val="ru-RU"/>
        </w:rPr>
      </w:pPr>
      <w:r w:rsidRPr="00D8616F">
        <w:rPr>
          <w:rFonts w:cs="Times New Roman"/>
          <w:lang w:val="ru-RU"/>
        </w:rPr>
        <w:t>·выступление с аудиовизуальной поддержкой;</w:t>
      </w:r>
    </w:p>
    <w:p w:rsidR="00553820" w:rsidRPr="00D8616F" w:rsidRDefault="00553820" w:rsidP="00553820">
      <w:pPr>
        <w:ind w:firstLine="540"/>
        <w:jc w:val="both"/>
        <w:rPr>
          <w:rFonts w:cs="Times New Roman"/>
          <w:lang w:val="ru-RU"/>
        </w:rPr>
      </w:pPr>
      <w:r w:rsidRPr="00D8616F">
        <w:rPr>
          <w:rFonts w:cs="Times New Roman"/>
          <w:lang w:val="ru-RU"/>
        </w:rPr>
        <w:t>·фиксация хода коллективной/личной коммуникации;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·общение в цифровой среде (электронная почта, чат, видеоконференция, форум, блог).</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Подпрограмма формирования ИКТ-компетентности включает следующие разделы.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Запись, фиксация информации. Ввод информации в компьютер с фото</w:t>
      </w:r>
      <w:r w:rsidRPr="00D8616F">
        <w:rPr>
          <w:rFonts w:ascii="Times New Roman" w:hAnsi="Times New Roman" w:cs="Times New Roman"/>
          <w:sz w:val="24"/>
          <w:szCs w:val="24"/>
          <w:lang w:val="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 </w:t>
      </w:r>
      <w:r w:rsidRPr="00D8616F">
        <w:rPr>
          <w:rFonts w:ascii="Times New Roman" w:hAnsi="Times New Roman" w:cs="Times New Roman"/>
          <w:sz w:val="24"/>
          <w:szCs w:val="24"/>
          <w:lang w:val="ru-RU"/>
        </w:rPr>
        <w:noBreakHyphen/>
        <w:t xml:space="preserve"> карт).</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графических сообщений. Рисование на графическом планшете. Создание планов территории. Создание диаграмм и деревьев.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Редактирование сообщений. Редактирование текста  фотоизображений и их цепочек (слайд</w:t>
      </w:r>
      <w:r w:rsidRPr="00D8616F">
        <w:rPr>
          <w:rFonts w:ascii="Times New Roman" w:hAnsi="Times New Roman" w:cs="Times New Roman"/>
          <w:sz w:val="24"/>
          <w:szCs w:val="24"/>
          <w:lang w:val="ru-RU"/>
        </w:rPr>
        <w:noBreakHyphen/>
        <w:t>шоу), видео</w:t>
      </w:r>
      <w:r w:rsidRPr="00D8616F">
        <w:rPr>
          <w:rFonts w:ascii="Times New Roman" w:hAnsi="Times New Roman" w:cs="Times New Roman"/>
          <w:sz w:val="24"/>
          <w:szCs w:val="24"/>
          <w:lang w:val="ru-RU"/>
        </w:rPr>
        <w:noBreakHyphen/>
        <w:t xml:space="preserve"> и аудиозаписей.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ссылок в географические карты и ленты времени. Составление нового изображения из готовых фрагментов (аппликация).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структурированных сообщений. Создание письменного сообщения. Подготовка </w:t>
      </w:r>
      <w:r w:rsidRPr="00D8616F">
        <w:rPr>
          <w:rFonts w:ascii="Times New Roman" w:hAnsi="Times New Roman" w:cs="Times New Roman"/>
          <w:sz w:val="24"/>
          <w:szCs w:val="24"/>
          <w:lang w:val="ru-RU"/>
        </w:rPr>
        <w:lastRenderedPageBreak/>
        <w:t xml:space="preserve">устного сообщения </w:t>
      </w:r>
      <w:r w:rsidRPr="00D8616F">
        <w:rPr>
          <w:rFonts w:ascii="Times New Roman" w:hAnsi="Times New Roman" w:cs="Times New Roman"/>
          <w:sz w:val="24"/>
          <w:szCs w:val="24"/>
        </w:rPr>
        <w:t>c</w:t>
      </w:r>
      <w:r w:rsidRPr="00D8616F">
        <w:rPr>
          <w:rFonts w:ascii="Times New Roman" w:hAnsi="Times New Roman" w:cs="Times New Roman"/>
          <w:sz w:val="24"/>
          <w:szCs w:val="24"/>
          <w:lang w:val="ru-RU"/>
        </w:rPr>
        <w:t xml:space="preserve"> аудиовизуальной поддержкой, написание пояснений и тезисов.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Представление и обработка данных. Сбор числовых и аудиовизуальных данных в естественно- научных наблюдениях и экспериментах с использованием фото</w:t>
      </w:r>
      <w:r w:rsidRPr="00D8616F">
        <w:rPr>
          <w:rFonts w:ascii="Times New Roman" w:hAnsi="Times New Roman" w:cs="Times New Roman"/>
          <w:sz w:val="24"/>
          <w:szCs w:val="24"/>
          <w:lang w:val="ru-RU"/>
        </w:rPr>
        <w:noBreakHyphen/>
        <w:t xml:space="preserve"> или видеокамеры, цифровых датчиков. Графическое представление числовых данных: в виде графиков и диаграмм.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Коммуникация, проектирование, моделирование, управление и организация деятельности.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Передача сообщения, участие в диалоге с использованием средств ИКТ– электронной почты, чата, форума, аудио</w:t>
      </w:r>
      <w:r w:rsidRPr="00D8616F">
        <w:rPr>
          <w:rFonts w:ascii="Times New Roman" w:hAnsi="Times New Roman" w:cs="Times New Roman"/>
          <w:sz w:val="24"/>
          <w:szCs w:val="24"/>
          <w:lang w:val="ru-RU"/>
        </w:rPr>
        <w:noBreakHyphen/>
        <w:t xml:space="preserve"> и видеоконференции и пр. Выступление перед небольшой аудиторией с устным сообщением с ИКТ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программы «Формирование ИКТ</w:t>
      </w:r>
      <w:r w:rsidRPr="00D8616F">
        <w:rPr>
          <w:rFonts w:ascii="Times New Roman" w:hAnsi="Times New Roman" w:cs="Times New Roman"/>
          <w:sz w:val="24"/>
          <w:szCs w:val="24"/>
          <w:lang w:val="ru-RU"/>
        </w:rPr>
        <w:noBreakHyphen/>
        <w:t xml:space="preserve"> 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553820" w:rsidRPr="00D8616F" w:rsidRDefault="00553820" w:rsidP="00553820">
      <w:pPr>
        <w:ind w:firstLine="540"/>
        <w:jc w:val="both"/>
        <w:rPr>
          <w:rFonts w:cs="Times New Roman"/>
          <w:lang w:val="ru-RU"/>
        </w:rPr>
      </w:pPr>
      <w:r w:rsidRPr="00D8616F">
        <w:rPr>
          <w:rFonts w:cs="Times New Roman"/>
          <w:lang w:val="ru-RU"/>
        </w:rPr>
        <w:t>·естественная мотивация, цель обучения;</w:t>
      </w:r>
    </w:p>
    <w:p w:rsidR="00553820" w:rsidRPr="00D8616F" w:rsidRDefault="00553820" w:rsidP="00553820">
      <w:pPr>
        <w:ind w:firstLine="540"/>
        <w:jc w:val="both"/>
        <w:rPr>
          <w:rFonts w:cs="Times New Roman"/>
          <w:lang w:val="ru-RU"/>
        </w:rPr>
      </w:pPr>
      <w:r w:rsidRPr="00D8616F">
        <w:rPr>
          <w:rFonts w:cs="Times New Roman"/>
          <w:lang w:val="ru-RU"/>
        </w:rPr>
        <w:t>·встроенный контроль результатов освоения ИКТ;</w:t>
      </w:r>
    </w:p>
    <w:p w:rsidR="00553820" w:rsidRPr="00D8616F" w:rsidRDefault="00553820" w:rsidP="00553820">
      <w:pPr>
        <w:ind w:firstLine="540"/>
        <w:jc w:val="both"/>
        <w:rPr>
          <w:rFonts w:cs="Times New Roman"/>
          <w:lang w:val="ru-RU"/>
        </w:rPr>
      </w:pPr>
      <w:r w:rsidRPr="00D8616F">
        <w:rPr>
          <w:rFonts w:cs="Times New Roman"/>
          <w:lang w:val="ru-RU"/>
        </w:rPr>
        <w:t>·повышение эффективности применения ИКТ в данном предмете;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цифрового портфолио по предмету, что важно для оценивания результатов освоения данного предмета.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Вклад каждого предмета в формирование ИКТ-компетентности обучающихся :</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«Литературное чтение». Работа с мультимедиасообщениями (включающими текст, иллюстрации, аудио</w:t>
      </w:r>
      <w:r w:rsidRPr="00D8616F">
        <w:rPr>
          <w:rFonts w:ascii="Times New Roman" w:hAnsi="Times New Roman" w:cs="Times New Roman"/>
          <w:sz w:val="24"/>
          <w:szCs w:val="24"/>
          <w:lang w:val="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«Иностранный язык». Подготовка плана и тезисов сообщения (в том числе гипермедиа); выступление с сообщением.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Zag2"/>
        <w:spacing w:after="0" w:line="240" w:lineRule="auto"/>
        <w:ind w:firstLine="540"/>
        <w:jc w:val="both"/>
        <w:rPr>
          <w:rFonts w:cs="Times New Roman"/>
          <w:lang w:val="ru-RU"/>
        </w:rPr>
      </w:pPr>
      <w:r w:rsidRPr="00D8616F">
        <w:rPr>
          <w:rFonts w:cs="Times New Roman"/>
          <w:lang w:val="ru-RU"/>
        </w:rPr>
        <w:t>1.5.Обеспечение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553820" w:rsidRPr="00D8616F" w:rsidRDefault="00553820" w:rsidP="00553820">
      <w:pPr>
        <w:ind w:firstLine="540"/>
        <w:jc w:val="both"/>
        <w:rPr>
          <w:rFonts w:cs="Times New Roman"/>
          <w:lang w:val="ru-RU"/>
        </w:rPr>
      </w:pPr>
      <w:r w:rsidRPr="00D8616F">
        <w:rPr>
          <w:rFonts w:cs="Times New Roman"/>
          <w:lang w:val="ru-RU"/>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w:t>
      </w:r>
      <w:r w:rsidRPr="00D8616F">
        <w:rPr>
          <w:rFonts w:cs="Times New Roman"/>
          <w:lang w:val="ru-RU"/>
        </w:rPr>
        <w:lastRenderedPageBreak/>
        <w:t>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553820" w:rsidRPr="00D8616F" w:rsidRDefault="00553820" w:rsidP="00553820">
      <w:pPr>
        <w:ind w:firstLine="540"/>
        <w:jc w:val="both"/>
        <w:rPr>
          <w:rFonts w:cs="Times New Roman"/>
          <w:lang w:val="ru-RU"/>
        </w:rPr>
      </w:pPr>
      <w:r w:rsidRPr="00D8616F">
        <w:rPr>
          <w:rFonts w:cs="Times New Roman"/>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553820" w:rsidRPr="00D8616F" w:rsidRDefault="00553820" w:rsidP="00553820">
      <w:pPr>
        <w:ind w:firstLine="540"/>
        <w:jc w:val="both"/>
        <w:rPr>
          <w:rFonts w:cs="Times New Roman"/>
          <w:lang w:val="ru-RU"/>
        </w:rPr>
      </w:pPr>
      <w:r w:rsidRPr="00D8616F">
        <w:rPr>
          <w:rFonts w:cs="Times New Roman"/>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553820" w:rsidRPr="00D8616F" w:rsidRDefault="00553820" w:rsidP="00553820">
      <w:pPr>
        <w:ind w:firstLine="540"/>
        <w:jc w:val="both"/>
        <w:rPr>
          <w:rFonts w:cs="Times New Roman"/>
          <w:lang w:val="ru-RU"/>
        </w:rPr>
      </w:pPr>
      <w:r w:rsidRPr="00D8616F">
        <w:rPr>
          <w:rFonts w:cs="Times New Roman"/>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53820" w:rsidRPr="00D8616F" w:rsidRDefault="00553820" w:rsidP="00553820">
      <w:pPr>
        <w:ind w:firstLine="540"/>
        <w:jc w:val="both"/>
        <w:rPr>
          <w:rFonts w:cs="Times New Roman"/>
          <w:lang w:val="ru-RU"/>
        </w:rPr>
      </w:pPr>
      <w:r w:rsidRPr="00D8616F">
        <w:rPr>
          <w:rFonts w:cs="Times New Roman"/>
          <w:lang w:val="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553820" w:rsidRPr="00D8616F" w:rsidRDefault="00553820" w:rsidP="00553820">
      <w:pPr>
        <w:ind w:firstLine="540"/>
        <w:jc w:val="both"/>
        <w:rPr>
          <w:rFonts w:cs="Times New Roman"/>
          <w:lang w:val="ru-RU"/>
        </w:rPr>
      </w:pPr>
      <w:r w:rsidRPr="00D8616F">
        <w:rPr>
          <w:rFonts w:cs="Times New Roman"/>
          <w:lang w:val="ru-RU"/>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53820" w:rsidRPr="00D8616F" w:rsidRDefault="00553820" w:rsidP="00553820">
      <w:pPr>
        <w:ind w:firstLine="540"/>
        <w:jc w:val="both"/>
        <w:rPr>
          <w:rFonts w:cs="Times New Roman"/>
          <w:lang w:val="ru-RU"/>
        </w:rPr>
      </w:pPr>
      <w:r w:rsidRPr="00D8616F">
        <w:rPr>
          <w:rFonts w:cs="Times New Roman"/>
          <w:lang w:val="ru-RU"/>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53820" w:rsidRPr="00D8616F" w:rsidRDefault="00553820" w:rsidP="00553820">
      <w:pPr>
        <w:ind w:firstLine="540"/>
        <w:jc w:val="both"/>
        <w:rPr>
          <w:rFonts w:cs="Times New Roman"/>
          <w:lang w:val="ru-RU"/>
        </w:rPr>
      </w:pPr>
      <w:r w:rsidRPr="00D8616F">
        <w:rPr>
          <w:rFonts w:cs="Times New Roman"/>
          <w:lang w:val="ru-RU"/>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w:t>
      </w:r>
      <w:r w:rsidRPr="00D8616F">
        <w:rPr>
          <w:rFonts w:ascii="Times New Roman" w:hAnsi="Times New Roman" w:cs="Times New Roman"/>
          <w:sz w:val="24"/>
          <w:szCs w:val="24"/>
          <w:lang w:val="ru-RU"/>
        </w:rPr>
        <w:lastRenderedPageBreak/>
        <w:t>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53820" w:rsidRPr="00D8616F" w:rsidRDefault="00553820" w:rsidP="00943509">
      <w:pPr>
        <w:ind w:firstLine="539"/>
        <w:jc w:val="both"/>
        <w:rPr>
          <w:rFonts w:cs="Times New Roman"/>
          <w:lang w:val="ru-RU"/>
        </w:rPr>
      </w:pPr>
      <w:r w:rsidRPr="00D8616F">
        <w:rPr>
          <w:rFonts w:cs="Times New Roman"/>
          <w:lang w:val="ru-RU"/>
        </w:rPr>
        <w:t>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53820" w:rsidRPr="00D8616F" w:rsidRDefault="00553820" w:rsidP="00553820">
      <w:pPr>
        <w:ind w:firstLine="540"/>
        <w:jc w:val="both"/>
        <w:rPr>
          <w:rFonts w:cs="Times New Roman"/>
          <w:lang w:val="ru-RU"/>
        </w:rPr>
      </w:pPr>
      <w:r w:rsidRPr="00D8616F">
        <w:rPr>
          <w:rFonts w:cs="Times New Roman"/>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553820" w:rsidRPr="00D8616F" w:rsidRDefault="00553820" w:rsidP="00553820">
      <w:pPr>
        <w:ind w:firstLine="540"/>
        <w:jc w:val="both"/>
        <w:rPr>
          <w:rFonts w:cs="Times New Roman"/>
          <w:lang w:val="ru-RU"/>
        </w:rPr>
      </w:pPr>
      <w:r w:rsidRPr="00D8616F">
        <w:rPr>
          <w:rFonts w:cs="Times New Roman"/>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553820" w:rsidRPr="00D8616F" w:rsidRDefault="00553820" w:rsidP="00553820">
      <w:pPr>
        <w:ind w:firstLine="540"/>
        <w:jc w:val="both"/>
        <w:rPr>
          <w:rFonts w:cs="Times New Roman"/>
          <w:lang w:val="ru-RU"/>
        </w:rPr>
      </w:pPr>
      <w:r w:rsidRPr="00D8616F">
        <w:rPr>
          <w:rFonts w:cs="Times New Roman"/>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53820" w:rsidRPr="00D8616F" w:rsidRDefault="00553820" w:rsidP="00553820">
      <w:pPr>
        <w:ind w:firstLine="540"/>
        <w:jc w:val="both"/>
        <w:rPr>
          <w:rFonts w:cs="Times New Roman"/>
          <w:lang w:val="ru-RU"/>
        </w:rPr>
      </w:pPr>
      <w:r w:rsidRPr="00D8616F">
        <w:rPr>
          <w:rFonts w:cs="Times New Roman"/>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w:t>
      </w:r>
      <w:r w:rsidRPr="00D8616F">
        <w:rPr>
          <w:rFonts w:cs="Times New Roman"/>
          <w:lang w:val="ru-RU"/>
        </w:rPr>
        <w:lastRenderedPageBreak/>
        <w:t>действий.</w:t>
      </w:r>
    </w:p>
    <w:p w:rsidR="00553820" w:rsidRDefault="00553820" w:rsidP="00553820">
      <w:pPr>
        <w:jc w:val="both"/>
        <w:rPr>
          <w:rFonts w:cs="Times New Roman"/>
          <w:b/>
          <w:bCs/>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jc w:val="both"/>
        <w:rPr>
          <w:rFonts w:cs="Times New Roman"/>
          <w:b/>
          <w:bCs/>
          <w:lang w:val="ru-RU"/>
        </w:rPr>
      </w:pPr>
      <w:r w:rsidRPr="00D8616F">
        <w:rPr>
          <w:rFonts w:cs="Times New Roman"/>
          <w:b/>
          <w:bCs/>
          <w:lang w:val="ru-RU"/>
        </w:rPr>
        <w:lastRenderedPageBreak/>
        <w:t>2)Программы отдельных учебных предметов, курсов</w:t>
      </w:r>
    </w:p>
    <w:p w:rsidR="00553820" w:rsidRPr="00D8616F" w:rsidRDefault="00553820" w:rsidP="00553820">
      <w:pPr>
        <w:pStyle w:val="Zag2"/>
        <w:spacing w:after="0" w:line="240" w:lineRule="auto"/>
        <w:jc w:val="both"/>
        <w:rPr>
          <w:rFonts w:cs="Times New Roman"/>
          <w:b w:val="0"/>
          <w:lang w:val="ru-RU"/>
        </w:rPr>
      </w:pPr>
      <w:r>
        <w:rPr>
          <w:rFonts w:cs="Times New Roman"/>
          <w:lang w:val="ru-RU"/>
        </w:rPr>
        <w:t>2</w:t>
      </w:r>
      <w:r w:rsidRPr="00D8616F">
        <w:rPr>
          <w:rFonts w:cs="Times New Roman"/>
          <w:lang w:val="ru-RU"/>
        </w:rPr>
        <w:t>.1. Общие положения</w:t>
      </w:r>
    </w:p>
    <w:p w:rsidR="00553820" w:rsidRPr="00D8616F" w:rsidRDefault="00553820" w:rsidP="00553820">
      <w:pPr>
        <w:ind w:firstLine="540"/>
        <w:jc w:val="both"/>
        <w:rPr>
          <w:rFonts w:cs="Times New Roman"/>
          <w:lang w:val="ru-RU"/>
        </w:rPr>
      </w:pPr>
      <w:r w:rsidRPr="00D8616F">
        <w:rPr>
          <w:rFonts w:cs="Times New Roman"/>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553820" w:rsidRPr="00D8616F" w:rsidRDefault="00553820" w:rsidP="00553820">
      <w:pPr>
        <w:ind w:firstLine="540"/>
        <w:jc w:val="both"/>
        <w:rPr>
          <w:rFonts w:cs="Times New Roman"/>
          <w:lang w:val="ru-RU"/>
        </w:rPr>
      </w:pPr>
      <w:r w:rsidRPr="00D8616F">
        <w:rPr>
          <w:rFonts w:cs="Times New Roman"/>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53820" w:rsidRPr="00D8616F" w:rsidRDefault="00553820" w:rsidP="00553820">
      <w:pPr>
        <w:ind w:firstLine="540"/>
        <w:jc w:val="both"/>
        <w:rPr>
          <w:rFonts w:cs="Times New Roman"/>
          <w:lang w:val="ru-RU"/>
        </w:rPr>
      </w:pPr>
      <w:r w:rsidRPr="00D8616F">
        <w:rPr>
          <w:rFonts w:cs="Times New Roman"/>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553820" w:rsidRPr="00D8616F" w:rsidRDefault="00553820" w:rsidP="00553820">
      <w:pPr>
        <w:ind w:firstLine="540"/>
        <w:jc w:val="both"/>
        <w:rPr>
          <w:rFonts w:cs="Times New Roman"/>
          <w:lang w:val="ru-RU"/>
        </w:rPr>
      </w:pPr>
      <w:r w:rsidRPr="00D8616F">
        <w:rPr>
          <w:rFonts w:cs="Times New Roman"/>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53820" w:rsidRPr="00D8616F" w:rsidRDefault="00553820" w:rsidP="00553820">
      <w:pPr>
        <w:ind w:firstLine="540"/>
        <w:jc w:val="both"/>
        <w:rPr>
          <w:rFonts w:cs="Times New Roman"/>
          <w:lang w:val="ru-RU"/>
        </w:rPr>
      </w:pPr>
      <w:r w:rsidRPr="00D8616F">
        <w:rPr>
          <w:rFonts w:cs="Times New Roman"/>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53820" w:rsidRPr="00D8616F" w:rsidRDefault="00553820" w:rsidP="00553820">
      <w:pPr>
        <w:ind w:firstLine="540"/>
        <w:jc w:val="both"/>
        <w:rPr>
          <w:rFonts w:cs="Times New Roman"/>
          <w:lang w:val="ru-RU"/>
        </w:rPr>
      </w:pPr>
      <w:r w:rsidRPr="00D8616F">
        <w:rPr>
          <w:rFonts w:cs="Times New Roman"/>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53820" w:rsidRPr="00D8616F" w:rsidRDefault="00553820" w:rsidP="00553820">
      <w:pPr>
        <w:ind w:firstLine="540"/>
        <w:jc w:val="both"/>
        <w:rPr>
          <w:rFonts w:cs="Times New Roman"/>
          <w:lang w:val="ru-RU"/>
        </w:rPr>
      </w:pPr>
      <w:r w:rsidRPr="00D8616F">
        <w:rPr>
          <w:rFonts w:cs="Times New Roman"/>
          <w:lang w:val="ru-RU"/>
        </w:rPr>
        <w:t>Начальный уровень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53820" w:rsidRPr="00D8616F" w:rsidRDefault="00553820" w:rsidP="00553820">
      <w:pPr>
        <w:ind w:firstLine="540"/>
        <w:jc w:val="both"/>
        <w:rPr>
          <w:rFonts w:cs="Times New Roman"/>
          <w:lang w:val="ru-RU"/>
        </w:rPr>
      </w:pPr>
      <w:r w:rsidRPr="00D8616F">
        <w:rPr>
          <w:rFonts w:cs="Times New Roman"/>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553820" w:rsidRPr="00D8616F" w:rsidRDefault="00553820" w:rsidP="00553820">
      <w:pPr>
        <w:ind w:firstLine="540"/>
        <w:jc w:val="both"/>
        <w:rPr>
          <w:rFonts w:cs="Times New Roman"/>
          <w:lang w:val="ru-RU"/>
        </w:rPr>
      </w:pPr>
      <w:r w:rsidRPr="00D8616F">
        <w:rPr>
          <w:rFonts w:cs="Times New Roman"/>
          <w:lang w:val="ru-RU"/>
        </w:rPr>
        <w:lastRenderedPageBreak/>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553820" w:rsidRPr="00D8616F" w:rsidRDefault="00553820" w:rsidP="00553820">
      <w:pPr>
        <w:ind w:firstLine="540"/>
        <w:jc w:val="both"/>
        <w:rPr>
          <w:rFonts w:cs="Times New Roman"/>
          <w:lang w:val="ru-RU"/>
        </w:rPr>
      </w:pPr>
      <w:r w:rsidRPr="00D8616F">
        <w:rPr>
          <w:rFonts w:cs="Times New Roman"/>
          <w:lang w:val="ru-RU"/>
        </w:rPr>
        <w:t>Примерная программа включает следующие разделы:</w:t>
      </w:r>
    </w:p>
    <w:p w:rsidR="00553820" w:rsidRPr="00D8616F" w:rsidRDefault="00553820" w:rsidP="00553820">
      <w:pPr>
        <w:ind w:firstLine="540"/>
        <w:jc w:val="both"/>
        <w:rPr>
          <w:rFonts w:cs="Times New Roman"/>
          <w:lang w:val="ru-RU"/>
        </w:rPr>
      </w:pPr>
      <w:r w:rsidRPr="00D8616F">
        <w:rPr>
          <w:rFonts w:cs="Times New Roman"/>
          <w:lang w:val="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553820" w:rsidRPr="00D8616F" w:rsidRDefault="00553820" w:rsidP="00553820">
      <w:pPr>
        <w:ind w:firstLine="540"/>
        <w:jc w:val="both"/>
        <w:rPr>
          <w:rFonts w:cs="Times New Roman"/>
          <w:lang w:val="ru-RU"/>
        </w:rPr>
      </w:pPr>
      <w:r w:rsidRPr="00D8616F">
        <w:rPr>
          <w:rFonts w:cs="Times New Roman"/>
          <w:lang w:val="ru-RU"/>
        </w:rPr>
        <w:t>—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553820" w:rsidRPr="00D8616F" w:rsidRDefault="00553820" w:rsidP="00553820">
      <w:pPr>
        <w:ind w:firstLine="540"/>
        <w:jc w:val="both"/>
        <w:rPr>
          <w:rFonts w:cs="Times New Roman"/>
          <w:lang w:val="ru-RU"/>
        </w:rPr>
      </w:pPr>
      <w:r w:rsidRPr="00D8616F">
        <w:rPr>
          <w:rFonts w:cs="Times New Roman"/>
          <w:lang w:val="ru-RU"/>
        </w:rPr>
        <w:t>—тематическое планирование,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553820" w:rsidRPr="00D8616F" w:rsidRDefault="00553820" w:rsidP="00553820">
      <w:pPr>
        <w:ind w:firstLine="540"/>
        <w:jc w:val="both"/>
        <w:rPr>
          <w:rFonts w:cs="Times New Roman"/>
          <w:lang w:val="ru-RU"/>
        </w:rPr>
      </w:pPr>
      <w:r w:rsidRPr="00D8616F">
        <w:rPr>
          <w:rFonts w:cs="Times New Roman"/>
          <w:lang w:val="ru-RU"/>
        </w:rPr>
        <w:t>— рекомендации по материально-техническому обеспечению учебного предмета.</w:t>
      </w:r>
    </w:p>
    <w:p w:rsidR="00553820" w:rsidRPr="00D8616F" w:rsidRDefault="00553820" w:rsidP="00553820">
      <w:pPr>
        <w:ind w:firstLine="540"/>
        <w:jc w:val="both"/>
        <w:rPr>
          <w:rFonts w:cs="Times New Roman"/>
          <w:lang w:val="ru-RU"/>
        </w:rPr>
      </w:pPr>
      <w:r w:rsidRPr="00D8616F">
        <w:rPr>
          <w:rFonts w:cs="Times New Roman"/>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Полное изложение примерных программ учебных предметов, предусмотренных к изучению на уровне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программе1.</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курса «Родной язык»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553820"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Zag2"/>
        <w:spacing w:after="0" w:line="240" w:lineRule="auto"/>
        <w:ind w:firstLine="540"/>
        <w:jc w:val="both"/>
        <w:rPr>
          <w:rFonts w:cs="Times New Roman"/>
          <w:lang w:val="ru-RU"/>
        </w:rPr>
      </w:pPr>
      <w:r>
        <w:rPr>
          <w:rFonts w:cs="Times New Roman"/>
          <w:lang w:val="ru-RU"/>
        </w:rPr>
        <w:t>2</w:t>
      </w:r>
      <w:r w:rsidRPr="00D8616F">
        <w:rPr>
          <w:rFonts w:cs="Times New Roman"/>
          <w:lang w:val="ru-RU"/>
        </w:rPr>
        <w:t>.2. Основное содержание учебных предметов на уровне начального общего образования</w:t>
      </w: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.2.1. Русский язык</w:t>
      </w:r>
    </w:p>
    <w:p w:rsidR="00553820" w:rsidRPr="00D8616F" w:rsidRDefault="00553820" w:rsidP="00553820">
      <w:pPr>
        <w:ind w:firstLine="540"/>
        <w:jc w:val="both"/>
        <w:rPr>
          <w:rFonts w:cs="Times New Roman"/>
          <w:i/>
          <w:lang w:val="ru-RU"/>
        </w:rPr>
      </w:pPr>
      <w:r w:rsidRPr="00D8616F">
        <w:rPr>
          <w:rFonts w:cs="Times New Roman"/>
          <w:i/>
          <w:lang w:val="ru-RU"/>
        </w:rPr>
        <w:t>Виды речевой деятельности</w:t>
      </w:r>
    </w:p>
    <w:p w:rsidR="00553820" w:rsidRPr="00D8616F" w:rsidRDefault="00553820" w:rsidP="00553820">
      <w:pPr>
        <w:jc w:val="both"/>
        <w:rPr>
          <w:rFonts w:cs="Times New Roman"/>
          <w:lang w:val="ru-RU"/>
        </w:rPr>
      </w:pPr>
      <w:r w:rsidRPr="00D8616F">
        <w:rPr>
          <w:rFonts w:cs="Times New Roman"/>
          <w:i/>
          <w:lang w:val="ru-RU"/>
        </w:rPr>
        <w:t xml:space="preserve">       Слушание.</w:t>
      </w:r>
      <w:r w:rsidRPr="00D8616F">
        <w:rPr>
          <w:rFonts w:cs="Times New Roman"/>
          <w:lang w:val="ru-RU"/>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53820" w:rsidRPr="00D8616F" w:rsidRDefault="00553820" w:rsidP="00553820">
      <w:pPr>
        <w:ind w:firstLine="540"/>
        <w:jc w:val="both"/>
        <w:rPr>
          <w:rFonts w:cs="Times New Roman"/>
          <w:lang w:val="ru-RU"/>
        </w:rPr>
      </w:pPr>
      <w:r w:rsidRPr="00D8616F">
        <w:rPr>
          <w:rFonts w:cs="Times New Roman"/>
          <w:i/>
          <w:lang w:val="ru-RU"/>
        </w:rPr>
        <w:t>Говорение.</w:t>
      </w:r>
      <w:r w:rsidRPr="00D8616F">
        <w:rPr>
          <w:rFonts w:cs="Times New Roman"/>
          <w:lang w:val="ru-RU"/>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53820" w:rsidRPr="00D8616F" w:rsidRDefault="00553820" w:rsidP="00553820">
      <w:pPr>
        <w:ind w:firstLine="540"/>
        <w:jc w:val="both"/>
        <w:rPr>
          <w:rFonts w:cs="Times New Roman"/>
          <w:lang w:val="ru-RU"/>
        </w:rPr>
      </w:pPr>
      <w:r w:rsidRPr="00D8616F">
        <w:rPr>
          <w:rFonts w:cs="Times New Roman"/>
          <w:i/>
          <w:lang w:val="ru-RU"/>
        </w:rPr>
        <w:t>Чтение.</w:t>
      </w:r>
      <w:r w:rsidRPr="00D8616F">
        <w:rPr>
          <w:rFonts w:cs="Times New Roman"/>
          <w:lang w:val="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553820" w:rsidRPr="00D8616F" w:rsidRDefault="00553820" w:rsidP="00553820">
      <w:pPr>
        <w:ind w:firstLine="540"/>
        <w:jc w:val="both"/>
        <w:rPr>
          <w:rFonts w:cs="Times New Roman"/>
          <w:lang w:val="ru-RU"/>
        </w:rPr>
      </w:pPr>
      <w:r w:rsidRPr="00D8616F">
        <w:rPr>
          <w:rFonts w:cs="Times New Roman"/>
          <w:i/>
          <w:lang w:val="ru-RU"/>
        </w:rPr>
        <w:t>Письмо</w:t>
      </w:r>
      <w:r w:rsidRPr="00D8616F">
        <w:rPr>
          <w:rFonts w:cs="Times New Roman"/>
          <w:lang w:val="ru-RU"/>
        </w:rPr>
        <w:t xml:space="preserve">. Письмо букв, буквосочетаний, слогов, слов, предложений в системе обучения </w:t>
      </w:r>
      <w:r w:rsidRPr="00D8616F">
        <w:rPr>
          <w:rFonts w:cs="Times New Roman"/>
          <w:lang w:val="ru-RU"/>
        </w:rPr>
        <w:lastRenderedPageBreak/>
        <w:t>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53820" w:rsidRPr="00D8616F" w:rsidRDefault="00553820" w:rsidP="00553820">
      <w:pPr>
        <w:jc w:val="both"/>
        <w:rPr>
          <w:rFonts w:cs="Times New Roman"/>
          <w:lang w:val="ru-RU"/>
        </w:rPr>
      </w:pPr>
    </w:p>
    <w:p w:rsidR="00553820" w:rsidRPr="00D8616F" w:rsidRDefault="00553820" w:rsidP="00553820">
      <w:pPr>
        <w:ind w:firstLine="540"/>
        <w:jc w:val="both"/>
        <w:rPr>
          <w:rFonts w:cs="Times New Roman"/>
          <w:i/>
          <w:lang w:val="ru-RU"/>
        </w:rPr>
      </w:pPr>
      <w:r w:rsidRPr="00D8616F">
        <w:rPr>
          <w:rFonts w:cs="Times New Roman"/>
          <w:i/>
          <w:lang w:val="ru-RU"/>
        </w:rPr>
        <w:t>Обучение грамоте</w:t>
      </w:r>
    </w:p>
    <w:p w:rsidR="00553820" w:rsidRPr="00D8616F" w:rsidRDefault="00553820" w:rsidP="00553820">
      <w:pPr>
        <w:jc w:val="both"/>
        <w:rPr>
          <w:rFonts w:cs="Times New Roman"/>
          <w:lang w:val="ru-RU"/>
        </w:rPr>
      </w:pPr>
    </w:p>
    <w:p w:rsidR="00553820" w:rsidRPr="00D8616F" w:rsidRDefault="00553820" w:rsidP="00553820">
      <w:pPr>
        <w:ind w:firstLine="540"/>
        <w:jc w:val="both"/>
        <w:rPr>
          <w:rFonts w:cs="Times New Roman"/>
          <w:lang w:val="ru-RU"/>
        </w:rPr>
      </w:pPr>
      <w:r w:rsidRPr="00D8616F">
        <w:rPr>
          <w:rFonts w:cs="Times New Roman"/>
          <w:i/>
          <w:lang w:val="ru-RU"/>
        </w:rPr>
        <w:t>Фонетика. Звуки речи.</w:t>
      </w:r>
      <w:r w:rsidRPr="00D8616F">
        <w:rPr>
          <w:rFonts w:cs="Times New Roman"/>
          <w:lang w:val="ru-RU"/>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53820" w:rsidRPr="00D8616F" w:rsidRDefault="00553820" w:rsidP="00553820">
      <w:pPr>
        <w:ind w:firstLine="540"/>
        <w:jc w:val="both"/>
        <w:rPr>
          <w:rFonts w:cs="Times New Roman"/>
          <w:lang w:val="ru-RU"/>
        </w:rPr>
      </w:pPr>
      <w:r w:rsidRPr="00D8616F">
        <w:rPr>
          <w:rFonts w:cs="Times New Roman"/>
          <w:lang w:val="ru-RU"/>
        </w:rPr>
        <w:t>Различение гласных и согласных звуков, гласных ударных и безударных, согласных твёрдых и мягких, звонких и глухих.</w:t>
      </w:r>
    </w:p>
    <w:p w:rsidR="00553820" w:rsidRPr="00D8616F" w:rsidRDefault="00553820" w:rsidP="00553820">
      <w:pPr>
        <w:ind w:firstLine="540"/>
        <w:jc w:val="both"/>
        <w:rPr>
          <w:rFonts w:cs="Times New Roman"/>
          <w:lang w:val="ru-RU"/>
        </w:rPr>
      </w:pPr>
      <w:r w:rsidRPr="00D8616F">
        <w:rPr>
          <w:rFonts w:cs="Times New Roman"/>
          <w:lang w:val="ru-RU"/>
        </w:rPr>
        <w:t>Слог как минимальная произносительная единица. Деление слов на слоги. Определение места ударения.</w:t>
      </w:r>
    </w:p>
    <w:p w:rsidR="00553820" w:rsidRPr="00D8616F" w:rsidRDefault="00553820" w:rsidP="00553820">
      <w:pPr>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553820" w:rsidRPr="00D8616F" w:rsidRDefault="00553820" w:rsidP="00553820">
      <w:pPr>
        <w:ind w:firstLine="540"/>
        <w:jc w:val="both"/>
        <w:rPr>
          <w:rFonts w:cs="Times New Roman"/>
          <w:lang w:val="ru-RU"/>
        </w:rPr>
      </w:pPr>
      <w:r w:rsidRPr="00D8616F">
        <w:rPr>
          <w:rFonts w:cs="Times New Roman"/>
          <w:lang w:val="ru-RU"/>
        </w:rPr>
        <w:t>Знакомство с русским алфавитом как последовательностью букв.</w:t>
      </w:r>
    </w:p>
    <w:p w:rsidR="00553820" w:rsidRPr="00D8616F" w:rsidRDefault="00553820" w:rsidP="00553820">
      <w:pPr>
        <w:ind w:firstLine="540"/>
        <w:jc w:val="both"/>
        <w:rPr>
          <w:rFonts w:cs="Times New Roman"/>
          <w:lang w:val="ru-RU"/>
        </w:rPr>
      </w:pPr>
      <w:r w:rsidRPr="00D8616F">
        <w:rPr>
          <w:rFonts w:cs="Times New Roman"/>
          <w:i/>
          <w:lang w:val="ru-RU"/>
        </w:rPr>
        <w:t>Чтение.</w:t>
      </w:r>
      <w:r w:rsidRPr="00D8616F">
        <w:rPr>
          <w:rFonts w:cs="Times New Roman"/>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53820" w:rsidRPr="00D8616F" w:rsidRDefault="00553820" w:rsidP="00553820">
      <w:pPr>
        <w:ind w:firstLine="540"/>
        <w:jc w:val="both"/>
        <w:rPr>
          <w:rFonts w:cs="Times New Roman"/>
          <w:lang w:val="ru-RU"/>
        </w:rPr>
      </w:pPr>
      <w:r w:rsidRPr="00D8616F">
        <w:rPr>
          <w:rFonts w:cs="Times New Roman"/>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53820" w:rsidRPr="00D8616F" w:rsidRDefault="00553820" w:rsidP="00553820">
      <w:pPr>
        <w:ind w:firstLine="540"/>
        <w:jc w:val="both"/>
        <w:rPr>
          <w:rFonts w:cs="Times New Roman"/>
          <w:lang w:val="ru-RU"/>
        </w:rPr>
      </w:pPr>
      <w:r w:rsidRPr="00D8616F">
        <w:rPr>
          <w:rFonts w:cs="Times New Roman"/>
          <w:i/>
          <w:lang w:val="ru-RU"/>
        </w:rPr>
        <w:t>Письмо.</w:t>
      </w:r>
      <w:r w:rsidRPr="00D8616F">
        <w:rPr>
          <w:rFonts w:cs="Times New Roman"/>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553820" w:rsidRPr="00D8616F" w:rsidRDefault="00553820" w:rsidP="00553820">
      <w:pPr>
        <w:ind w:firstLine="540"/>
        <w:jc w:val="both"/>
        <w:rPr>
          <w:rFonts w:cs="Times New Roman"/>
          <w:lang w:val="ru-RU"/>
        </w:rPr>
      </w:pPr>
      <w:r w:rsidRPr="00D8616F">
        <w:rPr>
          <w:rFonts w:cs="Times New Roman"/>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53820" w:rsidRPr="00D8616F" w:rsidRDefault="00553820" w:rsidP="00553820">
      <w:pPr>
        <w:ind w:firstLine="540"/>
        <w:jc w:val="both"/>
        <w:rPr>
          <w:rFonts w:cs="Times New Roman"/>
          <w:lang w:val="ru-RU"/>
        </w:rPr>
      </w:pPr>
      <w:r w:rsidRPr="00D8616F">
        <w:rPr>
          <w:rFonts w:cs="Times New Roman"/>
          <w:lang w:val="ru-RU"/>
        </w:rPr>
        <w:t>Понимание функции небуквенных графических средств: пробела между словами, знака переноса.</w:t>
      </w:r>
    </w:p>
    <w:p w:rsidR="00553820" w:rsidRPr="00D8616F" w:rsidRDefault="00553820" w:rsidP="00553820">
      <w:pPr>
        <w:ind w:firstLine="540"/>
        <w:jc w:val="both"/>
        <w:rPr>
          <w:rFonts w:cs="Times New Roman"/>
          <w:lang w:val="ru-RU"/>
        </w:rPr>
      </w:pPr>
      <w:r w:rsidRPr="00D8616F">
        <w:rPr>
          <w:rFonts w:cs="Times New Roman"/>
          <w:i/>
          <w:lang w:val="ru-RU"/>
        </w:rPr>
        <w:t>Слово и предложение.</w:t>
      </w:r>
      <w:r w:rsidRPr="00D8616F">
        <w:rPr>
          <w:rFonts w:cs="Times New Roman"/>
          <w:lang w:val="ru-RU"/>
        </w:rPr>
        <w:t xml:space="preserve"> Восприятие слова как объекта изучения, материала для анализа. Наблюдение над значением слова.</w:t>
      </w:r>
    </w:p>
    <w:p w:rsidR="00553820" w:rsidRPr="00D8616F" w:rsidRDefault="00553820" w:rsidP="00553820">
      <w:pPr>
        <w:ind w:firstLine="540"/>
        <w:jc w:val="both"/>
        <w:rPr>
          <w:rFonts w:cs="Times New Roman"/>
          <w:lang w:val="ru-RU"/>
        </w:rPr>
      </w:pPr>
      <w:r w:rsidRPr="00D8616F">
        <w:rPr>
          <w:rFonts w:cs="Times New Roman"/>
          <w:lang w:val="ru-RU"/>
        </w:rPr>
        <w:t>Различение слова и предложения. Работа с предложением: выделение слов, изменение их порядка.</w:t>
      </w:r>
    </w:p>
    <w:p w:rsidR="00553820" w:rsidRPr="00D8616F" w:rsidRDefault="00553820" w:rsidP="00553820">
      <w:pPr>
        <w:ind w:firstLine="540"/>
        <w:jc w:val="both"/>
        <w:rPr>
          <w:rFonts w:cs="Times New Roman"/>
          <w:lang w:val="ru-RU"/>
        </w:rPr>
      </w:pPr>
      <w:r w:rsidRPr="00D8616F">
        <w:rPr>
          <w:rFonts w:cs="Times New Roman"/>
          <w:i/>
          <w:lang w:val="ru-RU"/>
        </w:rPr>
        <w:t>Орфография.</w:t>
      </w:r>
      <w:r w:rsidRPr="00D8616F">
        <w:rPr>
          <w:rFonts w:cs="Times New Roman"/>
          <w:lang w:val="ru-RU"/>
        </w:rPr>
        <w:t xml:space="preserve"> Знакомство с правилами правописания и их применение:</w:t>
      </w:r>
    </w:p>
    <w:p w:rsidR="00553820" w:rsidRPr="00D8616F" w:rsidRDefault="00553820" w:rsidP="00553820">
      <w:pPr>
        <w:ind w:firstLine="540"/>
        <w:jc w:val="both"/>
        <w:rPr>
          <w:rFonts w:cs="Times New Roman"/>
          <w:lang w:val="ru-RU"/>
        </w:rPr>
      </w:pPr>
      <w:r w:rsidRPr="00D8616F">
        <w:rPr>
          <w:rFonts w:cs="Times New Roman"/>
          <w:lang w:val="ru-RU"/>
        </w:rPr>
        <w:t>·раздельное написание слов;</w:t>
      </w:r>
    </w:p>
    <w:p w:rsidR="00553820" w:rsidRPr="00D8616F" w:rsidRDefault="00553820" w:rsidP="00553820">
      <w:pPr>
        <w:ind w:firstLine="540"/>
        <w:jc w:val="both"/>
        <w:rPr>
          <w:rFonts w:cs="Times New Roman"/>
          <w:lang w:val="ru-RU"/>
        </w:rPr>
      </w:pPr>
      <w:r w:rsidRPr="00D8616F">
        <w:rPr>
          <w:rFonts w:cs="Times New Roman"/>
          <w:lang w:val="ru-RU"/>
        </w:rPr>
        <w:t>·обозначение гласных после шипящих (ча — ща, чу — щу, жи — ши);</w:t>
      </w:r>
    </w:p>
    <w:p w:rsidR="00553820" w:rsidRPr="00D8616F" w:rsidRDefault="00553820" w:rsidP="00553820">
      <w:pPr>
        <w:ind w:firstLine="540"/>
        <w:jc w:val="both"/>
        <w:rPr>
          <w:rFonts w:cs="Times New Roman"/>
          <w:lang w:val="ru-RU"/>
        </w:rPr>
      </w:pPr>
      <w:r w:rsidRPr="00D8616F">
        <w:rPr>
          <w:rFonts w:cs="Times New Roman"/>
          <w:lang w:val="ru-RU"/>
        </w:rPr>
        <w:t>·прописная (заглавная) буква в начале предложения, в именах собственных;</w:t>
      </w:r>
    </w:p>
    <w:p w:rsidR="00553820" w:rsidRPr="00D8616F" w:rsidRDefault="00553820" w:rsidP="00553820">
      <w:pPr>
        <w:ind w:firstLine="540"/>
        <w:jc w:val="both"/>
        <w:rPr>
          <w:rFonts w:cs="Times New Roman"/>
          <w:lang w:val="ru-RU"/>
        </w:rPr>
      </w:pPr>
      <w:r w:rsidRPr="00D8616F">
        <w:rPr>
          <w:rFonts w:cs="Times New Roman"/>
          <w:lang w:val="ru-RU"/>
        </w:rPr>
        <w:t>·перенос слов по слогам без стечения согласных;</w:t>
      </w:r>
    </w:p>
    <w:p w:rsidR="00553820" w:rsidRPr="00D8616F" w:rsidRDefault="00553820" w:rsidP="00553820">
      <w:pPr>
        <w:ind w:firstLine="540"/>
        <w:jc w:val="both"/>
        <w:rPr>
          <w:rFonts w:cs="Times New Roman"/>
          <w:lang w:val="ru-RU"/>
        </w:rPr>
      </w:pPr>
      <w:r w:rsidRPr="00D8616F">
        <w:rPr>
          <w:rFonts w:cs="Times New Roman"/>
          <w:lang w:val="ru-RU"/>
        </w:rPr>
        <w:t>·знаки препинания в конце предложения.</w:t>
      </w:r>
    </w:p>
    <w:p w:rsidR="00553820" w:rsidRPr="00D8616F" w:rsidRDefault="00553820" w:rsidP="00553820">
      <w:pPr>
        <w:ind w:firstLine="540"/>
        <w:jc w:val="both"/>
        <w:rPr>
          <w:rFonts w:cs="Times New Roman"/>
          <w:lang w:val="ru-RU"/>
        </w:rPr>
      </w:pPr>
      <w:r w:rsidRPr="00D8616F">
        <w:rPr>
          <w:rFonts w:cs="Times New Roman"/>
          <w:lang w:val="ru-RU"/>
        </w:rPr>
        <w:t xml:space="preserve">Развитие речи. Понимание прочитанного текста при самостоятельном чтении вслух и при </w:t>
      </w:r>
      <w:r w:rsidRPr="00D8616F">
        <w:rPr>
          <w:rFonts w:cs="Times New Roman"/>
          <w:lang w:val="ru-RU"/>
        </w:rPr>
        <w:lastRenderedPageBreak/>
        <w:t>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53820" w:rsidRPr="00D8616F" w:rsidRDefault="00553820" w:rsidP="00553820">
      <w:pPr>
        <w:jc w:val="both"/>
        <w:rPr>
          <w:rFonts w:cs="Times New Roman"/>
          <w:lang w:val="ru-RU"/>
        </w:rPr>
      </w:pPr>
    </w:p>
    <w:p w:rsidR="00553820" w:rsidRPr="003661FB" w:rsidRDefault="00553820" w:rsidP="00553820">
      <w:pPr>
        <w:ind w:firstLine="540"/>
        <w:jc w:val="both"/>
        <w:rPr>
          <w:rFonts w:cs="Times New Roman"/>
          <w:i/>
          <w:lang w:val="ru-RU"/>
        </w:rPr>
      </w:pPr>
      <w:r w:rsidRPr="00D8616F">
        <w:rPr>
          <w:rFonts w:cs="Times New Roman"/>
          <w:i/>
          <w:lang w:val="ru-RU"/>
        </w:rPr>
        <w:t>Систематический курс</w:t>
      </w:r>
    </w:p>
    <w:p w:rsidR="00553820" w:rsidRPr="00D8616F" w:rsidRDefault="00553820" w:rsidP="00553820">
      <w:pPr>
        <w:ind w:firstLine="540"/>
        <w:jc w:val="both"/>
        <w:rPr>
          <w:rFonts w:cs="Times New Roman"/>
          <w:lang w:val="ru-RU"/>
        </w:rPr>
      </w:pPr>
      <w:r w:rsidRPr="00D8616F">
        <w:rPr>
          <w:rFonts w:cs="Times New Roman"/>
          <w:i/>
          <w:lang w:val="ru-RU"/>
        </w:rPr>
        <w:t>Фонетика и орфоэпия.</w:t>
      </w:r>
      <w:r w:rsidRPr="00D8616F">
        <w:rPr>
          <w:rFonts w:cs="Times New Roman"/>
          <w:lang w:val="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553820" w:rsidRPr="00D8616F" w:rsidRDefault="00553820" w:rsidP="00553820">
      <w:pPr>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звуков и букв. Обозначение на письме твёрдости и мягкости согласных звуков. Использование на письме разделительных ъ и ь.</w:t>
      </w:r>
    </w:p>
    <w:p w:rsidR="00553820" w:rsidRPr="00D8616F" w:rsidRDefault="00553820" w:rsidP="00553820">
      <w:pPr>
        <w:ind w:firstLine="540"/>
        <w:jc w:val="both"/>
        <w:rPr>
          <w:rFonts w:cs="Times New Roman"/>
          <w:lang w:val="ru-RU"/>
        </w:rPr>
      </w:pPr>
      <w:r w:rsidRPr="00D8616F">
        <w:rPr>
          <w:rFonts w:cs="Times New Roman"/>
          <w:lang w:val="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553820" w:rsidRPr="00D8616F" w:rsidRDefault="00553820" w:rsidP="00553820">
      <w:pPr>
        <w:ind w:firstLine="540"/>
        <w:jc w:val="both"/>
        <w:rPr>
          <w:rFonts w:cs="Times New Roman"/>
          <w:lang w:val="ru-RU"/>
        </w:rPr>
      </w:pPr>
      <w:r w:rsidRPr="00D8616F">
        <w:rPr>
          <w:rFonts w:cs="Times New Roman"/>
          <w:lang w:val="ru-RU"/>
        </w:rPr>
        <w:t>Использование небуквенных графических средств: пробела между словами, знака переноса, абзаца.</w:t>
      </w:r>
    </w:p>
    <w:p w:rsidR="00553820" w:rsidRPr="00D8616F" w:rsidRDefault="00553820" w:rsidP="00553820">
      <w:pPr>
        <w:ind w:firstLine="540"/>
        <w:jc w:val="both"/>
        <w:rPr>
          <w:rFonts w:cs="Times New Roman"/>
          <w:lang w:val="ru-RU"/>
        </w:rPr>
      </w:pPr>
      <w:r w:rsidRPr="00D8616F">
        <w:rPr>
          <w:rFonts w:cs="Times New Roman"/>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53820" w:rsidRPr="00D8616F" w:rsidRDefault="00553820" w:rsidP="00553820">
      <w:pPr>
        <w:ind w:firstLine="540"/>
        <w:jc w:val="both"/>
        <w:rPr>
          <w:rFonts w:cs="Times New Roman"/>
          <w:lang w:val="ru-RU"/>
        </w:rPr>
      </w:pPr>
      <w:r w:rsidRPr="00D8616F">
        <w:rPr>
          <w:rFonts w:cs="Times New Roman"/>
          <w:i/>
          <w:lang w:val="ru-RU"/>
        </w:rPr>
        <w:t>Лексика</w:t>
      </w:r>
      <w:r w:rsidRPr="00D8616F">
        <w:rPr>
          <w:rFonts w:cs="Times New Roman"/>
          <w:lang w:val="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53820" w:rsidRPr="00D8616F" w:rsidRDefault="00553820" w:rsidP="00553820">
      <w:pPr>
        <w:ind w:firstLine="540"/>
        <w:jc w:val="both"/>
        <w:rPr>
          <w:rFonts w:cs="Times New Roman"/>
          <w:lang w:val="ru-RU"/>
        </w:rPr>
      </w:pPr>
      <w:r w:rsidRPr="00D8616F">
        <w:rPr>
          <w:rFonts w:cs="Times New Roman"/>
          <w:i/>
          <w:lang w:val="ru-RU"/>
        </w:rPr>
        <w:t>Состав слова (морфемика).</w:t>
      </w:r>
      <w:r w:rsidRPr="00D8616F">
        <w:rPr>
          <w:rFonts w:cs="Times New Roman"/>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553820" w:rsidRPr="00D8616F" w:rsidRDefault="00553820" w:rsidP="00553820">
      <w:pPr>
        <w:ind w:firstLine="540"/>
        <w:jc w:val="both"/>
        <w:rPr>
          <w:rFonts w:cs="Times New Roman"/>
          <w:lang w:val="ru-RU"/>
        </w:rPr>
      </w:pPr>
      <w:r w:rsidRPr="00D8616F">
        <w:rPr>
          <w:rFonts w:cs="Times New Roman"/>
          <w:i/>
          <w:lang w:val="ru-RU"/>
        </w:rPr>
        <w:t>Морфология. Части речи</w:t>
      </w:r>
      <w:r w:rsidRPr="00D8616F">
        <w:rPr>
          <w:rFonts w:cs="Times New Roman"/>
          <w:lang w:val="ru-RU"/>
        </w:rPr>
        <w:t>; деление частей речи на самостоятельные и служебные.</w:t>
      </w:r>
    </w:p>
    <w:p w:rsidR="00553820" w:rsidRPr="00D8616F" w:rsidRDefault="00553820" w:rsidP="00553820">
      <w:pPr>
        <w:ind w:firstLine="540"/>
        <w:jc w:val="both"/>
        <w:rPr>
          <w:rFonts w:cs="Times New Roman"/>
          <w:lang w:val="ru-RU"/>
        </w:rPr>
      </w:pPr>
      <w:r w:rsidRPr="00D8616F">
        <w:rPr>
          <w:rFonts w:cs="Times New Roman"/>
          <w:lang w:val="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553820" w:rsidRPr="00D8616F" w:rsidRDefault="00553820" w:rsidP="00553820">
      <w:pPr>
        <w:ind w:firstLine="540"/>
        <w:jc w:val="both"/>
        <w:rPr>
          <w:rFonts w:cs="Times New Roman"/>
          <w:lang w:val="ru-RU"/>
        </w:rPr>
      </w:pPr>
      <w:r w:rsidRPr="00D8616F">
        <w:rPr>
          <w:rFonts w:cs="Times New Roman"/>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8616F">
        <w:rPr>
          <w:rFonts w:cs="Times New Roman"/>
          <w:lang w:val="ru-RU"/>
        </w:rPr>
        <w:noBreakHyphen/>
        <w:t xml:space="preserve">ий, </w:t>
      </w:r>
      <w:r w:rsidRPr="00D8616F">
        <w:rPr>
          <w:rFonts w:cs="Times New Roman"/>
          <w:lang w:val="ru-RU"/>
        </w:rPr>
        <w:noBreakHyphen/>
        <w:t xml:space="preserve">ья, </w:t>
      </w:r>
      <w:r w:rsidRPr="00D8616F">
        <w:rPr>
          <w:rFonts w:cs="Times New Roman"/>
          <w:lang w:val="ru-RU"/>
        </w:rPr>
        <w:noBreakHyphen/>
        <w:t xml:space="preserve">ов, </w:t>
      </w:r>
      <w:r w:rsidRPr="00D8616F">
        <w:rPr>
          <w:rFonts w:cs="Times New Roman"/>
          <w:lang w:val="ru-RU"/>
        </w:rPr>
        <w:noBreakHyphen/>
        <w:t>ин. Морфологический разбор имён прилагательных.</w:t>
      </w:r>
    </w:p>
    <w:p w:rsidR="00553820" w:rsidRPr="00D8616F" w:rsidRDefault="00553820" w:rsidP="00553820">
      <w:pPr>
        <w:ind w:firstLine="540"/>
        <w:jc w:val="both"/>
        <w:rPr>
          <w:rFonts w:cs="Times New Roman"/>
          <w:lang w:val="ru-RU"/>
        </w:rPr>
      </w:pPr>
      <w:r w:rsidRPr="00D8616F">
        <w:rPr>
          <w:rFonts w:cs="Times New Roman"/>
          <w:lang w:val="ru-RU"/>
        </w:rPr>
        <w:t>Местоимение. Общее представление о местоимении. Личные местоимения, значение и употребление в речи. Личные местоимения 1, 2, 3</w:t>
      </w:r>
      <w:r w:rsidRPr="00D8616F">
        <w:rPr>
          <w:rFonts w:cs="Times New Roman"/>
          <w:lang w:val="ru-RU"/>
        </w:rPr>
        <w:noBreakHyphen/>
        <w:t>го лица единственного и множественного числа. Склонение личных местоимений.</w:t>
      </w:r>
    </w:p>
    <w:p w:rsidR="00553820" w:rsidRPr="00D8616F" w:rsidRDefault="00553820" w:rsidP="00553820">
      <w:pPr>
        <w:ind w:firstLine="540"/>
        <w:jc w:val="both"/>
        <w:rPr>
          <w:rFonts w:cs="Times New Roman"/>
          <w:lang w:val="ru-RU"/>
        </w:rPr>
      </w:pPr>
      <w:r w:rsidRPr="00D8616F">
        <w:rPr>
          <w:rFonts w:cs="Times New Roman"/>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8616F">
        <w:rPr>
          <w:rFonts w:cs="Times New Roman"/>
        </w:rPr>
        <w:t>I</w:t>
      </w:r>
      <w:r w:rsidRPr="00D8616F">
        <w:rPr>
          <w:rFonts w:cs="Times New Roman"/>
          <w:lang w:val="ru-RU"/>
        </w:rPr>
        <w:t xml:space="preserve"> и </w:t>
      </w:r>
      <w:r w:rsidRPr="00D8616F">
        <w:rPr>
          <w:rFonts w:cs="Times New Roman"/>
        </w:rPr>
        <w:t>II</w:t>
      </w:r>
      <w:r w:rsidRPr="00D8616F">
        <w:rPr>
          <w:rFonts w:cs="Times New Roman"/>
          <w:lang w:val="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553820" w:rsidRPr="00D8616F" w:rsidRDefault="00553820" w:rsidP="00553820">
      <w:pPr>
        <w:ind w:firstLine="540"/>
        <w:jc w:val="both"/>
        <w:rPr>
          <w:rFonts w:cs="Times New Roman"/>
          <w:lang w:val="ru-RU"/>
        </w:rPr>
      </w:pPr>
      <w:r w:rsidRPr="00D8616F">
        <w:rPr>
          <w:rFonts w:cs="Times New Roman"/>
          <w:lang w:val="ru-RU"/>
        </w:rPr>
        <w:lastRenderedPageBreak/>
        <w:t>Наречие. Значение и употребление в речи.</w:t>
      </w:r>
    </w:p>
    <w:p w:rsidR="00553820" w:rsidRPr="00D8616F" w:rsidRDefault="00553820" w:rsidP="00553820">
      <w:pPr>
        <w:ind w:firstLine="540"/>
        <w:jc w:val="both"/>
        <w:rPr>
          <w:rFonts w:cs="Times New Roman"/>
          <w:lang w:val="ru-RU"/>
        </w:rPr>
      </w:pPr>
      <w:r w:rsidRPr="00D8616F">
        <w:rPr>
          <w:rFonts w:cs="Times New Roman"/>
          <w:lang w:val="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553820" w:rsidRPr="00D8616F" w:rsidRDefault="00553820" w:rsidP="00553820">
      <w:pPr>
        <w:ind w:firstLine="540"/>
        <w:jc w:val="both"/>
        <w:rPr>
          <w:rFonts w:cs="Times New Roman"/>
          <w:lang w:val="ru-RU"/>
        </w:rPr>
      </w:pPr>
      <w:r w:rsidRPr="00D8616F">
        <w:rPr>
          <w:rFonts w:cs="Times New Roman"/>
          <w:lang w:val="ru-RU"/>
        </w:rPr>
        <w:t>Союзы и, а, но, их роль в речи. Частица не, её значение.</w:t>
      </w:r>
    </w:p>
    <w:p w:rsidR="00553820" w:rsidRPr="00D8616F" w:rsidRDefault="00553820" w:rsidP="00553820">
      <w:pPr>
        <w:ind w:firstLine="540"/>
        <w:jc w:val="both"/>
        <w:rPr>
          <w:rFonts w:cs="Times New Roman"/>
          <w:lang w:val="ru-RU"/>
        </w:rPr>
      </w:pPr>
      <w:r w:rsidRPr="00D8616F">
        <w:rPr>
          <w:rFonts w:cs="Times New Roman"/>
          <w:i/>
          <w:lang w:val="ru-RU"/>
        </w:rPr>
        <w:t>Синтаксис.</w:t>
      </w:r>
      <w:r w:rsidRPr="00D8616F">
        <w:rPr>
          <w:rFonts w:cs="Times New Roman"/>
          <w:lang w:val="ru-RU"/>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53820" w:rsidRPr="00D8616F" w:rsidRDefault="00553820" w:rsidP="00553820">
      <w:pPr>
        <w:ind w:firstLine="540"/>
        <w:jc w:val="both"/>
        <w:rPr>
          <w:rFonts w:cs="Times New Roman"/>
          <w:lang w:val="ru-RU"/>
        </w:rPr>
      </w:pPr>
      <w:r w:rsidRPr="00D8616F">
        <w:rPr>
          <w:rFonts w:cs="Times New Roman"/>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53820" w:rsidRPr="00D8616F" w:rsidRDefault="00553820" w:rsidP="00553820">
      <w:pPr>
        <w:ind w:firstLine="540"/>
        <w:jc w:val="both"/>
        <w:rPr>
          <w:rFonts w:cs="Times New Roman"/>
          <w:lang w:val="ru-RU"/>
        </w:rPr>
      </w:pPr>
      <w:r w:rsidRPr="00D8616F">
        <w:rPr>
          <w:rFonts w:cs="Times New Roman"/>
          <w:lang w:val="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553820" w:rsidRPr="00D8616F" w:rsidRDefault="00553820" w:rsidP="00553820">
      <w:pPr>
        <w:jc w:val="both"/>
        <w:rPr>
          <w:rFonts w:cs="Times New Roman"/>
          <w:lang w:val="ru-RU"/>
        </w:rPr>
      </w:pPr>
      <w:r w:rsidRPr="00D8616F">
        <w:rPr>
          <w:rFonts w:cs="Times New Roman"/>
          <w:lang w:val="ru-RU"/>
        </w:rPr>
        <w:t xml:space="preserve">      Различение простых и сложных предложений.</w:t>
      </w:r>
    </w:p>
    <w:p w:rsidR="00553820" w:rsidRPr="00D8616F" w:rsidRDefault="00553820" w:rsidP="00553820">
      <w:pPr>
        <w:jc w:val="both"/>
        <w:rPr>
          <w:rFonts w:cs="Times New Roman"/>
          <w:lang w:val="ru-RU"/>
        </w:rPr>
      </w:pPr>
      <w:r w:rsidRPr="00D8616F">
        <w:rPr>
          <w:rFonts w:cs="Times New Roman"/>
          <w:i/>
          <w:lang w:val="ru-RU"/>
        </w:rPr>
        <w:t>Орфография и пунктуация</w:t>
      </w:r>
      <w:r w:rsidRPr="00D8616F">
        <w:rPr>
          <w:rFonts w:cs="Times New Roman"/>
          <w:lang w:val="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53820" w:rsidRPr="00D8616F" w:rsidRDefault="00553820" w:rsidP="00553820">
      <w:pPr>
        <w:ind w:firstLine="540"/>
        <w:jc w:val="both"/>
        <w:rPr>
          <w:rFonts w:cs="Times New Roman"/>
          <w:lang w:val="ru-RU"/>
        </w:rPr>
      </w:pPr>
      <w:r w:rsidRPr="00D8616F">
        <w:rPr>
          <w:rFonts w:cs="Times New Roman"/>
          <w:lang w:val="ru-RU"/>
        </w:rPr>
        <w:t>Применение правил правописания:</w:t>
      </w:r>
    </w:p>
    <w:p w:rsidR="00553820" w:rsidRPr="00D8616F" w:rsidRDefault="00553820" w:rsidP="00553820">
      <w:pPr>
        <w:ind w:firstLine="540"/>
        <w:jc w:val="both"/>
        <w:rPr>
          <w:rFonts w:cs="Times New Roman"/>
          <w:lang w:val="ru-RU"/>
        </w:rPr>
      </w:pPr>
      <w:r w:rsidRPr="00D8616F">
        <w:rPr>
          <w:rFonts w:cs="Times New Roman"/>
          <w:lang w:val="ru-RU"/>
        </w:rPr>
        <w:t>·сочетания жи—ши1, ча—ща, чу—щу в положении под ударением;</w:t>
      </w:r>
    </w:p>
    <w:p w:rsidR="00553820" w:rsidRPr="00D8616F" w:rsidRDefault="00553820" w:rsidP="00553820">
      <w:pPr>
        <w:ind w:firstLine="540"/>
        <w:jc w:val="both"/>
        <w:rPr>
          <w:rFonts w:cs="Times New Roman"/>
          <w:lang w:val="ru-RU"/>
        </w:rPr>
      </w:pPr>
      <w:r w:rsidRPr="00D8616F">
        <w:rPr>
          <w:rFonts w:cs="Times New Roman"/>
          <w:lang w:val="ru-RU"/>
        </w:rPr>
        <w:t>·сочетания чк—чн, чт, щн;</w:t>
      </w:r>
    </w:p>
    <w:p w:rsidR="00553820" w:rsidRPr="00D8616F" w:rsidRDefault="00553820" w:rsidP="00553820">
      <w:pPr>
        <w:ind w:firstLine="540"/>
        <w:jc w:val="both"/>
        <w:rPr>
          <w:rFonts w:cs="Times New Roman"/>
          <w:lang w:val="ru-RU"/>
        </w:rPr>
      </w:pPr>
      <w:r w:rsidRPr="00D8616F">
        <w:rPr>
          <w:rFonts w:cs="Times New Roman"/>
          <w:lang w:val="ru-RU"/>
        </w:rPr>
        <w:t>·перенос слов;</w:t>
      </w:r>
    </w:p>
    <w:p w:rsidR="00553820" w:rsidRPr="00D8616F" w:rsidRDefault="00553820" w:rsidP="00553820">
      <w:pPr>
        <w:ind w:firstLine="540"/>
        <w:jc w:val="both"/>
        <w:rPr>
          <w:rFonts w:cs="Times New Roman"/>
          <w:lang w:val="ru-RU"/>
        </w:rPr>
      </w:pPr>
      <w:r w:rsidRPr="00D8616F">
        <w:rPr>
          <w:rFonts w:cs="Times New Roman"/>
          <w:lang w:val="ru-RU"/>
        </w:rPr>
        <w:t>·прописная буква в начале предложения, в именах собственных;</w:t>
      </w:r>
    </w:p>
    <w:p w:rsidR="00553820" w:rsidRPr="00D8616F" w:rsidRDefault="00553820" w:rsidP="00553820">
      <w:pPr>
        <w:ind w:firstLine="540"/>
        <w:jc w:val="both"/>
        <w:rPr>
          <w:rFonts w:cs="Times New Roman"/>
          <w:lang w:val="ru-RU"/>
        </w:rPr>
      </w:pPr>
      <w:r w:rsidRPr="00D8616F">
        <w:rPr>
          <w:rFonts w:cs="Times New Roman"/>
          <w:lang w:val="ru-RU"/>
        </w:rPr>
        <w:t>·проверяемые безударные гласные в корне слова;</w:t>
      </w:r>
    </w:p>
    <w:p w:rsidR="00553820" w:rsidRPr="00D8616F" w:rsidRDefault="00553820" w:rsidP="00553820">
      <w:pPr>
        <w:ind w:firstLine="540"/>
        <w:jc w:val="both"/>
        <w:rPr>
          <w:rFonts w:cs="Times New Roman"/>
          <w:lang w:val="ru-RU"/>
        </w:rPr>
      </w:pPr>
      <w:r w:rsidRPr="00D8616F">
        <w:rPr>
          <w:rFonts w:cs="Times New Roman"/>
          <w:lang w:val="ru-RU"/>
        </w:rPr>
        <w:t>·парные звонкие и глухие согласные в корне слова;</w:t>
      </w:r>
    </w:p>
    <w:p w:rsidR="00553820" w:rsidRPr="00D8616F" w:rsidRDefault="00553820" w:rsidP="00553820">
      <w:pPr>
        <w:ind w:firstLine="540"/>
        <w:jc w:val="both"/>
        <w:rPr>
          <w:rFonts w:cs="Times New Roman"/>
          <w:lang w:val="ru-RU"/>
        </w:rPr>
      </w:pPr>
      <w:r w:rsidRPr="00D8616F">
        <w:rPr>
          <w:rFonts w:cs="Times New Roman"/>
          <w:lang w:val="ru-RU"/>
        </w:rPr>
        <w:t>·непроизносимые согласные;</w:t>
      </w:r>
    </w:p>
    <w:p w:rsidR="00553820" w:rsidRPr="00D8616F" w:rsidRDefault="00553820" w:rsidP="00553820">
      <w:pPr>
        <w:ind w:firstLine="540"/>
        <w:jc w:val="both"/>
        <w:rPr>
          <w:rFonts w:cs="Times New Roman"/>
          <w:lang w:val="ru-RU"/>
        </w:rPr>
      </w:pPr>
      <w:r w:rsidRPr="00D8616F">
        <w:rPr>
          <w:rFonts w:cs="Times New Roman"/>
          <w:lang w:val="ru-RU"/>
        </w:rPr>
        <w:t>·непроверяемые гласные и согласные в корне слова (на ограниченном перечне слов);</w:t>
      </w:r>
    </w:p>
    <w:p w:rsidR="00553820" w:rsidRPr="00D8616F" w:rsidRDefault="00553820" w:rsidP="00553820">
      <w:pPr>
        <w:ind w:firstLine="540"/>
        <w:jc w:val="both"/>
        <w:rPr>
          <w:rFonts w:cs="Times New Roman"/>
          <w:lang w:val="ru-RU"/>
        </w:rPr>
      </w:pPr>
      <w:r w:rsidRPr="00D8616F">
        <w:rPr>
          <w:rFonts w:cs="Times New Roman"/>
          <w:lang w:val="ru-RU"/>
        </w:rPr>
        <w:t>·гласные и согласные в неизменяемых на письме приставках;</w:t>
      </w:r>
    </w:p>
    <w:p w:rsidR="00553820" w:rsidRPr="00D8616F" w:rsidRDefault="00553820" w:rsidP="00553820">
      <w:pPr>
        <w:ind w:firstLine="540"/>
        <w:jc w:val="both"/>
        <w:rPr>
          <w:rFonts w:cs="Times New Roman"/>
          <w:lang w:val="ru-RU"/>
        </w:rPr>
      </w:pPr>
      <w:r w:rsidRPr="00D8616F">
        <w:rPr>
          <w:rFonts w:cs="Times New Roman"/>
          <w:lang w:val="ru-RU"/>
        </w:rPr>
        <w:t>·разделительные ъ и ь;</w:t>
      </w:r>
    </w:p>
    <w:p w:rsidR="00553820" w:rsidRPr="00D8616F" w:rsidRDefault="00553820" w:rsidP="00553820">
      <w:pPr>
        <w:ind w:firstLine="540"/>
        <w:jc w:val="both"/>
        <w:rPr>
          <w:rFonts w:cs="Times New Roman"/>
          <w:lang w:val="ru-RU"/>
        </w:rPr>
      </w:pPr>
      <w:r w:rsidRPr="00D8616F">
        <w:rPr>
          <w:rFonts w:cs="Times New Roman"/>
          <w:lang w:val="ru-RU"/>
        </w:rPr>
        <w:t>·мягкий знак после шипящих на конце имён существительных (ночь, нож, рожь, мышь);</w:t>
      </w:r>
    </w:p>
    <w:p w:rsidR="00553820" w:rsidRPr="00D8616F" w:rsidRDefault="00553820" w:rsidP="00553820">
      <w:pPr>
        <w:ind w:firstLine="540"/>
        <w:jc w:val="both"/>
        <w:rPr>
          <w:rFonts w:cs="Times New Roman"/>
          <w:lang w:val="ru-RU"/>
        </w:rPr>
      </w:pPr>
      <w:r w:rsidRPr="00D8616F">
        <w:rPr>
          <w:rFonts w:cs="Times New Roman"/>
          <w:lang w:val="ru-RU"/>
        </w:rPr>
        <w:t xml:space="preserve">·безударные падежные окончания имён существительных (кроме существительных на </w:t>
      </w:r>
      <w:r w:rsidRPr="00D8616F">
        <w:rPr>
          <w:rFonts w:cs="Times New Roman"/>
          <w:lang w:val="ru-RU"/>
        </w:rPr>
        <w:noBreakHyphen/>
        <w:t xml:space="preserve">мя, </w:t>
      </w:r>
      <w:r w:rsidRPr="00D8616F">
        <w:rPr>
          <w:rFonts w:cs="Times New Roman"/>
          <w:lang w:val="ru-RU"/>
        </w:rPr>
        <w:noBreakHyphen/>
        <w:t xml:space="preserve">ий, </w:t>
      </w:r>
      <w:r w:rsidRPr="00D8616F">
        <w:rPr>
          <w:rFonts w:cs="Times New Roman"/>
          <w:lang w:val="ru-RU"/>
        </w:rPr>
        <w:noBreakHyphen/>
        <w:t xml:space="preserve">ья, </w:t>
      </w:r>
      <w:r w:rsidRPr="00D8616F">
        <w:rPr>
          <w:rFonts w:cs="Times New Roman"/>
          <w:lang w:val="ru-RU"/>
        </w:rPr>
        <w:noBreakHyphen/>
        <w:t xml:space="preserve">ье, </w:t>
      </w:r>
      <w:r w:rsidRPr="00D8616F">
        <w:rPr>
          <w:rFonts w:cs="Times New Roman"/>
          <w:lang w:val="ru-RU"/>
        </w:rPr>
        <w:noBreakHyphen/>
        <w:t xml:space="preserve">ия, </w:t>
      </w:r>
      <w:r w:rsidRPr="00D8616F">
        <w:rPr>
          <w:rFonts w:cs="Times New Roman"/>
          <w:lang w:val="ru-RU"/>
        </w:rPr>
        <w:noBreakHyphen/>
        <w:t xml:space="preserve">ов, </w:t>
      </w:r>
      <w:r w:rsidRPr="00D8616F">
        <w:rPr>
          <w:rFonts w:cs="Times New Roman"/>
          <w:lang w:val="ru-RU"/>
        </w:rPr>
        <w:noBreakHyphen/>
        <w:t>ин);</w:t>
      </w:r>
    </w:p>
    <w:p w:rsidR="00553820" w:rsidRPr="00D8616F" w:rsidRDefault="00553820" w:rsidP="00553820">
      <w:pPr>
        <w:ind w:firstLine="540"/>
        <w:jc w:val="both"/>
        <w:rPr>
          <w:rFonts w:cs="Times New Roman"/>
          <w:lang w:val="ru-RU"/>
        </w:rPr>
      </w:pPr>
      <w:r w:rsidRPr="00D8616F">
        <w:rPr>
          <w:rFonts w:cs="Times New Roman"/>
          <w:lang w:val="ru-RU"/>
        </w:rPr>
        <w:t>·безударные окончания имён прилагательных;</w:t>
      </w:r>
    </w:p>
    <w:p w:rsidR="00553820" w:rsidRPr="00D8616F" w:rsidRDefault="00553820" w:rsidP="00553820">
      <w:pPr>
        <w:ind w:firstLine="540"/>
        <w:jc w:val="both"/>
        <w:rPr>
          <w:rFonts w:cs="Times New Roman"/>
          <w:lang w:val="ru-RU"/>
        </w:rPr>
      </w:pPr>
      <w:r w:rsidRPr="00D8616F">
        <w:rPr>
          <w:rFonts w:cs="Times New Roman"/>
          <w:lang w:val="ru-RU"/>
        </w:rPr>
        <w:t>·раздельное написание предлогов с личными местоимениями;</w:t>
      </w:r>
    </w:p>
    <w:p w:rsidR="00553820" w:rsidRPr="00D8616F" w:rsidRDefault="00553820" w:rsidP="00553820">
      <w:pPr>
        <w:ind w:firstLine="540"/>
        <w:jc w:val="both"/>
        <w:rPr>
          <w:rFonts w:cs="Times New Roman"/>
          <w:lang w:val="ru-RU"/>
        </w:rPr>
      </w:pPr>
      <w:r w:rsidRPr="00D8616F">
        <w:rPr>
          <w:rFonts w:cs="Times New Roman"/>
          <w:lang w:val="ru-RU"/>
        </w:rPr>
        <w:t>·не с глаголами;</w:t>
      </w:r>
    </w:p>
    <w:p w:rsidR="00553820" w:rsidRPr="00D8616F" w:rsidRDefault="00553820" w:rsidP="00553820">
      <w:pPr>
        <w:ind w:firstLine="540"/>
        <w:jc w:val="both"/>
        <w:rPr>
          <w:rFonts w:cs="Times New Roman"/>
          <w:lang w:val="ru-RU"/>
        </w:rPr>
      </w:pPr>
      <w:r w:rsidRPr="00D8616F">
        <w:rPr>
          <w:rFonts w:cs="Times New Roman"/>
          <w:lang w:val="ru-RU"/>
        </w:rPr>
        <w:t>·мягкий знак после шипящих на конце глаголов в форме 2</w:t>
      </w:r>
      <w:r w:rsidRPr="00D8616F">
        <w:rPr>
          <w:rFonts w:cs="Times New Roman"/>
          <w:lang w:val="ru-RU"/>
        </w:rPr>
        <w:noBreakHyphen/>
        <w:t>го лица единственного числа (пишешь, учишь);</w:t>
      </w:r>
    </w:p>
    <w:p w:rsidR="00553820" w:rsidRPr="00D8616F" w:rsidRDefault="00553820" w:rsidP="00553820">
      <w:pPr>
        <w:ind w:firstLine="540"/>
        <w:jc w:val="both"/>
        <w:rPr>
          <w:rFonts w:cs="Times New Roman"/>
          <w:lang w:val="ru-RU"/>
        </w:rPr>
      </w:pPr>
      <w:r w:rsidRPr="00D8616F">
        <w:rPr>
          <w:rFonts w:cs="Times New Roman"/>
          <w:lang w:val="ru-RU"/>
        </w:rPr>
        <w:t xml:space="preserve">·мягкий знак в глаголах в сочетании </w:t>
      </w:r>
      <w:r w:rsidRPr="00D8616F">
        <w:rPr>
          <w:rFonts w:cs="Times New Roman"/>
          <w:lang w:val="ru-RU"/>
        </w:rPr>
        <w:noBreakHyphen/>
        <w:t>ться;</w:t>
      </w:r>
    </w:p>
    <w:p w:rsidR="00553820" w:rsidRPr="00D8616F" w:rsidRDefault="00553820" w:rsidP="00553820">
      <w:pPr>
        <w:ind w:firstLine="540"/>
        <w:jc w:val="both"/>
        <w:rPr>
          <w:rFonts w:cs="Times New Roman"/>
          <w:lang w:val="ru-RU"/>
        </w:rPr>
      </w:pPr>
      <w:r w:rsidRPr="00D8616F">
        <w:rPr>
          <w:rFonts w:cs="Times New Roman"/>
          <w:lang w:val="ru-RU"/>
        </w:rPr>
        <w:t>·безударные личные окончания глаголов;</w:t>
      </w:r>
    </w:p>
    <w:p w:rsidR="00553820" w:rsidRPr="00D8616F" w:rsidRDefault="00553820" w:rsidP="00553820">
      <w:pPr>
        <w:ind w:firstLine="540"/>
        <w:jc w:val="both"/>
        <w:rPr>
          <w:rFonts w:cs="Times New Roman"/>
          <w:lang w:val="ru-RU"/>
        </w:rPr>
      </w:pPr>
      <w:r w:rsidRPr="00D8616F">
        <w:rPr>
          <w:rFonts w:cs="Times New Roman"/>
          <w:lang w:val="ru-RU"/>
        </w:rPr>
        <w:t>·раздельное написание предлогов с другими словами;</w:t>
      </w:r>
    </w:p>
    <w:p w:rsidR="00553820" w:rsidRPr="00D8616F" w:rsidRDefault="00553820" w:rsidP="00553820">
      <w:pPr>
        <w:ind w:firstLine="540"/>
        <w:jc w:val="both"/>
        <w:rPr>
          <w:rFonts w:cs="Times New Roman"/>
          <w:lang w:val="ru-RU"/>
        </w:rPr>
      </w:pPr>
      <w:r w:rsidRPr="00D8616F">
        <w:rPr>
          <w:rFonts w:cs="Times New Roman"/>
          <w:lang w:val="ru-RU"/>
        </w:rPr>
        <w:t>·знаки препинания в конце предложения: точка, вопросительный и восклицательный знаки;</w:t>
      </w:r>
    </w:p>
    <w:p w:rsidR="00553820" w:rsidRPr="00D8616F" w:rsidRDefault="00553820" w:rsidP="00553820">
      <w:pPr>
        <w:ind w:firstLine="540"/>
        <w:jc w:val="both"/>
        <w:rPr>
          <w:rFonts w:cs="Times New Roman"/>
          <w:lang w:val="ru-RU"/>
        </w:rPr>
      </w:pPr>
      <w:r w:rsidRPr="00D8616F">
        <w:rPr>
          <w:rFonts w:cs="Times New Roman"/>
          <w:lang w:val="ru-RU"/>
        </w:rPr>
        <w:t>·знаки препинания (запятая) в предложениях с однородными членами.</w:t>
      </w:r>
    </w:p>
    <w:p w:rsidR="00553820" w:rsidRPr="00D8616F" w:rsidRDefault="00553820" w:rsidP="00553820">
      <w:pPr>
        <w:ind w:firstLine="540"/>
        <w:jc w:val="both"/>
        <w:rPr>
          <w:rFonts w:cs="Times New Roman"/>
          <w:lang w:val="ru-RU"/>
        </w:rPr>
      </w:pPr>
      <w:r w:rsidRPr="00D8616F">
        <w:rPr>
          <w:rFonts w:cs="Times New Roman"/>
          <w:i/>
          <w:lang w:val="ru-RU"/>
        </w:rPr>
        <w:t>Развитие речи.</w:t>
      </w:r>
      <w:r w:rsidRPr="00D8616F">
        <w:rPr>
          <w:rFonts w:cs="Times New Roman"/>
          <w:lang w:val="ru-RU"/>
        </w:rPr>
        <w:t xml:space="preserve"> Осознание ситуации общения: с какой целью, с кем и где происходит общение.</w:t>
      </w:r>
    </w:p>
    <w:p w:rsidR="00553820" w:rsidRPr="00D8616F" w:rsidRDefault="00553820" w:rsidP="00553820">
      <w:pPr>
        <w:ind w:firstLine="540"/>
        <w:jc w:val="both"/>
        <w:rPr>
          <w:rFonts w:cs="Times New Roman"/>
          <w:lang w:val="ru-RU"/>
        </w:rPr>
      </w:pPr>
      <w:r w:rsidRPr="00D8616F">
        <w:rPr>
          <w:rFonts w:cs="Times New Roman"/>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53820" w:rsidRPr="00D8616F" w:rsidRDefault="00553820" w:rsidP="00553820">
      <w:pPr>
        <w:ind w:firstLine="540"/>
        <w:jc w:val="both"/>
        <w:rPr>
          <w:rFonts w:cs="Times New Roman"/>
          <w:lang w:val="ru-RU"/>
        </w:rPr>
      </w:pPr>
      <w:r w:rsidRPr="00D8616F">
        <w:rPr>
          <w:rFonts w:cs="Times New Roman"/>
          <w:lang w:val="ru-RU"/>
        </w:rPr>
        <w:lastRenderedPageBreak/>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53820" w:rsidRPr="00D8616F" w:rsidRDefault="00553820" w:rsidP="00553820">
      <w:pPr>
        <w:ind w:firstLine="540"/>
        <w:jc w:val="both"/>
        <w:rPr>
          <w:rFonts w:cs="Times New Roman"/>
          <w:lang w:val="ru-RU"/>
        </w:rPr>
      </w:pPr>
      <w:r w:rsidRPr="00D8616F">
        <w:rPr>
          <w:rFonts w:cs="Times New Roman"/>
          <w:i/>
          <w:lang w:val="ru-RU"/>
        </w:rPr>
        <w:t>Текст.</w:t>
      </w:r>
      <w:r w:rsidRPr="00D8616F">
        <w:rPr>
          <w:rFonts w:cs="Times New Roman"/>
          <w:lang w:val="ru-RU"/>
        </w:rPr>
        <w:t xml:space="preserve"> Признаки текста. Смысловое единство предложений в тексте. Заглавие текста.</w:t>
      </w:r>
    </w:p>
    <w:p w:rsidR="00553820" w:rsidRPr="00D8616F" w:rsidRDefault="00553820" w:rsidP="00553820">
      <w:pPr>
        <w:ind w:firstLine="540"/>
        <w:jc w:val="both"/>
        <w:rPr>
          <w:rFonts w:cs="Times New Roman"/>
          <w:lang w:val="ru-RU"/>
        </w:rPr>
      </w:pPr>
      <w:r w:rsidRPr="00D8616F">
        <w:rPr>
          <w:rFonts w:cs="Times New Roman"/>
          <w:lang w:val="ru-RU"/>
        </w:rPr>
        <w:t>Последовательность предложений в тексте.</w:t>
      </w:r>
    </w:p>
    <w:p w:rsidR="00553820" w:rsidRPr="00D8616F" w:rsidRDefault="00553820" w:rsidP="00553820">
      <w:pPr>
        <w:ind w:firstLine="540"/>
        <w:jc w:val="both"/>
        <w:rPr>
          <w:rFonts w:cs="Times New Roman"/>
          <w:lang w:val="ru-RU"/>
        </w:rPr>
      </w:pPr>
      <w:r w:rsidRPr="00D8616F">
        <w:rPr>
          <w:rFonts w:cs="Times New Roman"/>
          <w:lang w:val="ru-RU"/>
        </w:rPr>
        <w:t>Последовательность частей текста (абзацев).</w:t>
      </w:r>
    </w:p>
    <w:p w:rsidR="00553820" w:rsidRPr="00D8616F" w:rsidRDefault="00553820" w:rsidP="00553820">
      <w:pPr>
        <w:ind w:firstLine="540"/>
        <w:jc w:val="both"/>
        <w:rPr>
          <w:rFonts w:cs="Times New Roman"/>
          <w:lang w:val="ru-RU"/>
        </w:rPr>
      </w:pPr>
      <w:r w:rsidRPr="00D8616F">
        <w:rPr>
          <w:rFonts w:cs="Times New Roman"/>
          <w:lang w:val="ru-RU"/>
        </w:rPr>
        <w:t>Комплексная работа над структурой текста: озаглавливание, корректирование порядка предложений и частей текста (абзацев).</w:t>
      </w:r>
    </w:p>
    <w:p w:rsidR="00553820" w:rsidRPr="00D8616F" w:rsidRDefault="00553820" w:rsidP="00553820">
      <w:pPr>
        <w:ind w:firstLine="540"/>
        <w:jc w:val="both"/>
        <w:rPr>
          <w:rFonts w:cs="Times New Roman"/>
          <w:lang w:val="ru-RU"/>
        </w:rPr>
      </w:pPr>
      <w:r w:rsidRPr="00D8616F">
        <w:rPr>
          <w:rFonts w:cs="Times New Roman"/>
          <w:lang w:val="ru-RU"/>
        </w:rPr>
        <w:t>План текста. Составление планов к данным текстам. Создание собственных текстов по предложенным планам.</w:t>
      </w:r>
    </w:p>
    <w:p w:rsidR="00553820" w:rsidRPr="00D8616F" w:rsidRDefault="00553820" w:rsidP="00553820">
      <w:pPr>
        <w:ind w:firstLine="540"/>
        <w:jc w:val="both"/>
        <w:rPr>
          <w:rFonts w:cs="Times New Roman"/>
          <w:lang w:val="ru-RU"/>
        </w:rPr>
      </w:pPr>
      <w:r w:rsidRPr="00D8616F">
        <w:rPr>
          <w:rFonts w:cs="Times New Roman"/>
          <w:lang w:val="ru-RU"/>
        </w:rPr>
        <w:t>Типы текстов: описание, повествование, рассуждение, их особенности.</w:t>
      </w:r>
    </w:p>
    <w:p w:rsidR="00553820" w:rsidRPr="00D8616F" w:rsidRDefault="00553820" w:rsidP="00553820">
      <w:pPr>
        <w:ind w:firstLine="540"/>
        <w:jc w:val="both"/>
        <w:rPr>
          <w:rFonts w:cs="Times New Roman"/>
          <w:lang w:val="ru-RU"/>
        </w:rPr>
      </w:pPr>
      <w:r w:rsidRPr="00D8616F">
        <w:rPr>
          <w:rFonts w:cs="Times New Roman"/>
          <w:lang w:val="ru-RU"/>
        </w:rPr>
        <w:t>Знакомство с жанрами письма и поздравления.</w:t>
      </w:r>
    </w:p>
    <w:p w:rsidR="00553820" w:rsidRPr="00D8616F" w:rsidRDefault="00553820" w:rsidP="00553820">
      <w:pPr>
        <w:ind w:firstLine="540"/>
        <w:jc w:val="both"/>
        <w:rPr>
          <w:rFonts w:cs="Times New Roman"/>
          <w:lang w:val="ru-RU"/>
        </w:rPr>
      </w:pPr>
      <w:r w:rsidRPr="00D8616F">
        <w:rPr>
          <w:rFonts w:cs="Times New Roman"/>
          <w:lang w:val="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553820" w:rsidRDefault="00553820" w:rsidP="00553820">
      <w:pPr>
        <w:pStyle w:val="Zag3"/>
        <w:spacing w:after="0" w:line="240" w:lineRule="auto"/>
        <w:ind w:firstLine="540"/>
        <w:jc w:val="both"/>
        <w:rPr>
          <w:rFonts w:cs="Times New Roman"/>
          <w:i w:val="0"/>
          <w:lang w:val="ru-RU"/>
        </w:rPr>
      </w:pPr>
      <w:r w:rsidRPr="00D8616F">
        <w:rPr>
          <w:rFonts w:cs="Times New Roman"/>
          <w:i w:val="0"/>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8616F">
        <w:rPr>
          <w:rFonts w:cs="Times New Roman"/>
          <w:i w:val="0"/>
          <w:lang w:val="ru-RU"/>
        </w:rPr>
        <w:noBreakHyphen/>
        <w:t>повествования, сочинения</w:t>
      </w:r>
      <w:r w:rsidRPr="00D8616F">
        <w:rPr>
          <w:rFonts w:cs="Times New Roman"/>
          <w:i w:val="0"/>
          <w:lang w:val="ru-RU"/>
        </w:rPr>
        <w:noBreakHyphen/>
        <w:t>описания, сочинения</w:t>
      </w:r>
      <w:r w:rsidRPr="00D8616F">
        <w:rPr>
          <w:rFonts w:cs="Times New Roman"/>
          <w:i w:val="0"/>
          <w:lang w:val="ru-RU"/>
        </w:rPr>
        <w:noBreakHyphen/>
        <w:t>рассуждения.</w:t>
      </w:r>
    </w:p>
    <w:p w:rsidR="00B9371D" w:rsidRPr="00B9371D" w:rsidRDefault="00943509" w:rsidP="00B9371D">
      <w:pPr>
        <w:pStyle w:val="af9"/>
        <w:spacing w:line="360" w:lineRule="auto"/>
        <w:ind w:firstLine="454"/>
        <w:rPr>
          <w:rFonts w:ascii="Times New Roman" w:hAnsi="Times New Roman"/>
          <w:b/>
          <w:color w:val="auto"/>
          <w:sz w:val="28"/>
          <w:szCs w:val="28"/>
          <w:lang w:val="ru-RU"/>
        </w:rPr>
      </w:pPr>
      <w:r>
        <w:rPr>
          <w:rFonts w:ascii="Times New Roman" w:hAnsi="Times New Roman"/>
          <w:b/>
          <w:sz w:val="24"/>
          <w:szCs w:val="24"/>
          <w:lang w:val="ru-RU"/>
        </w:rPr>
        <w:t>2.2.2.</w:t>
      </w:r>
      <w:r w:rsidR="00B9371D" w:rsidRPr="00B9371D">
        <w:rPr>
          <w:rFonts w:ascii="Times New Roman" w:hAnsi="Times New Roman"/>
          <w:b/>
          <w:sz w:val="24"/>
          <w:szCs w:val="24"/>
          <w:lang w:val="ru-RU"/>
        </w:rPr>
        <w:t xml:space="preserve">Родной язык (русский) </w:t>
      </w:r>
    </w:p>
    <w:p w:rsidR="00B9371D" w:rsidRPr="003B47C5" w:rsidRDefault="00B9371D" w:rsidP="00B9371D">
      <w:pPr>
        <w:pStyle w:val="20"/>
        <w:shd w:val="clear" w:color="auto" w:fill="auto"/>
        <w:spacing w:after="0" w:line="274" w:lineRule="exact"/>
        <w:ind w:left="20" w:firstLine="0"/>
        <w:jc w:val="left"/>
        <w:rPr>
          <w:sz w:val="24"/>
          <w:szCs w:val="24"/>
        </w:rPr>
      </w:pPr>
      <w:r w:rsidRPr="003B47C5">
        <w:rPr>
          <w:sz w:val="24"/>
          <w:szCs w:val="24"/>
        </w:rPr>
        <w:t>«Речь и ее значение в жизни. Техника речи.</w:t>
      </w:r>
    </w:p>
    <w:p w:rsidR="00B9371D" w:rsidRPr="003B47C5" w:rsidRDefault="00B9371D" w:rsidP="00B9371D">
      <w:pPr>
        <w:pStyle w:val="20"/>
        <w:shd w:val="clear" w:color="auto" w:fill="auto"/>
        <w:spacing w:after="0" w:line="274" w:lineRule="exact"/>
        <w:ind w:left="20" w:right="20" w:firstLine="360"/>
        <w:jc w:val="both"/>
        <w:rPr>
          <w:sz w:val="24"/>
          <w:szCs w:val="24"/>
        </w:rPr>
      </w:pPr>
      <w:r w:rsidRPr="003B47C5">
        <w:rPr>
          <w:sz w:val="24"/>
          <w:szCs w:val="24"/>
        </w:rPr>
        <w:t>Речь. Устная и письменная речь. Особенности устной речи: окраска голоса, громкость, темп. Выразительность речи.</w:t>
      </w:r>
    </w:p>
    <w:p w:rsidR="00B9371D" w:rsidRPr="003B47C5" w:rsidRDefault="00B9371D" w:rsidP="00B9371D">
      <w:pPr>
        <w:pStyle w:val="20"/>
        <w:shd w:val="clear" w:color="auto" w:fill="auto"/>
        <w:spacing w:after="0" w:line="274" w:lineRule="exact"/>
        <w:ind w:left="20" w:right="20" w:firstLine="360"/>
        <w:jc w:val="both"/>
        <w:rPr>
          <w:sz w:val="24"/>
          <w:szCs w:val="24"/>
        </w:rPr>
      </w:pPr>
      <w:r w:rsidRPr="003B47C5">
        <w:rPr>
          <w:sz w:val="24"/>
          <w:szCs w:val="24"/>
        </w:rPr>
        <w:t>Умение регулировать громкость речи, высоту голоса, темп речи, пользоваться дыханием в процессе речи. Умение выразительно читать небольшой текст по образцу, данному учителем. Знание нескольких скороговорок. Умение коллективно разметить текст для выразительного чтения; обсудить тембр, темп чтения, расставить паузы, выделить логически ударенные слова и сочетания слов, продумать мелодику чтения.</w:t>
      </w:r>
    </w:p>
    <w:p w:rsidR="00B9371D" w:rsidRPr="003B47C5" w:rsidRDefault="00B9371D" w:rsidP="00B9371D">
      <w:pPr>
        <w:pStyle w:val="34"/>
        <w:shd w:val="clear" w:color="auto" w:fill="auto"/>
        <w:spacing w:before="0" w:line="274" w:lineRule="exact"/>
        <w:ind w:left="20"/>
        <w:jc w:val="left"/>
        <w:rPr>
          <w:b w:val="0"/>
          <w:sz w:val="24"/>
          <w:szCs w:val="24"/>
        </w:rPr>
      </w:pPr>
      <w:r w:rsidRPr="003B47C5">
        <w:rPr>
          <w:b w:val="0"/>
          <w:sz w:val="24"/>
          <w:szCs w:val="24"/>
        </w:rPr>
        <w:t>Слово.</w:t>
      </w:r>
    </w:p>
    <w:p w:rsidR="00B9371D" w:rsidRPr="003B47C5" w:rsidRDefault="00B9371D" w:rsidP="00B9371D">
      <w:pPr>
        <w:pStyle w:val="20"/>
        <w:shd w:val="clear" w:color="auto" w:fill="auto"/>
        <w:spacing w:after="0" w:line="274" w:lineRule="exact"/>
        <w:ind w:left="20" w:right="20" w:firstLine="360"/>
        <w:jc w:val="both"/>
        <w:rPr>
          <w:sz w:val="24"/>
          <w:szCs w:val="24"/>
        </w:rPr>
      </w:pPr>
      <w:r w:rsidRPr="003B47C5">
        <w:rPr>
          <w:sz w:val="24"/>
          <w:szCs w:val="24"/>
        </w:rPr>
        <w:t>Слово. Лексическое значение слова. Толковый словарь. Однозначные и многозначные сло</w:t>
      </w:r>
      <w:r w:rsidRPr="003B47C5">
        <w:rPr>
          <w:sz w:val="24"/>
          <w:szCs w:val="24"/>
        </w:rPr>
        <w:softHyphen/>
        <w:t>ва. Слова - «родственники». Слова - «родственники» и слова - «друзья» (синонимы)</w:t>
      </w:r>
    </w:p>
    <w:p w:rsidR="00B9371D" w:rsidRPr="003B47C5" w:rsidRDefault="00B9371D" w:rsidP="00B9371D">
      <w:pPr>
        <w:pStyle w:val="20"/>
        <w:shd w:val="clear" w:color="auto" w:fill="auto"/>
        <w:spacing w:after="0" w:line="274" w:lineRule="exact"/>
        <w:ind w:left="360" w:right="580" w:firstLine="0"/>
        <w:jc w:val="left"/>
        <w:rPr>
          <w:sz w:val="24"/>
          <w:szCs w:val="24"/>
        </w:rPr>
      </w:pPr>
      <w:r w:rsidRPr="003B47C5">
        <w:rPr>
          <w:sz w:val="24"/>
          <w:szCs w:val="24"/>
        </w:rPr>
        <w:t>Слова - «родственники» и слова, внешне сходные, но разные по значению (омонимы). Слова, противоположные по смыслу (антонимы).</w:t>
      </w:r>
    </w:p>
    <w:p w:rsidR="00B9371D" w:rsidRPr="003B47C5" w:rsidRDefault="00B9371D" w:rsidP="00B9371D">
      <w:pPr>
        <w:pStyle w:val="20"/>
        <w:shd w:val="clear" w:color="auto" w:fill="auto"/>
        <w:spacing w:after="0" w:line="274" w:lineRule="exact"/>
        <w:ind w:left="20" w:right="20" w:firstLine="360"/>
        <w:jc w:val="both"/>
        <w:rPr>
          <w:sz w:val="24"/>
          <w:szCs w:val="24"/>
        </w:rPr>
      </w:pPr>
      <w:r w:rsidRPr="003B47C5">
        <w:rPr>
          <w:sz w:val="24"/>
          <w:szCs w:val="24"/>
        </w:rPr>
        <w:t>Умение выделить слова - «родственники» среди других слов, подобрать к данному слову слова - «родственники», установить общность их значения на основе элементарного словооб</w:t>
      </w:r>
      <w:r w:rsidRPr="003B47C5">
        <w:rPr>
          <w:sz w:val="24"/>
          <w:szCs w:val="24"/>
        </w:rPr>
        <w:softHyphen/>
        <w:t>разовательного анализа. Установить общность написания слов - «родственников».</w:t>
      </w:r>
    </w:p>
    <w:p w:rsidR="00B9371D" w:rsidRPr="003B47C5" w:rsidRDefault="00B9371D" w:rsidP="00B9371D">
      <w:pPr>
        <w:pStyle w:val="20"/>
        <w:shd w:val="clear" w:color="auto" w:fill="auto"/>
        <w:spacing w:after="0" w:line="274" w:lineRule="exact"/>
        <w:ind w:left="20" w:right="20" w:firstLine="360"/>
        <w:jc w:val="both"/>
        <w:rPr>
          <w:sz w:val="24"/>
          <w:szCs w:val="24"/>
        </w:rPr>
      </w:pPr>
      <w:r w:rsidRPr="003B47C5">
        <w:rPr>
          <w:sz w:val="24"/>
          <w:szCs w:val="24"/>
        </w:rPr>
        <w:t>Умение определить лексическое значение слова (в том числе на основе словообразователь</w:t>
      </w:r>
      <w:r w:rsidRPr="003B47C5">
        <w:rPr>
          <w:sz w:val="24"/>
          <w:szCs w:val="24"/>
        </w:rPr>
        <w:softHyphen/>
        <w:t>ного анализа). Умение определить лексическое значение многозначного слова по предметным картинкам, контексту.</w:t>
      </w:r>
    </w:p>
    <w:p w:rsidR="00B9371D" w:rsidRPr="003B47C5" w:rsidRDefault="00B9371D" w:rsidP="00B9371D">
      <w:pPr>
        <w:pStyle w:val="20"/>
        <w:shd w:val="clear" w:color="auto" w:fill="auto"/>
        <w:spacing w:after="0" w:line="274" w:lineRule="exact"/>
        <w:ind w:left="20" w:right="20" w:firstLine="340"/>
        <w:jc w:val="left"/>
        <w:rPr>
          <w:sz w:val="24"/>
          <w:szCs w:val="24"/>
        </w:rPr>
      </w:pPr>
      <w:r w:rsidRPr="003B47C5">
        <w:rPr>
          <w:sz w:val="24"/>
          <w:szCs w:val="24"/>
        </w:rPr>
        <w:t>Умение выделить синонимы, антонимы в тексте, подобрать синонимы, антонимы к данно</w:t>
      </w:r>
      <w:r w:rsidRPr="003B47C5">
        <w:rPr>
          <w:sz w:val="24"/>
          <w:szCs w:val="24"/>
        </w:rPr>
        <w:softHyphen/>
        <w:t>му слову.</w:t>
      </w:r>
    </w:p>
    <w:p w:rsidR="00B9371D" w:rsidRPr="003B47C5" w:rsidRDefault="00B9371D" w:rsidP="00B9371D">
      <w:pPr>
        <w:pStyle w:val="20"/>
        <w:shd w:val="clear" w:color="auto" w:fill="auto"/>
        <w:spacing w:after="0" w:line="274" w:lineRule="exact"/>
        <w:ind w:left="20" w:right="480" w:firstLine="340"/>
        <w:jc w:val="left"/>
        <w:rPr>
          <w:sz w:val="24"/>
          <w:szCs w:val="24"/>
        </w:rPr>
      </w:pPr>
      <w:r w:rsidRPr="003B47C5">
        <w:rPr>
          <w:sz w:val="24"/>
          <w:szCs w:val="24"/>
        </w:rPr>
        <w:t>Умение отличить слова - «родственники» от синонимов, омонимов и слов с частичным графическим или звуковым сходством.</w:t>
      </w:r>
    </w:p>
    <w:p w:rsidR="00B9371D" w:rsidRPr="003B47C5" w:rsidRDefault="00B9371D" w:rsidP="00B9371D">
      <w:pPr>
        <w:pStyle w:val="20"/>
        <w:shd w:val="clear" w:color="auto" w:fill="auto"/>
        <w:spacing w:after="0" w:line="274" w:lineRule="exact"/>
        <w:ind w:left="20" w:firstLine="420"/>
        <w:jc w:val="both"/>
        <w:rPr>
          <w:sz w:val="24"/>
          <w:szCs w:val="24"/>
        </w:rPr>
      </w:pPr>
      <w:r w:rsidRPr="003B47C5">
        <w:rPr>
          <w:sz w:val="24"/>
          <w:szCs w:val="24"/>
        </w:rPr>
        <w:t>Изобразительные средства языка: сравнение, олицетворение. Вежливые слова.</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Знакомство со словарями: толковым, орфографическим. Умение определять лексическое значение слова по словарю, контексту, на основе словообразовательного анализа.</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Умение выделять слова в переносном значении в тексте, сравнивать прямое и переносное значения, определять основу переноса значения. Умение сконструировать образное выраже</w:t>
      </w:r>
      <w:r w:rsidRPr="003B47C5">
        <w:rPr>
          <w:sz w:val="24"/>
          <w:szCs w:val="24"/>
        </w:rPr>
        <w:softHyphen/>
        <w:t>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w:t>
      </w:r>
      <w:r w:rsidRPr="003B47C5">
        <w:rPr>
          <w:sz w:val="24"/>
          <w:szCs w:val="24"/>
        </w:rPr>
        <w:softHyphen/>
        <w:t>вествовательного характера.</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Слова нейтральные и эмоциональные и эмоционально окрашенные. Знакомство со слова</w:t>
      </w:r>
      <w:r w:rsidRPr="003B47C5">
        <w:rPr>
          <w:sz w:val="24"/>
          <w:szCs w:val="24"/>
        </w:rPr>
        <w:softHyphen/>
        <w:t xml:space="preserve">рём синонимов. Изобразительно- выразительные средства языка: метафора, эпитет, сравнение, </w:t>
      </w:r>
      <w:r w:rsidRPr="003B47C5">
        <w:rPr>
          <w:sz w:val="24"/>
          <w:szCs w:val="24"/>
        </w:rPr>
        <w:lastRenderedPageBreak/>
        <w:t>олицетворение. Умение выделять их в тексте, определять значение и назначение, использовать при создании текста в художественном стиле.</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Крылатые слова. Умение определять значение устойчивого выражения, употреблять его в заданной речевой ситуации.</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Научные слова. Умение выделять их в тексте, объяснять значение с помощью толкового словаря, употреблять в тексте научного стиля.</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Жизнь слова. Откуда берутся слова? Как живут слова? Основные источники пополнения словаря. Знакомство с элементами словообразования.</w:t>
      </w:r>
    </w:p>
    <w:p w:rsidR="00B9371D" w:rsidRPr="003B47C5" w:rsidRDefault="00B9371D" w:rsidP="00B9371D">
      <w:pPr>
        <w:pStyle w:val="20"/>
        <w:shd w:val="clear" w:color="auto" w:fill="auto"/>
        <w:spacing w:after="0" w:line="274" w:lineRule="exact"/>
        <w:ind w:left="20" w:firstLine="420"/>
        <w:jc w:val="both"/>
        <w:rPr>
          <w:sz w:val="24"/>
          <w:szCs w:val="24"/>
        </w:rPr>
      </w:pPr>
      <w:r w:rsidRPr="003B47C5">
        <w:rPr>
          <w:sz w:val="24"/>
          <w:szCs w:val="24"/>
        </w:rPr>
        <w:t>Знакомство с происхождением некоторых антропонимов и топонимов.</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Устаревшие слова. Умение выделять их в тексте, определять значение, стилистическую принадлежность.</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Умение определять значение многозначного слова и омонимов с помощью толкового сло</w:t>
      </w:r>
      <w:r w:rsidRPr="003B47C5">
        <w:rPr>
          <w:sz w:val="24"/>
          <w:szCs w:val="24"/>
        </w:rPr>
        <w:softHyphen/>
        <w:t>варя; отличать многозначные слова от омонимов.</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Прямое и переносное значение слова. Тропы. Сравнение, метафора, олицетворение, эпи</w:t>
      </w:r>
      <w:r w:rsidRPr="003B47C5">
        <w:rPr>
          <w:sz w:val="24"/>
          <w:szCs w:val="24"/>
        </w:rPr>
        <w:softHyphen/>
        <w:t>тет - сравнительная характеристика. Крылатые слова и выражения. Пословицы, поговорки, афоризмы. Иностранные заимствования. Новые слова. Канцеляризмы.</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Умение выделять в тексте стилистически окрашенные слова; определять стили речи с уче</w:t>
      </w:r>
      <w:r w:rsidRPr="003B47C5">
        <w:rPr>
          <w:sz w:val="24"/>
          <w:szCs w:val="24"/>
        </w:rPr>
        <w:softHyphen/>
        <w:t>том лексических особенностей текста. Лингвистические словари. Умение пользоваться толко</w:t>
      </w:r>
      <w:r w:rsidRPr="003B47C5">
        <w:rPr>
          <w:sz w:val="24"/>
          <w:szCs w:val="24"/>
        </w:rPr>
        <w:softHyphen/>
        <w:t>вым словарем. Речевой этикет: формы обращения.</w:t>
      </w:r>
    </w:p>
    <w:p w:rsidR="00B9371D" w:rsidRPr="003B47C5" w:rsidRDefault="00B9371D" w:rsidP="00B9371D">
      <w:pPr>
        <w:pStyle w:val="34"/>
        <w:shd w:val="clear" w:color="auto" w:fill="auto"/>
        <w:spacing w:before="0" w:line="274" w:lineRule="exact"/>
        <w:ind w:left="20"/>
        <w:jc w:val="left"/>
        <w:rPr>
          <w:b w:val="0"/>
          <w:sz w:val="24"/>
          <w:szCs w:val="24"/>
        </w:rPr>
      </w:pPr>
      <w:r w:rsidRPr="003B47C5">
        <w:rPr>
          <w:b w:val="0"/>
          <w:sz w:val="24"/>
          <w:szCs w:val="24"/>
        </w:rPr>
        <w:t>Предложение и словосочетание.</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Предложение. Простое предложение с точкой, вопросительным и восклицательным зна</w:t>
      </w:r>
      <w:r w:rsidRPr="003B47C5">
        <w:rPr>
          <w:sz w:val="24"/>
          <w:szCs w:val="24"/>
        </w:rPr>
        <w:softHyphen/>
        <w:t>ком. Умение членить небольшой текст на предложения, устанавливать связи между словами в словосочетании и предложении. Умение редактировать простое предложение: исправлять по</w:t>
      </w:r>
      <w:r w:rsidRPr="003B47C5">
        <w:rPr>
          <w:sz w:val="24"/>
          <w:szCs w:val="24"/>
        </w:rPr>
        <w:softHyphen/>
        <w:t>рядок слов в предложении, заменять в нем неудачно подобранные слова. Распространять предложение. Умение составлять простое распространенное предложение по вопросу учителя, на тему, по картинке, по схеме, по аналогии с данным. Умение интонационно правильно чи</w:t>
      </w:r>
      <w:r w:rsidRPr="003B47C5">
        <w:rPr>
          <w:sz w:val="24"/>
          <w:szCs w:val="24"/>
        </w:rPr>
        <w:softHyphen/>
        <w:t>тать (произносить предложение с точкой, вопросительным, восклицательным знаками).</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Виды предложений по цели высказывания и интонации. Умение устанавливать связи меж</w:t>
      </w:r>
      <w:r w:rsidRPr="003B47C5">
        <w:rPr>
          <w:sz w:val="24"/>
          <w:szCs w:val="24"/>
        </w:rPr>
        <w:softHyphen/>
        <w:t>ду словами в словосочетании и предложении. Умение редактировать простое и сложносочи</w:t>
      </w:r>
      <w:r w:rsidRPr="003B47C5">
        <w:rPr>
          <w:sz w:val="24"/>
          <w:szCs w:val="24"/>
        </w:rPr>
        <w:softHyphen/>
        <w:t>нённое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w:t>
      </w:r>
      <w:r w:rsidRPr="003B47C5">
        <w:rPr>
          <w:sz w:val="24"/>
          <w:szCs w:val="24"/>
        </w:rPr>
        <w:softHyphen/>
        <w:t>тать (произносить) предложения разных типов.</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Умение редактировать простое предложение: исправлять порядок слов и порядок частей, заменять неудачно употреблённые слова, устранять лишние и восстанавливать недостающие слова, распространять предложения.</w:t>
      </w:r>
    </w:p>
    <w:p w:rsidR="00B9371D" w:rsidRPr="003B47C5" w:rsidRDefault="00B9371D" w:rsidP="00B9371D">
      <w:pPr>
        <w:pStyle w:val="20"/>
        <w:shd w:val="clear" w:color="auto" w:fill="auto"/>
        <w:spacing w:after="0" w:line="274" w:lineRule="exact"/>
        <w:ind w:left="20" w:right="20" w:firstLine="420"/>
        <w:jc w:val="both"/>
        <w:rPr>
          <w:sz w:val="24"/>
          <w:szCs w:val="24"/>
        </w:rPr>
      </w:pPr>
      <w:r w:rsidRPr="003B47C5">
        <w:rPr>
          <w:sz w:val="24"/>
          <w:szCs w:val="24"/>
        </w:rPr>
        <w:t>Простое и сложное предложение. Предложение со сравнительным оборотом. Умение ре</w:t>
      </w:r>
      <w:r w:rsidRPr="003B47C5">
        <w:rPr>
          <w:sz w:val="24"/>
          <w:szCs w:val="24"/>
        </w:rPr>
        <w:softHyphen/>
        <w:t>дактировать простое и сложное предложение: исправлять порядок слов и порядок частей, за</w:t>
      </w:r>
      <w:r w:rsidRPr="003B47C5">
        <w:rPr>
          <w:sz w:val="24"/>
          <w:szCs w:val="24"/>
        </w:rPr>
        <w:softHyphen/>
        <w:t>менять неудачно употребленные слова, распространять предложение. Умение составлять про</w:t>
      </w:r>
      <w:r w:rsidRPr="003B47C5">
        <w:rPr>
          <w:sz w:val="24"/>
          <w:szCs w:val="24"/>
        </w:rPr>
        <w:softHyphen/>
        <w:t>стое сложносочиненное и сложноподчиненное предложение с определительной, изъяснитель</w:t>
      </w:r>
      <w:r w:rsidRPr="003B47C5">
        <w:rPr>
          <w:sz w:val="24"/>
          <w:szCs w:val="24"/>
        </w:rPr>
        <w:softHyphen/>
        <w:t>ной, причинно - следственной, сравнительной связью. Умение интонационно правильно чи</w:t>
      </w:r>
      <w:r w:rsidRPr="003B47C5">
        <w:rPr>
          <w:sz w:val="24"/>
          <w:szCs w:val="24"/>
        </w:rPr>
        <w:softHyphen/>
        <w:t>тать предложения разных типов.</w:t>
      </w:r>
    </w:p>
    <w:p w:rsidR="00B9371D" w:rsidRPr="003B47C5" w:rsidRDefault="00B9371D" w:rsidP="00B9371D">
      <w:pPr>
        <w:pStyle w:val="34"/>
        <w:shd w:val="clear" w:color="auto" w:fill="auto"/>
        <w:spacing w:before="0" w:line="274" w:lineRule="exact"/>
        <w:ind w:left="20"/>
        <w:jc w:val="left"/>
        <w:rPr>
          <w:b w:val="0"/>
          <w:sz w:val="24"/>
          <w:szCs w:val="24"/>
        </w:rPr>
      </w:pPr>
      <w:r w:rsidRPr="003B47C5">
        <w:rPr>
          <w:b w:val="0"/>
          <w:sz w:val="24"/>
          <w:szCs w:val="24"/>
        </w:rPr>
        <w:t>Текст.</w:t>
      </w:r>
    </w:p>
    <w:p w:rsidR="00B9371D" w:rsidRPr="003B47C5" w:rsidRDefault="00B9371D" w:rsidP="00B9371D">
      <w:pPr>
        <w:pStyle w:val="20"/>
        <w:shd w:val="clear" w:color="auto" w:fill="auto"/>
        <w:spacing w:after="0" w:line="274" w:lineRule="exact"/>
        <w:ind w:left="20" w:right="20" w:firstLine="440"/>
        <w:jc w:val="both"/>
        <w:rPr>
          <w:sz w:val="24"/>
          <w:szCs w:val="24"/>
        </w:rPr>
      </w:pPr>
      <w:r w:rsidRPr="003B47C5">
        <w:rPr>
          <w:sz w:val="24"/>
          <w:szCs w:val="24"/>
        </w:rPr>
        <w:t>Понятие о тексте. Текст. Тема текста. Умение отличать текст от отдельных предложений, не объединенных общей темой. Вычленение опорных слов в тексте. Озаглавливание. Основ</w:t>
      </w:r>
      <w:r w:rsidRPr="003B47C5">
        <w:rPr>
          <w:sz w:val="24"/>
          <w:szCs w:val="24"/>
        </w:rPr>
        <w:softHyphen/>
        <w:t>ная мысль в тексте. Выделение частей текста, составление плана. Коллективное составление текстов по заданной теме, сюжетным картинкам. По плану, по опорным словам. Творческое дополнение готового текста. Восстановление деформированного текста.</w:t>
      </w:r>
    </w:p>
    <w:p w:rsidR="00B9371D" w:rsidRPr="003B47C5" w:rsidRDefault="00B9371D" w:rsidP="00B9371D">
      <w:pPr>
        <w:pStyle w:val="20"/>
        <w:shd w:val="clear" w:color="auto" w:fill="auto"/>
        <w:spacing w:after="0" w:line="274" w:lineRule="exact"/>
        <w:ind w:left="20" w:right="20" w:firstLine="440"/>
        <w:jc w:val="both"/>
        <w:rPr>
          <w:sz w:val="24"/>
          <w:szCs w:val="24"/>
        </w:rPr>
      </w:pPr>
      <w:r w:rsidRPr="003B47C5">
        <w:rPr>
          <w:sz w:val="24"/>
          <w:szCs w:val="24"/>
        </w:rPr>
        <w:t>Типы текстов: рассуждение, сравнительное описание, повествование. Умение редактиро</w:t>
      </w:r>
      <w:r w:rsidRPr="003B47C5">
        <w:rPr>
          <w:sz w:val="24"/>
          <w:szCs w:val="24"/>
        </w:rPr>
        <w:softHyphen/>
        <w:t xml:space="preserve">вать текст с точки зрения лексики и грамматики. Восстанавливать деформированный текст. Умение определять основную мысль текста. План текста. Виды планов. Умение составлять планы различных видов. Связь между предложениями в тексте. Умение устанавливать тип связи между предложениями в тексте, составлять цепочки связей из опорных слов. Умение писать творческое </w:t>
      </w:r>
      <w:r w:rsidRPr="003B47C5">
        <w:rPr>
          <w:sz w:val="24"/>
          <w:szCs w:val="24"/>
        </w:rPr>
        <w:lastRenderedPageBreak/>
        <w:t>изложение с языковым разбором, сочинение по данному началу и опорным словам, по наблюдениям. Сочинение загадок. Микротемы текста и основная мысль текста. Опорные слова и ключевые предложения. Структура текста. План, виды плана (вопросный, цитатный, картинный, мимический).</w:t>
      </w:r>
    </w:p>
    <w:p w:rsidR="00B9371D" w:rsidRPr="003B47C5" w:rsidRDefault="00B9371D" w:rsidP="00B9371D">
      <w:pPr>
        <w:pStyle w:val="20"/>
        <w:shd w:val="clear" w:color="auto" w:fill="auto"/>
        <w:spacing w:after="0" w:line="274" w:lineRule="exact"/>
        <w:ind w:left="20" w:right="20" w:firstLine="440"/>
        <w:jc w:val="both"/>
        <w:rPr>
          <w:sz w:val="24"/>
          <w:szCs w:val="24"/>
        </w:rPr>
      </w:pPr>
      <w:r w:rsidRPr="003B47C5">
        <w:rPr>
          <w:sz w:val="24"/>
          <w:szCs w:val="24"/>
        </w:rPr>
        <w:t>Стили речи: разговорный, книжные (научный, публицистический, деловой), художествен</w:t>
      </w:r>
      <w:r w:rsidRPr="003B47C5">
        <w:rPr>
          <w:sz w:val="24"/>
          <w:szCs w:val="24"/>
        </w:rPr>
        <w:softHyphen/>
        <w:t>ный. Умение определять стилистическую принадлежность текстов, составлять текст в задан</w:t>
      </w:r>
      <w:r w:rsidRPr="003B47C5">
        <w:rPr>
          <w:sz w:val="24"/>
          <w:szCs w:val="24"/>
        </w:rPr>
        <w:softHyphen/>
        <w:t>ном стиле.</w:t>
      </w:r>
    </w:p>
    <w:p w:rsidR="00B9371D" w:rsidRPr="003B47C5" w:rsidRDefault="00B9371D" w:rsidP="00B9371D">
      <w:pPr>
        <w:pStyle w:val="20"/>
        <w:shd w:val="clear" w:color="auto" w:fill="auto"/>
        <w:spacing w:after="0" w:line="274" w:lineRule="exact"/>
        <w:ind w:left="20" w:right="20" w:firstLine="440"/>
        <w:jc w:val="both"/>
        <w:rPr>
          <w:sz w:val="24"/>
          <w:szCs w:val="24"/>
        </w:rPr>
      </w:pPr>
      <w:r w:rsidRPr="003B47C5">
        <w:rPr>
          <w:sz w:val="24"/>
          <w:szCs w:val="24"/>
        </w:rPr>
        <w:t>Типы текста. Повествование, описание, рассуждение. Соотношение типа текста и стиля речи Умение составлять описание предметов и явлений, рассуждение в художественном и научном стилях. Умение составлять повествование с элементами описания. Умение состав</w:t>
      </w:r>
      <w:r w:rsidRPr="003B47C5">
        <w:rPr>
          <w:sz w:val="24"/>
          <w:szCs w:val="24"/>
        </w:rPr>
        <w:softHyphen/>
        <w:t>лять художественное описание природы с элементами оценки действительности, описание животного в научно - публицистическом стиле, художественное повествование с элементами описания</w:t>
      </w:r>
    </w:p>
    <w:p w:rsidR="00B9371D" w:rsidRPr="003B47C5" w:rsidRDefault="00B9371D" w:rsidP="00B9371D">
      <w:pPr>
        <w:pStyle w:val="20"/>
        <w:shd w:val="clear" w:color="auto" w:fill="auto"/>
        <w:spacing w:after="0" w:line="274" w:lineRule="exact"/>
        <w:ind w:left="580" w:firstLine="0"/>
        <w:jc w:val="left"/>
        <w:rPr>
          <w:sz w:val="24"/>
          <w:szCs w:val="24"/>
        </w:rPr>
      </w:pPr>
      <w:r w:rsidRPr="003B47C5">
        <w:rPr>
          <w:sz w:val="24"/>
          <w:szCs w:val="24"/>
        </w:rPr>
        <w:t>Связь между предложениями в тексте. Цепная и параллельная связи.</w:t>
      </w:r>
    </w:p>
    <w:p w:rsidR="00B9371D" w:rsidRPr="003B47C5" w:rsidRDefault="00B9371D" w:rsidP="00B9371D">
      <w:pPr>
        <w:pStyle w:val="20"/>
        <w:shd w:val="clear" w:color="auto" w:fill="auto"/>
        <w:spacing w:after="233" w:line="274" w:lineRule="exact"/>
        <w:ind w:left="20" w:right="20" w:firstLine="0"/>
        <w:jc w:val="both"/>
        <w:rPr>
          <w:sz w:val="24"/>
          <w:szCs w:val="24"/>
        </w:rPr>
      </w:pPr>
      <w:r w:rsidRPr="003B47C5">
        <w:rPr>
          <w:sz w:val="24"/>
          <w:szCs w:val="24"/>
        </w:rPr>
        <w:t>Лексические, тематические, грамматические и интонационные средства связи. Умение опре</w:t>
      </w:r>
      <w:r w:rsidRPr="003B47C5">
        <w:rPr>
          <w:sz w:val="24"/>
          <w:szCs w:val="24"/>
        </w:rPr>
        <w:softHyphen/>
        <w:t>делять средства связи предложений в тексте. Временная соотнесенность глаголов. Использо</w:t>
      </w:r>
      <w:r w:rsidRPr="003B47C5">
        <w:rPr>
          <w:sz w:val="24"/>
          <w:szCs w:val="24"/>
        </w:rPr>
        <w:softHyphen/>
        <w:t>вание глагольного времени в переносном значении. Умение конструировать текст по заданной временной схеме, проводить лексическое и грамматическое редактирование. Умение преобра</w:t>
      </w:r>
      <w:r w:rsidRPr="003B47C5">
        <w:rPr>
          <w:sz w:val="24"/>
          <w:szCs w:val="24"/>
        </w:rPr>
        <w:softHyphen/>
        <w:t>зовывать текст с параллельным построением в предложение с однородными членами и наобо</w:t>
      </w:r>
      <w:r w:rsidRPr="003B47C5">
        <w:rPr>
          <w:sz w:val="24"/>
          <w:szCs w:val="24"/>
        </w:rPr>
        <w:softHyphen/>
        <w:t>рот. Композиция текста. Завязка, развитие действия, кульминация, развязка. Умение опреде</w:t>
      </w:r>
      <w:r w:rsidRPr="003B47C5">
        <w:rPr>
          <w:sz w:val="24"/>
          <w:szCs w:val="24"/>
        </w:rPr>
        <w:softHyphen/>
        <w:t>лять элементы композиции в данном тексте, составлять текст заданной композиционной структуры. Умение восстанавливать деформированный текст с опорой на знание композиции и средств межфразовой связи».</w:t>
      </w:r>
    </w:p>
    <w:p w:rsidR="00B9371D" w:rsidRPr="00D8616F" w:rsidRDefault="00B9371D" w:rsidP="00553820">
      <w:pPr>
        <w:pStyle w:val="Zag3"/>
        <w:spacing w:after="0" w:line="240" w:lineRule="auto"/>
        <w:ind w:firstLine="540"/>
        <w:jc w:val="both"/>
        <w:rPr>
          <w:rFonts w:cs="Times New Roman"/>
          <w:lang w:val="ru-RU"/>
        </w:rPr>
      </w:pP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jc w:val="both"/>
        <w:rPr>
          <w:rFonts w:cs="Times New Roman"/>
          <w:i w:val="0"/>
          <w:lang w:val="ru-RU"/>
        </w:rPr>
      </w:pPr>
      <w:r>
        <w:rPr>
          <w:rFonts w:cs="Times New Roman"/>
          <w:b/>
          <w:bCs/>
          <w:i w:val="0"/>
          <w:lang w:val="ru-RU"/>
        </w:rPr>
        <w:t>2</w:t>
      </w:r>
      <w:r w:rsidR="00943509">
        <w:rPr>
          <w:rFonts w:cs="Times New Roman"/>
          <w:b/>
          <w:bCs/>
          <w:i w:val="0"/>
          <w:lang w:val="ru-RU"/>
        </w:rPr>
        <w:t>.2.3</w:t>
      </w:r>
      <w:r w:rsidRPr="00D8616F">
        <w:rPr>
          <w:rFonts w:cs="Times New Roman"/>
          <w:b/>
          <w:bCs/>
          <w:i w:val="0"/>
          <w:lang w:val="ru-RU"/>
        </w:rPr>
        <w:t xml:space="preserve">. Литературное чтение. </w:t>
      </w:r>
    </w:p>
    <w:p w:rsidR="00553820" w:rsidRPr="00D8616F" w:rsidRDefault="00553820" w:rsidP="00553820">
      <w:pPr>
        <w:ind w:firstLine="540"/>
        <w:jc w:val="both"/>
        <w:rPr>
          <w:rFonts w:cs="Times New Roman"/>
          <w:lang w:val="ru-RU"/>
        </w:rPr>
      </w:pPr>
      <w:r w:rsidRPr="00D8616F">
        <w:rPr>
          <w:rFonts w:cs="Times New Roman"/>
          <w:lang w:val="ru-RU"/>
        </w:rPr>
        <w:t>Виды речевой и читательской деятельности</w:t>
      </w:r>
    </w:p>
    <w:p w:rsidR="00553820" w:rsidRPr="00D8616F" w:rsidRDefault="00553820" w:rsidP="00553820">
      <w:pPr>
        <w:jc w:val="both"/>
        <w:rPr>
          <w:rFonts w:cs="Times New Roman"/>
          <w:i/>
          <w:lang w:val="ru-RU"/>
        </w:rPr>
      </w:pPr>
      <w:r w:rsidRPr="00D8616F">
        <w:rPr>
          <w:rFonts w:cs="Times New Roman"/>
          <w:i/>
          <w:lang w:val="ru-RU"/>
        </w:rPr>
        <w:t>Аудирование (слушание)</w:t>
      </w:r>
    </w:p>
    <w:p w:rsidR="00553820" w:rsidRPr="00D8616F" w:rsidRDefault="00553820" w:rsidP="00553820">
      <w:pPr>
        <w:ind w:firstLine="540"/>
        <w:jc w:val="both"/>
        <w:rPr>
          <w:rFonts w:cs="Times New Roman"/>
          <w:lang w:val="ru-RU"/>
        </w:rPr>
      </w:pPr>
      <w:r w:rsidRPr="00D8616F">
        <w:rPr>
          <w:rFonts w:cs="Times New Roman"/>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8616F">
        <w:rPr>
          <w:rFonts w:cs="Times New Roman"/>
          <w:lang w:val="ru-RU"/>
        </w:rPr>
        <w:noBreakHyphen/>
        <w:t xml:space="preserve"> познавательному и художественному произведению.</w:t>
      </w:r>
    </w:p>
    <w:p w:rsidR="00553820" w:rsidRPr="00D8616F" w:rsidRDefault="00553820" w:rsidP="00553820">
      <w:pPr>
        <w:ind w:firstLine="540"/>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Чтение</w:t>
      </w:r>
    </w:p>
    <w:p w:rsidR="00553820" w:rsidRPr="00D8616F" w:rsidRDefault="00553820" w:rsidP="00553820">
      <w:pPr>
        <w:jc w:val="both"/>
        <w:rPr>
          <w:rFonts w:cs="Times New Roman"/>
          <w:lang w:val="ru-RU"/>
        </w:rPr>
      </w:pPr>
      <w:r w:rsidRPr="00D8616F">
        <w:rPr>
          <w:rFonts w:cs="Times New Roman"/>
          <w:lang w:val="ru-RU"/>
        </w:rPr>
        <w:t xml:space="preserve">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53820" w:rsidRPr="00D8616F" w:rsidRDefault="00553820" w:rsidP="00553820">
      <w:pPr>
        <w:ind w:firstLine="540"/>
        <w:jc w:val="both"/>
        <w:rPr>
          <w:rFonts w:cs="Times New Roman"/>
          <w:lang w:val="ru-RU"/>
        </w:rPr>
      </w:pPr>
      <w:r w:rsidRPr="00D8616F">
        <w:rPr>
          <w:rFonts w:cs="Times New Roman"/>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53820" w:rsidRPr="00D8616F" w:rsidRDefault="00553820" w:rsidP="00553820">
      <w:pPr>
        <w:ind w:firstLine="540"/>
        <w:jc w:val="both"/>
        <w:rPr>
          <w:rFonts w:cs="Times New Roman"/>
          <w:lang w:val="ru-RU"/>
        </w:rPr>
      </w:pPr>
      <w:r w:rsidRPr="00D8616F">
        <w:rPr>
          <w:rFonts w:cs="Times New Roman"/>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53820" w:rsidRPr="00D8616F" w:rsidRDefault="00553820" w:rsidP="00553820">
      <w:pPr>
        <w:ind w:firstLine="540"/>
        <w:jc w:val="both"/>
        <w:rPr>
          <w:rFonts w:cs="Times New Roman"/>
          <w:lang w:val="ru-RU"/>
        </w:rPr>
      </w:pPr>
      <w:r w:rsidRPr="00D8616F">
        <w:rPr>
          <w:rFonts w:cs="Times New Roman"/>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553820" w:rsidRPr="00D8616F" w:rsidRDefault="00553820" w:rsidP="00553820">
      <w:pPr>
        <w:ind w:firstLine="540"/>
        <w:jc w:val="both"/>
        <w:rPr>
          <w:rFonts w:cs="Times New Roman"/>
          <w:lang w:val="ru-RU"/>
        </w:rPr>
      </w:pPr>
      <w:r w:rsidRPr="00D8616F">
        <w:rPr>
          <w:rFonts w:cs="Times New Roman"/>
          <w:lang w:val="ru-RU"/>
        </w:rPr>
        <w:t xml:space="preserve">Самостоятельное определение темы, главной мысли, структуры; деление текста на </w:t>
      </w:r>
      <w:r w:rsidRPr="00D8616F">
        <w:rPr>
          <w:rFonts w:cs="Times New Roman"/>
          <w:lang w:val="ru-RU"/>
        </w:rPr>
        <w:lastRenderedPageBreak/>
        <w:t>смысловые части, их озаглавливание. Умение работать с разными видами информации.</w:t>
      </w:r>
    </w:p>
    <w:p w:rsidR="00553820" w:rsidRPr="00D8616F" w:rsidRDefault="00553820" w:rsidP="00553820">
      <w:pPr>
        <w:ind w:firstLine="540"/>
        <w:jc w:val="both"/>
        <w:rPr>
          <w:rFonts w:cs="Times New Roman"/>
          <w:lang w:val="ru-RU"/>
        </w:rPr>
      </w:pPr>
      <w:r w:rsidRPr="00D8616F">
        <w:rPr>
          <w:rFonts w:cs="Times New Roman"/>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53820" w:rsidRPr="00D8616F" w:rsidRDefault="00553820" w:rsidP="00553820">
      <w:pPr>
        <w:ind w:firstLine="540"/>
        <w:jc w:val="both"/>
        <w:rPr>
          <w:rFonts w:cs="Times New Roman"/>
          <w:lang w:val="ru-RU"/>
        </w:rPr>
      </w:pPr>
      <w:r w:rsidRPr="00D8616F">
        <w:rPr>
          <w:rFonts w:cs="Times New Roman"/>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53820" w:rsidRPr="00D8616F" w:rsidRDefault="00553820" w:rsidP="00553820">
      <w:pPr>
        <w:ind w:firstLine="540"/>
        <w:jc w:val="both"/>
        <w:rPr>
          <w:rFonts w:cs="Times New Roman"/>
          <w:lang w:val="ru-RU"/>
        </w:rPr>
      </w:pPr>
      <w:r w:rsidRPr="00D8616F">
        <w:rPr>
          <w:rFonts w:cs="Times New Roman"/>
          <w:lang w:val="ru-RU"/>
        </w:rPr>
        <w:t>Типы книг (изданий): книга</w:t>
      </w:r>
      <w:r w:rsidRPr="00D8616F">
        <w:rPr>
          <w:rFonts w:cs="Times New Roman"/>
          <w:lang w:val="ru-RU"/>
        </w:rPr>
        <w:noBreakHyphen/>
        <w:t>произведение, книга</w:t>
      </w:r>
      <w:r w:rsidRPr="00D8616F">
        <w:rPr>
          <w:rFonts w:cs="Times New Roman"/>
          <w:lang w:val="ru-RU"/>
        </w:rPr>
        <w:noBreakHyphen/>
        <w:t>сборник, собрание сочинений, периодическая печать, справочные издания (справочники, словари, энциклопедии).</w:t>
      </w:r>
    </w:p>
    <w:p w:rsidR="00553820" w:rsidRPr="00D8616F" w:rsidRDefault="00553820" w:rsidP="00553820">
      <w:pPr>
        <w:ind w:firstLine="540"/>
        <w:jc w:val="both"/>
        <w:rPr>
          <w:rFonts w:cs="Times New Roman"/>
          <w:lang w:val="ru-RU"/>
        </w:rPr>
      </w:pPr>
      <w:r w:rsidRPr="00D8616F">
        <w:rPr>
          <w:rFonts w:cs="Times New Roman"/>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53820" w:rsidRPr="00D8616F" w:rsidRDefault="00553820" w:rsidP="00553820">
      <w:pPr>
        <w:ind w:firstLine="540"/>
        <w:jc w:val="both"/>
        <w:rPr>
          <w:rFonts w:cs="Times New Roman"/>
          <w:lang w:val="ru-RU"/>
        </w:rPr>
      </w:pPr>
      <w:r w:rsidRPr="00D8616F">
        <w:rPr>
          <w:rFonts w:cs="Times New Roman"/>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53820" w:rsidRPr="00D8616F" w:rsidRDefault="00553820" w:rsidP="00553820">
      <w:pPr>
        <w:ind w:firstLine="540"/>
        <w:jc w:val="both"/>
        <w:rPr>
          <w:rFonts w:cs="Times New Roman"/>
          <w:lang w:val="ru-RU"/>
        </w:rPr>
      </w:pPr>
      <w:r w:rsidRPr="00D8616F">
        <w:rPr>
          <w:rFonts w:cs="Times New Roman"/>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53820" w:rsidRPr="00D8616F" w:rsidRDefault="00553820" w:rsidP="00553820">
      <w:pPr>
        <w:ind w:firstLine="540"/>
        <w:jc w:val="both"/>
        <w:rPr>
          <w:rFonts w:cs="Times New Roman"/>
          <w:lang w:val="ru-RU"/>
        </w:rPr>
      </w:pPr>
      <w:r w:rsidRPr="00D8616F">
        <w:rPr>
          <w:rFonts w:cs="Times New Roman"/>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53820" w:rsidRPr="00D8616F" w:rsidRDefault="00553820" w:rsidP="00553820">
      <w:pPr>
        <w:ind w:firstLine="540"/>
        <w:jc w:val="both"/>
        <w:rPr>
          <w:rFonts w:cs="Times New Roman"/>
          <w:lang w:val="ru-RU"/>
        </w:rPr>
      </w:pPr>
      <w:r w:rsidRPr="00D8616F">
        <w:rPr>
          <w:rFonts w:cs="Times New Roman"/>
          <w:lang w:val="ru-RU"/>
        </w:rPr>
        <w:t>Характеристика героя произведения. Портрет, характер героя, выраженные через поступки и речь.</w:t>
      </w:r>
    </w:p>
    <w:p w:rsidR="00553820" w:rsidRPr="00D8616F" w:rsidRDefault="00553820" w:rsidP="00553820">
      <w:pPr>
        <w:ind w:firstLine="540"/>
        <w:jc w:val="both"/>
        <w:rPr>
          <w:rFonts w:cs="Times New Roman"/>
          <w:lang w:val="ru-RU"/>
        </w:rPr>
      </w:pPr>
      <w:r w:rsidRPr="00D8616F">
        <w:rPr>
          <w:rFonts w:cs="Times New Roman"/>
          <w:lang w:val="ru-RU"/>
        </w:rPr>
        <w:t>Освоение разных видов пересказа художественного текста: подробный, выборочный и краткий (передача основных мыслей).</w:t>
      </w:r>
    </w:p>
    <w:p w:rsidR="00553820" w:rsidRPr="00D8616F" w:rsidRDefault="00553820" w:rsidP="00553820">
      <w:pPr>
        <w:ind w:firstLine="540"/>
        <w:jc w:val="both"/>
        <w:rPr>
          <w:rFonts w:cs="Times New Roman"/>
          <w:lang w:val="ru-RU"/>
        </w:rPr>
      </w:pPr>
      <w:r w:rsidRPr="00D8616F">
        <w:rPr>
          <w:rFonts w:cs="Times New Roman"/>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53820" w:rsidRPr="00D8616F" w:rsidRDefault="00553820" w:rsidP="00553820">
      <w:pPr>
        <w:ind w:firstLine="540"/>
        <w:jc w:val="both"/>
        <w:rPr>
          <w:rFonts w:cs="Times New Roman"/>
          <w:lang w:val="ru-RU"/>
        </w:rPr>
      </w:pPr>
      <w:r w:rsidRPr="00D8616F">
        <w:rPr>
          <w:rFonts w:cs="Times New Roman"/>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53820" w:rsidRPr="00D8616F" w:rsidRDefault="00553820" w:rsidP="00553820">
      <w:pPr>
        <w:ind w:firstLine="540"/>
        <w:jc w:val="both"/>
        <w:rPr>
          <w:rFonts w:cs="Times New Roman"/>
          <w:lang w:val="ru-RU"/>
        </w:rPr>
      </w:pPr>
      <w:r w:rsidRPr="00D8616F">
        <w:rPr>
          <w:rFonts w:cs="Times New Roman"/>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D8616F">
        <w:rPr>
          <w:rFonts w:cs="Times New Roman"/>
          <w:lang w:val="ru-RU"/>
        </w:rPr>
        <w:lastRenderedPageBreak/>
        <w:t>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Говорение (культура речевого общения)</w:t>
      </w:r>
    </w:p>
    <w:p w:rsidR="00553820" w:rsidRPr="00D8616F" w:rsidRDefault="00553820" w:rsidP="00553820">
      <w:pPr>
        <w:ind w:firstLine="567"/>
        <w:jc w:val="both"/>
        <w:rPr>
          <w:rFonts w:cs="Times New Roman"/>
          <w:lang w:val="ru-RU"/>
        </w:rPr>
      </w:pPr>
      <w:r w:rsidRPr="00D8616F">
        <w:rPr>
          <w:rFonts w:cs="Times New Roman"/>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53820" w:rsidRPr="00D8616F" w:rsidRDefault="00553820" w:rsidP="00553820">
      <w:pPr>
        <w:ind w:firstLine="540"/>
        <w:jc w:val="both"/>
        <w:rPr>
          <w:rFonts w:cs="Times New Roman"/>
          <w:lang w:val="ru-RU"/>
        </w:rPr>
      </w:pPr>
      <w:r w:rsidRPr="00D8616F">
        <w:rPr>
          <w:rFonts w:cs="Times New Roman"/>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53820" w:rsidRPr="00D8616F" w:rsidRDefault="00553820" w:rsidP="00553820">
      <w:pPr>
        <w:ind w:firstLine="540"/>
        <w:jc w:val="both"/>
        <w:rPr>
          <w:rFonts w:cs="Times New Roman"/>
          <w:lang w:val="ru-RU"/>
        </w:rPr>
      </w:pPr>
      <w:r w:rsidRPr="00D8616F">
        <w:rPr>
          <w:rFonts w:cs="Times New Roman"/>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53820" w:rsidRPr="00D8616F" w:rsidRDefault="00553820" w:rsidP="00553820">
      <w:pPr>
        <w:ind w:firstLine="540"/>
        <w:jc w:val="both"/>
        <w:rPr>
          <w:rFonts w:cs="Times New Roman"/>
          <w:lang w:val="ru-RU"/>
        </w:rPr>
      </w:pPr>
      <w:r w:rsidRPr="00D8616F">
        <w:rPr>
          <w:rFonts w:cs="Times New Roman"/>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Письмо (культура письменной речи)</w:t>
      </w:r>
    </w:p>
    <w:p w:rsidR="00553820" w:rsidRPr="00D8616F" w:rsidRDefault="00553820" w:rsidP="00553820">
      <w:pPr>
        <w:jc w:val="both"/>
        <w:rPr>
          <w:rFonts w:cs="Times New Roman"/>
          <w:lang w:val="ru-RU"/>
        </w:rPr>
      </w:pPr>
      <w:r w:rsidRPr="00D8616F">
        <w:rPr>
          <w:rFonts w:cs="Times New Roman"/>
          <w:lang w:val="ru-RU"/>
        </w:rPr>
        <w:t xml:space="preserve">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Круг детского чтения</w:t>
      </w:r>
    </w:p>
    <w:p w:rsidR="00553820" w:rsidRPr="00D8616F" w:rsidRDefault="00553820" w:rsidP="00553820">
      <w:pPr>
        <w:jc w:val="both"/>
        <w:rPr>
          <w:rFonts w:cs="Times New Roman"/>
          <w:lang w:val="ru-RU"/>
        </w:rPr>
      </w:pPr>
      <w:r w:rsidRPr="00D8616F">
        <w:rPr>
          <w:rFonts w:cs="Times New Roman"/>
          <w:lang w:val="ru-RU"/>
        </w:rPr>
        <w:t xml:space="preserve">        Произведения устного народного творчества разных народов России. Произведения классиков отечественной литературы </w:t>
      </w:r>
      <w:r w:rsidRPr="00D8616F">
        <w:rPr>
          <w:rFonts w:cs="Times New Roman"/>
        </w:rPr>
        <w:t>XIX</w:t>
      </w:r>
      <w:r w:rsidRPr="00D8616F">
        <w:rPr>
          <w:rFonts w:cs="Times New Roman"/>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53820" w:rsidRPr="00D8616F" w:rsidRDefault="00553820" w:rsidP="00553820">
      <w:pPr>
        <w:ind w:firstLine="540"/>
        <w:jc w:val="both"/>
        <w:rPr>
          <w:rFonts w:cs="Times New Roman"/>
          <w:lang w:val="ru-RU"/>
        </w:rPr>
      </w:pPr>
      <w:r w:rsidRPr="00D8616F">
        <w:rPr>
          <w:rFonts w:cs="Times New Roman"/>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53820" w:rsidRPr="00D8616F" w:rsidRDefault="00553820" w:rsidP="00553820">
      <w:pPr>
        <w:ind w:firstLine="540"/>
        <w:jc w:val="both"/>
        <w:rPr>
          <w:rFonts w:cs="Times New Roman"/>
          <w:lang w:val="ru-RU"/>
        </w:rPr>
      </w:pPr>
      <w:r w:rsidRPr="00D8616F">
        <w:rPr>
          <w:rFonts w:cs="Times New Roman"/>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Литературоведческая пропедевтика(практическое освоение)</w:t>
      </w:r>
    </w:p>
    <w:p w:rsidR="00553820" w:rsidRPr="00D8616F" w:rsidRDefault="00553820" w:rsidP="00553820">
      <w:pPr>
        <w:jc w:val="both"/>
        <w:rPr>
          <w:rFonts w:cs="Times New Roman"/>
          <w:lang w:val="ru-RU"/>
        </w:rPr>
      </w:pPr>
      <w:r w:rsidRPr="00D8616F">
        <w:rPr>
          <w:rFonts w:cs="Times New Roman"/>
          <w:lang w:val="ru-RU"/>
        </w:rPr>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53820" w:rsidRPr="00D8616F" w:rsidRDefault="00553820" w:rsidP="00553820">
      <w:pPr>
        <w:ind w:firstLine="540"/>
        <w:jc w:val="both"/>
        <w:rPr>
          <w:rFonts w:cs="Times New Roman"/>
          <w:lang w:val="ru-RU"/>
        </w:rPr>
      </w:pPr>
      <w:r w:rsidRPr="00D8616F">
        <w:rPr>
          <w:rFonts w:cs="Times New Roman"/>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53820" w:rsidRPr="00D8616F" w:rsidRDefault="00553820" w:rsidP="00553820">
      <w:pPr>
        <w:ind w:firstLine="540"/>
        <w:jc w:val="both"/>
        <w:rPr>
          <w:rFonts w:cs="Times New Roman"/>
          <w:lang w:val="ru-RU"/>
        </w:rPr>
      </w:pPr>
      <w:r w:rsidRPr="00D8616F">
        <w:rPr>
          <w:rFonts w:cs="Times New Roman"/>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53820" w:rsidRPr="00D8616F" w:rsidRDefault="00553820" w:rsidP="00553820">
      <w:pPr>
        <w:ind w:firstLine="540"/>
        <w:jc w:val="both"/>
        <w:rPr>
          <w:rFonts w:cs="Times New Roman"/>
          <w:lang w:val="ru-RU"/>
        </w:rPr>
      </w:pPr>
      <w:r w:rsidRPr="00D8616F">
        <w:rPr>
          <w:rFonts w:cs="Times New Roman"/>
          <w:lang w:val="ru-RU"/>
        </w:rPr>
        <w:lastRenderedPageBreak/>
        <w:t>Прозаическая и стихотворная речь: узнавание, различение, выделение особенностей стихотворного произведения (ритм, рифма).</w:t>
      </w:r>
    </w:p>
    <w:p w:rsidR="00553820" w:rsidRPr="00D8616F" w:rsidRDefault="00553820" w:rsidP="00553820">
      <w:pPr>
        <w:ind w:firstLine="540"/>
        <w:jc w:val="both"/>
        <w:rPr>
          <w:rFonts w:cs="Times New Roman"/>
          <w:lang w:val="ru-RU"/>
        </w:rPr>
      </w:pPr>
      <w:r w:rsidRPr="00D8616F">
        <w:rPr>
          <w:rFonts w:cs="Times New Roman"/>
          <w:lang w:val="ru-RU"/>
        </w:rPr>
        <w:t>Фольклор и авторские художественные произведения (различение).</w:t>
      </w:r>
    </w:p>
    <w:p w:rsidR="00553820" w:rsidRPr="00D8616F" w:rsidRDefault="00553820" w:rsidP="00553820">
      <w:pPr>
        <w:ind w:firstLine="540"/>
        <w:jc w:val="both"/>
        <w:rPr>
          <w:rFonts w:cs="Times New Roman"/>
          <w:lang w:val="ru-RU"/>
        </w:rPr>
      </w:pPr>
      <w:r w:rsidRPr="00D8616F">
        <w:rPr>
          <w:rFonts w:cs="Times New Roman"/>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53820" w:rsidRPr="00D8616F" w:rsidRDefault="00553820" w:rsidP="00553820">
      <w:pPr>
        <w:ind w:firstLine="540"/>
        <w:jc w:val="both"/>
        <w:rPr>
          <w:rFonts w:cs="Times New Roman"/>
          <w:lang w:val="ru-RU"/>
        </w:rPr>
      </w:pPr>
      <w:r w:rsidRPr="00D8616F">
        <w:rPr>
          <w:rFonts w:cs="Times New Roman"/>
          <w:lang w:val="ru-RU"/>
        </w:rPr>
        <w:t>Рассказ, стихотворение, басня — общее представление о жанре, особенностях построения и выразительных средствах.</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Творческая деятельность обучающихся (на основе литературных произведений)</w:t>
      </w:r>
    </w:p>
    <w:p w:rsidR="00553820" w:rsidRDefault="00553820" w:rsidP="00553820">
      <w:pPr>
        <w:pStyle w:val="Zag3"/>
        <w:spacing w:after="0" w:line="240" w:lineRule="auto"/>
        <w:jc w:val="both"/>
        <w:rPr>
          <w:rFonts w:cs="Times New Roman"/>
          <w:i w:val="0"/>
          <w:lang w:val="ru-RU"/>
        </w:rPr>
      </w:pPr>
      <w:r w:rsidRPr="00D8616F">
        <w:rPr>
          <w:rFonts w:cs="Times New Roman"/>
          <w:i w:val="0"/>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B9371D" w:rsidRDefault="00B9371D" w:rsidP="00B9371D">
      <w:pPr>
        <w:pStyle w:val="af9"/>
        <w:spacing w:line="360" w:lineRule="auto"/>
        <w:ind w:firstLine="454"/>
        <w:rPr>
          <w:b/>
          <w:sz w:val="24"/>
          <w:szCs w:val="24"/>
          <w:lang w:val="ru-RU"/>
        </w:rPr>
      </w:pPr>
    </w:p>
    <w:p w:rsidR="00B9371D" w:rsidRPr="00B9371D" w:rsidRDefault="00943509" w:rsidP="00B9371D">
      <w:pPr>
        <w:pStyle w:val="af9"/>
        <w:spacing w:line="360" w:lineRule="auto"/>
        <w:ind w:firstLine="454"/>
        <w:rPr>
          <w:rFonts w:ascii="Times New Roman" w:hAnsi="Times New Roman"/>
          <w:b/>
          <w:color w:val="auto"/>
          <w:sz w:val="24"/>
          <w:szCs w:val="24"/>
          <w:lang w:val="ru-RU"/>
        </w:rPr>
      </w:pPr>
      <w:r>
        <w:rPr>
          <w:b/>
          <w:sz w:val="24"/>
          <w:szCs w:val="24"/>
          <w:lang w:val="ru-RU"/>
        </w:rPr>
        <w:t xml:space="preserve">2.2.4 </w:t>
      </w:r>
      <w:r w:rsidR="00B9371D" w:rsidRPr="00B9371D">
        <w:rPr>
          <w:b/>
          <w:sz w:val="24"/>
          <w:szCs w:val="24"/>
          <w:lang w:val="ru-RU"/>
        </w:rPr>
        <w:t>Литературное чтение на родном языке (на русском)</w:t>
      </w:r>
    </w:p>
    <w:p w:rsidR="00B9371D" w:rsidRPr="00D70015" w:rsidRDefault="00B9371D" w:rsidP="00B9371D">
      <w:pPr>
        <w:pStyle w:val="20"/>
        <w:shd w:val="clear" w:color="auto" w:fill="auto"/>
        <w:spacing w:after="0" w:line="274" w:lineRule="exact"/>
        <w:ind w:left="740" w:firstLine="0"/>
        <w:jc w:val="both"/>
        <w:rPr>
          <w:sz w:val="24"/>
          <w:szCs w:val="24"/>
        </w:rPr>
      </w:pPr>
      <w:r w:rsidRPr="00D70015">
        <w:rPr>
          <w:rStyle w:val="aff7"/>
          <w:sz w:val="24"/>
          <w:szCs w:val="24"/>
        </w:rPr>
        <w:t>«</w:t>
      </w:r>
      <w:r w:rsidRPr="00D70015">
        <w:rPr>
          <w:sz w:val="24"/>
          <w:szCs w:val="24"/>
        </w:rPr>
        <w:t>Виды речевой и читательской деятельности.</w:t>
      </w:r>
    </w:p>
    <w:p w:rsidR="00B9371D" w:rsidRPr="00D70015" w:rsidRDefault="00B9371D" w:rsidP="00B9371D">
      <w:pPr>
        <w:pStyle w:val="34"/>
        <w:shd w:val="clear" w:color="auto" w:fill="auto"/>
        <w:spacing w:before="0" w:line="274" w:lineRule="exact"/>
        <w:ind w:left="740"/>
        <w:jc w:val="both"/>
        <w:rPr>
          <w:sz w:val="24"/>
          <w:szCs w:val="24"/>
        </w:rPr>
      </w:pPr>
      <w:r w:rsidRPr="00D70015">
        <w:rPr>
          <w:sz w:val="24"/>
          <w:szCs w:val="24"/>
        </w:rPr>
        <w:t>Аудирование (слушание).</w:t>
      </w:r>
    </w:p>
    <w:p w:rsidR="00B9371D" w:rsidRPr="00D70015" w:rsidRDefault="00B9371D" w:rsidP="00B9371D">
      <w:pPr>
        <w:pStyle w:val="20"/>
        <w:shd w:val="clear" w:color="auto" w:fill="auto"/>
        <w:spacing w:after="0" w:line="274" w:lineRule="exact"/>
        <w:ind w:left="20" w:right="20" w:firstLine="260"/>
        <w:jc w:val="both"/>
        <w:rPr>
          <w:sz w:val="24"/>
          <w:szCs w:val="24"/>
        </w:rPr>
      </w:pPr>
      <w:r w:rsidRPr="00D70015">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w:t>
      </w:r>
      <w:r w:rsidRPr="00D70015">
        <w:rPr>
          <w:sz w:val="24"/>
          <w:szCs w:val="24"/>
        </w:rPr>
        <w:softHyphen/>
        <w:t>нию услышанного произведения, определение последовательности событий, осознание цели речевого высказывания, умение задавать вопрос по услышанному художественному произве</w:t>
      </w:r>
      <w:r w:rsidRPr="00D70015">
        <w:rPr>
          <w:sz w:val="24"/>
          <w:szCs w:val="24"/>
        </w:rPr>
        <w:softHyphen/>
        <w:t>дению.</w:t>
      </w:r>
    </w:p>
    <w:p w:rsidR="00B9371D" w:rsidRPr="00D70015" w:rsidRDefault="00B9371D" w:rsidP="00B9371D">
      <w:pPr>
        <w:pStyle w:val="34"/>
        <w:shd w:val="clear" w:color="auto" w:fill="auto"/>
        <w:spacing w:before="0" w:line="274" w:lineRule="exact"/>
        <w:ind w:left="20" w:firstLine="260"/>
        <w:jc w:val="both"/>
        <w:rPr>
          <w:sz w:val="24"/>
          <w:szCs w:val="24"/>
        </w:rPr>
      </w:pPr>
      <w:r w:rsidRPr="00D70015">
        <w:rPr>
          <w:sz w:val="24"/>
          <w:szCs w:val="24"/>
        </w:rPr>
        <w:t>Чтение.</w:t>
      </w:r>
    </w:p>
    <w:p w:rsidR="00B9371D" w:rsidRPr="00D70015" w:rsidRDefault="00B9371D" w:rsidP="00B9371D">
      <w:pPr>
        <w:pStyle w:val="20"/>
        <w:shd w:val="clear" w:color="auto" w:fill="auto"/>
        <w:spacing w:after="0" w:line="274" w:lineRule="exact"/>
        <w:ind w:left="20" w:right="20" w:firstLine="260"/>
        <w:jc w:val="both"/>
        <w:rPr>
          <w:sz w:val="24"/>
          <w:szCs w:val="24"/>
        </w:rPr>
      </w:pPr>
      <w:r w:rsidRPr="00D70015">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B9371D" w:rsidRPr="00D70015" w:rsidRDefault="00B9371D" w:rsidP="00B9371D">
      <w:pPr>
        <w:pStyle w:val="20"/>
        <w:shd w:val="clear" w:color="auto" w:fill="auto"/>
        <w:spacing w:after="0" w:line="274" w:lineRule="exact"/>
        <w:ind w:left="20" w:right="20" w:firstLine="260"/>
        <w:jc w:val="both"/>
        <w:rPr>
          <w:sz w:val="24"/>
          <w:szCs w:val="24"/>
        </w:rPr>
      </w:pPr>
      <w:r w:rsidRPr="00D70015">
        <w:rPr>
          <w:sz w:val="24"/>
          <w:szCs w:val="24"/>
        </w:rPr>
        <w:t>Соблюдение орфоэпических и интонационных норм чтения. чтение предложений с интона</w:t>
      </w:r>
      <w:r w:rsidRPr="00D70015">
        <w:rPr>
          <w:sz w:val="24"/>
          <w:szCs w:val="24"/>
        </w:rPr>
        <w:softHyphen/>
        <w:t>ционным выделением знаков препинания. 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 Работа с разными видами текста. Определение целей создания разных видов текста. Особенности фольклорного текста. Практическое освоение умения отли</w:t>
      </w:r>
      <w:r w:rsidRPr="00D70015">
        <w:rPr>
          <w:sz w:val="24"/>
          <w:szCs w:val="24"/>
        </w:rPr>
        <w:softHyphen/>
        <w:t>чать текст от набора предложений. Прогнозирование содержания книги по ее названию и оформлению.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Библиографическая культура. Книга как особый вид искусства. Книга как источник необхо</w:t>
      </w:r>
      <w:r w:rsidRPr="00D70015">
        <w:rPr>
          <w:sz w:val="24"/>
          <w:szCs w:val="24"/>
        </w:rPr>
        <w:softHyphen/>
        <w:t>димых знаний. Первые книги на Руси и начало книгопечатания (общее представление). Эле</w:t>
      </w:r>
      <w:r w:rsidRPr="00D70015">
        <w:rPr>
          <w:sz w:val="24"/>
          <w:szCs w:val="24"/>
        </w:rPr>
        <w:softHyphen/>
        <w:t>менты книги: содержание или оглавление, титульный лист, иллюстрации. Работа с текстом художественного произведения. Понимание заглавия произведения, его адекватное соотноше</w:t>
      </w:r>
      <w:r w:rsidRPr="00D70015">
        <w:rPr>
          <w:sz w:val="24"/>
          <w:szCs w:val="24"/>
        </w:rPr>
        <w:softHyphen/>
        <w:t>ние с содержанием. Определение особенностей художественного текста: своеобразие вырази</w:t>
      </w:r>
      <w:r w:rsidRPr="00D70015">
        <w:rPr>
          <w:sz w:val="24"/>
          <w:szCs w:val="24"/>
        </w:rPr>
        <w:softHyphen/>
        <w:t>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w:t>
      </w:r>
      <w:r w:rsidRPr="00D70015">
        <w:rPr>
          <w:sz w:val="24"/>
          <w:szCs w:val="24"/>
        </w:rPr>
        <w:softHyphen/>
        <w:t>ния норм морали. Осознание понятия «Родина», представления о проявлении любви к своей Родине в литературе. Самостоятельное воспроизведение текста с использованием выразитель</w:t>
      </w:r>
      <w:r w:rsidRPr="00D70015">
        <w:rPr>
          <w:sz w:val="24"/>
          <w:szCs w:val="24"/>
        </w:rPr>
        <w:softHyphen/>
        <w:t>ных средств языка. Характеристика героя произведения с использованием художественно</w:t>
      </w:r>
      <w:r w:rsidRPr="00D70015">
        <w:rPr>
          <w:sz w:val="24"/>
          <w:szCs w:val="24"/>
        </w:rPr>
        <w:softHyphen/>
        <w:t>выразительных средств данного текста. Нахождение в тексте слов и выражений, характеризу</w:t>
      </w:r>
      <w:r w:rsidRPr="00D70015">
        <w:rPr>
          <w:sz w:val="24"/>
          <w:szCs w:val="24"/>
        </w:rPr>
        <w:softHyphen/>
        <w:t>ющих героя и событие. Анализ (с помощью учителя), мотивы поступка персонажа. Характе</w:t>
      </w:r>
      <w:r w:rsidRPr="00D70015">
        <w:rPr>
          <w:sz w:val="24"/>
          <w:szCs w:val="24"/>
        </w:rPr>
        <w:softHyphen/>
      </w:r>
      <w:r w:rsidRPr="00D70015">
        <w:rPr>
          <w:sz w:val="24"/>
          <w:szCs w:val="24"/>
        </w:rPr>
        <w:lastRenderedPageBreak/>
        <w:t>ристика героя произведения. Портрет, характер героя, выраженные через поступки и речь. Г о- ворение (культура речевого общения) Осознание диалога как вида речи. Особенности диало</w:t>
      </w:r>
      <w:r w:rsidRPr="00D70015">
        <w:rPr>
          <w:sz w:val="24"/>
          <w:szCs w:val="24"/>
        </w:rPr>
        <w:softHyphen/>
        <w:t>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Монолог как форма речевого высказывания. Моно</w:t>
      </w:r>
      <w:r w:rsidRPr="00D70015">
        <w:rPr>
          <w:sz w:val="24"/>
          <w:szCs w:val="24"/>
        </w:rPr>
        <w:softHyphen/>
        <w:t>логическое речевое высказывание небольшого объема с опорой на авторский текст, по пред</w:t>
      </w:r>
      <w:r w:rsidRPr="00D70015">
        <w:rPr>
          <w:sz w:val="24"/>
          <w:szCs w:val="24"/>
        </w:rPr>
        <w:softHyphen/>
        <w:t>ложенной теме или в виде (форме) ответа на вопрос. Отражение основной мысли текста в вы</w:t>
      </w:r>
      <w:r w:rsidRPr="00D70015">
        <w:rPr>
          <w:sz w:val="24"/>
          <w:szCs w:val="24"/>
        </w:rPr>
        <w:softHyphen/>
        <w:t>сказывании. Передача содержания прочитанного или прослушанного с учетом специфики тек</w:t>
      </w:r>
      <w:r w:rsidRPr="00D70015">
        <w:rPr>
          <w:sz w:val="24"/>
          <w:szCs w:val="24"/>
        </w:rPr>
        <w:softHyphen/>
        <w:t xml:space="preserve">ста. Круг детского чтения Произведения устного народного творчества России. Произведения классиков отечественной литературы </w:t>
      </w:r>
      <w:r w:rsidRPr="00D70015">
        <w:rPr>
          <w:sz w:val="24"/>
          <w:szCs w:val="24"/>
          <w:lang w:val="en-US" w:eastAsia="en-US" w:bidi="en-US"/>
        </w:rPr>
        <w:t>XIX</w:t>
      </w:r>
      <w:r w:rsidRPr="00D70015">
        <w:rPr>
          <w:sz w:val="24"/>
          <w:szCs w:val="24"/>
          <w:lang w:eastAsia="en-US" w:bidi="en-US"/>
        </w:rPr>
        <w:t>-</w:t>
      </w:r>
      <w:r w:rsidRPr="00D70015">
        <w:rPr>
          <w:sz w:val="24"/>
          <w:szCs w:val="24"/>
          <w:lang w:val="en-US" w:eastAsia="en-US" w:bidi="en-US"/>
        </w:rPr>
        <w:t>XX</w:t>
      </w:r>
      <w:r w:rsidRPr="00D70015">
        <w:rPr>
          <w:sz w:val="24"/>
          <w:szCs w:val="24"/>
        </w:rPr>
        <w:t>вв., классиков детской литературы, произведе</w:t>
      </w:r>
      <w:r w:rsidRPr="00D70015">
        <w:rPr>
          <w:sz w:val="24"/>
          <w:szCs w:val="24"/>
        </w:rPr>
        <w:softHyphen/>
        <w:t>ния современной отечественной литературы, доступные для восприятия младших школьни</w:t>
      </w:r>
      <w:r w:rsidRPr="00D70015">
        <w:rPr>
          <w:sz w:val="24"/>
          <w:szCs w:val="24"/>
        </w:rPr>
        <w:softHyphen/>
        <w:t>ков. Основные темы детского чтения: фольклор родного народа, произведения о Родине, при</w:t>
      </w:r>
      <w:r w:rsidRPr="00D70015">
        <w:rPr>
          <w:sz w:val="24"/>
          <w:szCs w:val="24"/>
        </w:rPr>
        <w:softHyphen/>
        <w:t>роде, детях, братьях наших меньших, добре и зле. Литературоведческая пропедевтика (прак</w:t>
      </w:r>
      <w:r w:rsidRPr="00D70015">
        <w:rPr>
          <w:sz w:val="24"/>
          <w:szCs w:val="24"/>
        </w:rPr>
        <w:softHyphen/>
        <w:t>тическое освоение) Фольклор и авторские художественные произведения (различение). Жан</w:t>
      </w:r>
      <w:r w:rsidRPr="00D70015">
        <w:rPr>
          <w:sz w:val="24"/>
          <w:szCs w:val="24"/>
        </w:rPr>
        <w:softHyphen/>
        <w:t>ровое разнообразие произведений. Малые фольклорные формы (колыбельные песни, посло</w:t>
      </w:r>
      <w:r w:rsidRPr="00D70015">
        <w:rPr>
          <w:sz w:val="24"/>
          <w:szCs w:val="24"/>
        </w:rPr>
        <w:softHyphen/>
        <w:t>вицы и поговорки, загадки) - узнавание, различение, определение основного смысла. Сказки. Художественные особенности сказок. Творческая деятельность обучающихся (на основе ли</w:t>
      </w:r>
      <w:r w:rsidRPr="00D70015">
        <w:rPr>
          <w:sz w:val="24"/>
          <w:szCs w:val="24"/>
        </w:rPr>
        <w:softHyphen/>
        <w:t>тературных произведений)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p>
    <w:p w:rsidR="00B9371D" w:rsidRPr="00D70015" w:rsidRDefault="00B9371D" w:rsidP="00B9371D">
      <w:pPr>
        <w:pStyle w:val="34"/>
        <w:shd w:val="clear" w:color="auto" w:fill="auto"/>
        <w:spacing w:before="0" w:line="274" w:lineRule="exact"/>
        <w:ind w:left="20"/>
        <w:jc w:val="both"/>
        <w:rPr>
          <w:sz w:val="24"/>
          <w:szCs w:val="24"/>
        </w:rPr>
      </w:pPr>
      <w:r w:rsidRPr="00D70015">
        <w:rPr>
          <w:sz w:val="24"/>
          <w:szCs w:val="24"/>
        </w:rPr>
        <w:t>Литературное творчество</w:t>
      </w:r>
    </w:p>
    <w:p w:rsidR="00B9371D" w:rsidRPr="00D70015" w:rsidRDefault="00B9371D" w:rsidP="00B9371D">
      <w:pPr>
        <w:pStyle w:val="20"/>
        <w:shd w:val="clear" w:color="auto" w:fill="auto"/>
        <w:spacing w:after="0" w:line="274" w:lineRule="exact"/>
        <w:ind w:left="20" w:right="20" w:firstLine="400"/>
        <w:jc w:val="both"/>
        <w:rPr>
          <w:sz w:val="24"/>
          <w:szCs w:val="24"/>
        </w:rPr>
      </w:pPr>
      <w:r w:rsidRPr="00D70015">
        <w:rPr>
          <w:sz w:val="24"/>
          <w:szCs w:val="24"/>
        </w:rPr>
        <w:t>Читать художественные тексты, осмысливая их до чтения, во время чтения и после чтения (с помощью учителя), делить текст на части с опорой на абзацы, озаглавливать текст, состав</w:t>
      </w:r>
      <w:r w:rsidRPr="00D70015">
        <w:rPr>
          <w:sz w:val="24"/>
          <w:szCs w:val="24"/>
        </w:rPr>
        <w:softHyphen/>
        <w:t>лять простой план, пересказывать текст. Читать и понимать учебно-научные тексты (опреде</w:t>
      </w:r>
      <w:r w:rsidRPr="00D70015">
        <w:rPr>
          <w:sz w:val="24"/>
          <w:szCs w:val="24"/>
        </w:rPr>
        <w:softHyphen/>
        <w:t>лять количество частей, задавать вопрос к каждой части, составлять план, пересказывать по плану). Инсценировать произведения известных авторов. Сравнивать героев сказок. Сравни</w:t>
      </w:r>
      <w:r w:rsidRPr="00D70015">
        <w:rPr>
          <w:sz w:val="24"/>
          <w:szCs w:val="24"/>
        </w:rPr>
        <w:softHyphen/>
        <w:t>вать литературные и исторические тексты.</w:t>
      </w:r>
    </w:p>
    <w:p w:rsidR="00B9371D" w:rsidRPr="00D70015" w:rsidRDefault="00B9371D" w:rsidP="00B9371D">
      <w:pPr>
        <w:pStyle w:val="34"/>
        <w:shd w:val="clear" w:color="auto" w:fill="auto"/>
        <w:spacing w:before="0" w:line="274" w:lineRule="exact"/>
        <w:ind w:left="20"/>
        <w:jc w:val="both"/>
        <w:rPr>
          <w:sz w:val="24"/>
          <w:szCs w:val="24"/>
        </w:rPr>
      </w:pPr>
      <w:r w:rsidRPr="00D70015">
        <w:rPr>
          <w:sz w:val="24"/>
          <w:szCs w:val="24"/>
        </w:rPr>
        <w:t>Культура речи.</w:t>
      </w:r>
    </w:p>
    <w:p w:rsidR="00B9371D" w:rsidRPr="00D70015" w:rsidRDefault="00B9371D" w:rsidP="00B9371D">
      <w:pPr>
        <w:pStyle w:val="20"/>
        <w:shd w:val="clear" w:color="auto" w:fill="auto"/>
        <w:spacing w:after="0" w:line="274" w:lineRule="exact"/>
        <w:ind w:left="20" w:right="20" w:firstLine="400"/>
        <w:jc w:val="both"/>
        <w:rPr>
          <w:sz w:val="24"/>
          <w:szCs w:val="24"/>
        </w:rPr>
      </w:pPr>
      <w:r w:rsidRPr="00D70015">
        <w:rPr>
          <w:sz w:val="24"/>
          <w:szCs w:val="24"/>
        </w:rPr>
        <w:t>Общее понятие о культуре речи. Основные качества речи: правильность, точность, богат</w:t>
      </w:r>
      <w:r w:rsidRPr="00D70015">
        <w:rPr>
          <w:sz w:val="24"/>
          <w:szCs w:val="24"/>
        </w:rPr>
        <w:softHyphen/>
        <w:t>ство. Выразительность речи. Интонация: сила, темп, тембр, мелодика речи. Монолог и диалог. Умение самостоятельно подготовиться к выразительному чтению произведения. Умение вы</w:t>
      </w:r>
      <w:r w:rsidRPr="00D70015">
        <w:rPr>
          <w:sz w:val="24"/>
          <w:szCs w:val="24"/>
        </w:rPr>
        <w:softHyphen/>
        <w:t>разительно прочитать текст после самостоятельной подготовки.</w:t>
      </w:r>
    </w:p>
    <w:p w:rsidR="00B9371D" w:rsidRPr="00D70015" w:rsidRDefault="00B9371D" w:rsidP="00B9371D">
      <w:pPr>
        <w:pStyle w:val="20"/>
        <w:shd w:val="clear" w:color="auto" w:fill="auto"/>
        <w:spacing w:after="0" w:line="274" w:lineRule="exact"/>
        <w:ind w:left="20" w:right="20" w:firstLine="400"/>
        <w:jc w:val="both"/>
        <w:rPr>
          <w:sz w:val="24"/>
          <w:szCs w:val="24"/>
        </w:rPr>
      </w:pPr>
      <w:r w:rsidRPr="00D70015">
        <w:rPr>
          <w:sz w:val="24"/>
          <w:szCs w:val="24"/>
        </w:rPr>
        <w:t>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w:t>
      </w:r>
      <w:r w:rsidRPr="00D70015">
        <w:rPr>
          <w:sz w:val="24"/>
          <w:szCs w:val="24"/>
        </w:rPr>
        <w:softHyphen/>
        <w:t>ненными грамматическими и речевыми ошибками.</w:t>
      </w:r>
    </w:p>
    <w:p w:rsidR="00B9371D" w:rsidRPr="00D70015" w:rsidRDefault="00B9371D" w:rsidP="00B9371D">
      <w:pPr>
        <w:pStyle w:val="20"/>
        <w:shd w:val="clear" w:color="auto" w:fill="auto"/>
        <w:spacing w:after="0" w:line="274" w:lineRule="exact"/>
        <w:ind w:left="20" w:right="20" w:firstLine="400"/>
        <w:jc w:val="both"/>
        <w:rPr>
          <w:sz w:val="24"/>
          <w:szCs w:val="24"/>
        </w:rPr>
      </w:pPr>
      <w:r w:rsidRPr="00D70015">
        <w:rPr>
          <w:sz w:val="24"/>
          <w:szCs w:val="24"/>
        </w:rPr>
        <w:t>Монолог и диалог как разновидность речи. Умение составлять текст - монолог и текст - диалог, правильно их оформлять на письме. Драматические импровизации.</w:t>
      </w:r>
    </w:p>
    <w:p w:rsidR="00B9371D" w:rsidRPr="00D70015" w:rsidRDefault="00B9371D" w:rsidP="00B9371D">
      <w:pPr>
        <w:pStyle w:val="20"/>
        <w:shd w:val="clear" w:color="auto" w:fill="auto"/>
        <w:spacing w:after="0" w:line="274" w:lineRule="exact"/>
        <w:ind w:left="20" w:right="20" w:firstLine="400"/>
        <w:jc w:val="both"/>
        <w:rPr>
          <w:sz w:val="24"/>
          <w:szCs w:val="24"/>
        </w:rPr>
      </w:pPr>
      <w:r w:rsidRPr="00D70015">
        <w:rPr>
          <w:sz w:val="24"/>
          <w:szCs w:val="24"/>
        </w:rPr>
        <w:t>Выразительное чтение, интонация. Умение самостоятельно подготовиться к выразитель</w:t>
      </w:r>
      <w:r w:rsidRPr="00D70015">
        <w:rPr>
          <w:sz w:val="24"/>
          <w:szCs w:val="24"/>
        </w:rPr>
        <w:softHyphen/>
        <w:t>ному чтению произведения. Умение импровизировать. Умение инсценировать диалог».</w:t>
      </w:r>
    </w:p>
    <w:p w:rsidR="00B9371D" w:rsidRDefault="00B9371D" w:rsidP="00B9371D">
      <w:pPr>
        <w:pStyle w:val="34"/>
        <w:shd w:val="clear" w:color="auto" w:fill="auto"/>
        <w:tabs>
          <w:tab w:val="left" w:pos="975"/>
        </w:tabs>
        <w:spacing w:before="0" w:line="274" w:lineRule="exact"/>
        <w:ind w:left="520" w:right="20"/>
        <w:jc w:val="both"/>
        <w:rPr>
          <w:sz w:val="24"/>
          <w:szCs w:val="24"/>
        </w:rPr>
      </w:pPr>
    </w:p>
    <w:p w:rsidR="00B9371D" w:rsidRDefault="00B9371D" w:rsidP="00B9371D">
      <w:pPr>
        <w:pStyle w:val="34"/>
        <w:shd w:val="clear" w:color="auto" w:fill="auto"/>
        <w:tabs>
          <w:tab w:val="left" w:pos="975"/>
        </w:tabs>
        <w:spacing w:before="0" w:line="274" w:lineRule="exact"/>
        <w:ind w:left="520" w:right="20"/>
        <w:jc w:val="both"/>
        <w:rPr>
          <w:sz w:val="24"/>
          <w:szCs w:val="24"/>
        </w:rPr>
      </w:pPr>
    </w:p>
    <w:p w:rsidR="00B9371D" w:rsidRDefault="00B9371D" w:rsidP="00553820">
      <w:pPr>
        <w:pStyle w:val="Zag3"/>
        <w:spacing w:after="0" w:line="240" w:lineRule="auto"/>
        <w:jc w:val="both"/>
        <w:rPr>
          <w:rFonts w:cs="Times New Roman"/>
          <w:i w:val="0"/>
          <w:lang w:val="ru-RU"/>
        </w:rPr>
      </w:pPr>
    </w:p>
    <w:p w:rsidR="00B9371D" w:rsidRPr="00B9371D" w:rsidRDefault="00B9371D" w:rsidP="00553820">
      <w:pPr>
        <w:pStyle w:val="Zag3"/>
        <w:spacing w:after="0" w:line="240" w:lineRule="auto"/>
        <w:jc w:val="both"/>
        <w:rPr>
          <w:rFonts w:cs="Times New Roman"/>
          <w:i w:val="0"/>
          <w:lang w:val="ru-RU"/>
        </w:rPr>
      </w:pP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.2.5</w:t>
      </w:r>
      <w:r w:rsidRPr="00D8616F">
        <w:rPr>
          <w:rFonts w:cs="Times New Roman"/>
          <w:b/>
          <w:bCs/>
          <w:i w:val="0"/>
          <w:lang w:val="ru-RU"/>
        </w:rPr>
        <w:t>. Иностранный язык</w:t>
      </w:r>
    </w:p>
    <w:p w:rsidR="00553820" w:rsidRPr="00D8616F" w:rsidRDefault="00553820" w:rsidP="00553820">
      <w:pPr>
        <w:jc w:val="both"/>
        <w:rPr>
          <w:rFonts w:cs="Times New Roman"/>
          <w:i/>
          <w:lang w:val="ru-RU"/>
        </w:rPr>
      </w:pPr>
      <w:r w:rsidRPr="00D8616F">
        <w:rPr>
          <w:rFonts w:cs="Times New Roman"/>
          <w:i/>
          <w:lang w:val="ru-RU"/>
        </w:rPr>
        <w:t>Предметное содержание речи</w:t>
      </w:r>
    </w:p>
    <w:p w:rsidR="00553820" w:rsidRPr="00D8616F" w:rsidRDefault="00553820" w:rsidP="00553820">
      <w:pPr>
        <w:jc w:val="both"/>
        <w:rPr>
          <w:rFonts w:cs="Times New Roman"/>
          <w:lang w:val="ru-RU"/>
        </w:rPr>
      </w:pPr>
      <w:r w:rsidRPr="00D8616F">
        <w:rPr>
          <w:rFonts w:cs="Times New Roman"/>
          <w:lang w:val="ru-RU"/>
        </w:rPr>
        <w:t xml:space="preserve">      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553820" w:rsidRPr="00D8616F" w:rsidRDefault="00553820" w:rsidP="00553820">
      <w:pPr>
        <w:ind w:firstLine="540"/>
        <w:jc w:val="both"/>
        <w:rPr>
          <w:rFonts w:cs="Times New Roman"/>
          <w:lang w:val="ru-RU"/>
        </w:rPr>
      </w:pPr>
      <w:r w:rsidRPr="00D8616F">
        <w:rPr>
          <w:rFonts w:cs="Times New Roman"/>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53820" w:rsidRPr="00D8616F" w:rsidRDefault="00553820" w:rsidP="00553820">
      <w:pPr>
        <w:ind w:firstLine="540"/>
        <w:jc w:val="both"/>
        <w:rPr>
          <w:rFonts w:cs="Times New Roman"/>
          <w:lang w:val="ru-RU"/>
        </w:rPr>
      </w:pPr>
      <w:r w:rsidRPr="00D8616F">
        <w:rPr>
          <w:rFonts w:cs="Times New Roman"/>
          <w:lang w:val="ru-RU"/>
        </w:rPr>
        <w:t xml:space="preserve">Я и моя семья. члены семьи, их имена, возраст, внешность, черты характера, </w:t>
      </w:r>
      <w:r w:rsidRPr="00D8616F">
        <w:rPr>
          <w:rFonts w:cs="Times New Roman"/>
          <w:lang w:val="ru-RU"/>
        </w:rPr>
        <w:lastRenderedPageBreak/>
        <w:t>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553820" w:rsidRPr="00D8616F" w:rsidRDefault="00553820" w:rsidP="00553820">
      <w:pPr>
        <w:ind w:firstLine="540"/>
        <w:jc w:val="both"/>
        <w:rPr>
          <w:rFonts w:cs="Times New Roman"/>
          <w:lang w:val="ru-RU"/>
        </w:rPr>
      </w:pPr>
      <w:r w:rsidRPr="00D8616F">
        <w:rPr>
          <w:rFonts w:cs="Times New Roman"/>
          <w:lang w:val="ru-RU"/>
        </w:rPr>
        <w:t>Мир моих увлечений. Мои любимые занятия. Виды спорта и спортивные игры. Мои любимые сказки. Выходной день (в зоопарке, цирке), каникулы.</w:t>
      </w:r>
    </w:p>
    <w:p w:rsidR="00553820" w:rsidRPr="00D8616F" w:rsidRDefault="00553820" w:rsidP="00553820">
      <w:pPr>
        <w:ind w:firstLine="540"/>
        <w:jc w:val="both"/>
        <w:rPr>
          <w:rFonts w:cs="Times New Roman"/>
          <w:lang w:val="ru-RU"/>
        </w:rPr>
      </w:pPr>
      <w:r w:rsidRPr="00D8616F">
        <w:rPr>
          <w:rFonts w:cs="Times New Roman"/>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553820" w:rsidRPr="00D8616F" w:rsidRDefault="00553820" w:rsidP="00553820">
      <w:pPr>
        <w:ind w:firstLine="540"/>
        <w:jc w:val="both"/>
        <w:rPr>
          <w:rFonts w:cs="Times New Roman"/>
          <w:lang w:val="ru-RU"/>
        </w:rPr>
      </w:pPr>
      <w:r w:rsidRPr="00D8616F">
        <w:rPr>
          <w:rFonts w:cs="Times New Roman"/>
          <w:lang w:val="ru-RU"/>
        </w:rPr>
        <w:t>Моя школа. Классная комната, учебные предметы, школьные принадлежности. Учебные занятия на уроках.</w:t>
      </w:r>
    </w:p>
    <w:p w:rsidR="00553820" w:rsidRPr="00D8616F" w:rsidRDefault="00553820" w:rsidP="00553820">
      <w:pPr>
        <w:ind w:firstLine="540"/>
        <w:jc w:val="both"/>
        <w:rPr>
          <w:rFonts w:cs="Times New Roman"/>
          <w:lang w:val="ru-RU"/>
        </w:rPr>
      </w:pPr>
      <w:r w:rsidRPr="00D8616F">
        <w:rPr>
          <w:rFonts w:cs="Times New Roman"/>
          <w:lang w:val="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553820" w:rsidRPr="00D8616F" w:rsidRDefault="00553820" w:rsidP="00553820">
      <w:pPr>
        <w:ind w:firstLine="540"/>
        <w:jc w:val="both"/>
        <w:rPr>
          <w:rFonts w:cs="Times New Roman"/>
          <w:lang w:val="ru-RU"/>
        </w:rPr>
      </w:pPr>
      <w:r w:rsidRPr="00D8616F">
        <w:rPr>
          <w:rFonts w:cs="Times New Roman"/>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553820" w:rsidRPr="00D8616F" w:rsidRDefault="00553820" w:rsidP="00553820">
      <w:pPr>
        <w:ind w:firstLine="540"/>
        <w:jc w:val="both"/>
        <w:rPr>
          <w:rFonts w:cs="Times New Roman"/>
          <w:lang w:val="ru-RU"/>
        </w:rPr>
      </w:pPr>
      <w:r w:rsidRPr="00D8616F">
        <w:rPr>
          <w:rFonts w:cs="Times New Roman"/>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Коммуникативные умения по видам речевой деятельности</w:t>
      </w:r>
    </w:p>
    <w:p w:rsidR="00553820" w:rsidRPr="00D8616F" w:rsidRDefault="00553820" w:rsidP="00553820">
      <w:pPr>
        <w:jc w:val="both"/>
        <w:rPr>
          <w:rFonts w:cs="Times New Roman"/>
          <w:i/>
          <w:lang w:val="ru-RU"/>
        </w:rPr>
      </w:pPr>
      <w:r w:rsidRPr="00D8616F">
        <w:rPr>
          <w:rFonts w:cs="Times New Roman"/>
          <w:i/>
          <w:lang w:val="ru-RU"/>
        </w:rPr>
        <w:t>В русле говорения</w:t>
      </w:r>
    </w:p>
    <w:p w:rsidR="00553820" w:rsidRPr="00D8616F" w:rsidRDefault="00553820" w:rsidP="00553820">
      <w:pPr>
        <w:ind w:firstLine="540"/>
        <w:jc w:val="both"/>
        <w:rPr>
          <w:rFonts w:cs="Times New Roman"/>
          <w:lang w:val="ru-RU"/>
        </w:rPr>
      </w:pPr>
      <w:r w:rsidRPr="00D8616F">
        <w:rPr>
          <w:rFonts w:cs="Times New Roman"/>
          <w:lang w:val="ru-RU"/>
        </w:rPr>
        <w:t>1. Диалогическая форма</w:t>
      </w:r>
    </w:p>
    <w:p w:rsidR="00553820" w:rsidRPr="00D8616F" w:rsidRDefault="00553820" w:rsidP="00553820">
      <w:pPr>
        <w:ind w:firstLine="540"/>
        <w:jc w:val="both"/>
        <w:rPr>
          <w:rFonts w:cs="Times New Roman"/>
          <w:lang w:val="ru-RU"/>
        </w:rPr>
      </w:pPr>
      <w:r w:rsidRPr="00D8616F">
        <w:rPr>
          <w:rFonts w:cs="Times New Roman"/>
          <w:lang w:val="ru-RU"/>
        </w:rPr>
        <w:t>Уметь вести:</w:t>
      </w:r>
    </w:p>
    <w:p w:rsidR="00553820" w:rsidRPr="00D8616F" w:rsidRDefault="00553820" w:rsidP="00553820">
      <w:pPr>
        <w:ind w:firstLine="540"/>
        <w:jc w:val="both"/>
        <w:rPr>
          <w:rFonts w:cs="Times New Roman"/>
          <w:lang w:val="ru-RU"/>
        </w:rPr>
      </w:pPr>
      <w:r w:rsidRPr="00D8616F">
        <w:rPr>
          <w:rFonts w:cs="Times New Roman"/>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53820" w:rsidRPr="00D8616F" w:rsidRDefault="00553820" w:rsidP="00553820">
      <w:pPr>
        <w:ind w:firstLine="540"/>
        <w:jc w:val="both"/>
        <w:rPr>
          <w:rFonts w:cs="Times New Roman"/>
          <w:lang w:val="ru-RU"/>
        </w:rPr>
      </w:pPr>
      <w:r w:rsidRPr="00D8616F">
        <w:rPr>
          <w:rFonts w:cs="Times New Roman"/>
          <w:lang w:val="ru-RU"/>
        </w:rPr>
        <w:t>·диалог-расспрос (запрос информации и ответ на него);</w:t>
      </w:r>
    </w:p>
    <w:p w:rsidR="00553820" w:rsidRPr="00D8616F" w:rsidRDefault="00553820" w:rsidP="00553820">
      <w:pPr>
        <w:ind w:firstLine="540"/>
        <w:jc w:val="both"/>
        <w:rPr>
          <w:rFonts w:cs="Times New Roman"/>
          <w:lang w:val="ru-RU"/>
        </w:rPr>
      </w:pPr>
      <w:r w:rsidRPr="00D8616F">
        <w:rPr>
          <w:rFonts w:cs="Times New Roman"/>
          <w:lang w:val="ru-RU"/>
        </w:rPr>
        <w:t>·диалог — побуждение к действию.</w:t>
      </w:r>
    </w:p>
    <w:p w:rsidR="00553820" w:rsidRPr="00D8616F" w:rsidRDefault="00553820" w:rsidP="00553820">
      <w:pPr>
        <w:ind w:firstLine="540"/>
        <w:jc w:val="both"/>
        <w:rPr>
          <w:rFonts w:cs="Times New Roman"/>
          <w:lang w:val="ru-RU"/>
        </w:rPr>
      </w:pPr>
      <w:r w:rsidRPr="00D8616F">
        <w:rPr>
          <w:rFonts w:cs="Times New Roman"/>
          <w:lang w:val="ru-RU"/>
        </w:rPr>
        <w:t>2. Монологическая форма</w:t>
      </w:r>
    </w:p>
    <w:p w:rsidR="00553820" w:rsidRPr="00D8616F" w:rsidRDefault="00553820" w:rsidP="00553820">
      <w:pPr>
        <w:ind w:firstLine="540"/>
        <w:jc w:val="both"/>
        <w:rPr>
          <w:rFonts w:cs="Times New Roman"/>
          <w:lang w:val="ru-RU"/>
        </w:rPr>
      </w:pPr>
      <w:r w:rsidRPr="00D8616F">
        <w:rPr>
          <w:rFonts w:cs="Times New Roman"/>
          <w:lang w:val="ru-RU"/>
        </w:rPr>
        <w:t>Уметь пользоваться:</w:t>
      </w:r>
    </w:p>
    <w:p w:rsidR="00553820" w:rsidRPr="00D8616F" w:rsidRDefault="00553820" w:rsidP="00553820">
      <w:pPr>
        <w:ind w:firstLine="540"/>
        <w:jc w:val="both"/>
        <w:rPr>
          <w:rFonts w:cs="Times New Roman"/>
          <w:lang w:val="ru-RU"/>
        </w:rPr>
      </w:pPr>
      <w:r w:rsidRPr="00D8616F">
        <w:rPr>
          <w:rFonts w:cs="Times New Roman"/>
          <w:lang w:val="ru-RU"/>
        </w:rPr>
        <w:t>·основными коммуникативными типами речи: описание, рассказ, характеристика (персонажей).</w:t>
      </w:r>
    </w:p>
    <w:p w:rsidR="00553820" w:rsidRPr="00D8616F" w:rsidRDefault="00553820" w:rsidP="00553820">
      <w:pPr>
        <w:ind w:firstLine="540"/>
        <w:jc w:val="both"/>
        <w:rPr>
          <w:rFonts w:cs="Times New Roman"/>
          <w:lang w:val="ru-RU"/>
        </w:rPr>
      </w:pPr>
      <w:r w:rsidRPr="00D8616F">
        <w:rPr>
          <w:rFonts w:cs="Times New Roman"/>
          <w:lang w:val="ru-RU"/>
        </w:rPr>
        <w:t>В русле аудирования</w:t>
      </w:r>
    </w:p>
    <w:p w:rsidR="00553820" w:rsidRPr="00D8616F" w:rsidRDefault="00553820" w:rsidP="00553820">
      <w:pPr>
        <w:ind w:firstLine="540"/>
        <w:jc w:val="both"/>
        <w:rPr>
          <w:rFonts w:cs="Times New Roman"/>
          <w:lang w:val="ru-RU"/>
        </w:rPr>
      </w:pPr>
      <w:r w:rsidRPr="00D8616F">
        <w:rPr>
          <w:rFonts w:cs="Times New Roman"/>
          <w:lang w:val="ru-RU"/>
        </w:rPr>
        <w:t>Воспринимать на слух и понимать:</w:t>
      </w:r>
    </w:p>
    <w:p w:rsidR="00553820" w:rsidRPr="00D8616F" w:rsidRDefault="00553820" w:rsidP="00553820">
      <w:pPr>
        <w:ind w:firstLine="540"/>
        <w:jc w:val="both"/>
        <w:rPr>
          <w:rFonts w:cs="Times New Roman"/>
          <w:lang w:val="ru-RU"/>
        </w:rPr>
      </w:pPr>
      <w:r w:rsidRPr="00D8616F">
        <w:rPr>
          <w:rFonts w:cs="Times New Roman"/>
          <w:lang w:val="ru-RU"/>
        </w:rPr>
        <w:t>·речь учителя и одноклассников в процессе общения на уроке и вербально/невербально реагировать на услышанное;</w:t>
      </w:r>
    </w:p>
    <w:p w:rsidR="00553820" w:rsidRPr="00D8616F" w:rsidRDefault="00553820" w:rsidP="00553820">
      <w:pPr>
        <w:ind w:firstLine="540"/>
        <w:jc w:val="both"/>
        <w:rPr>
          <w:rFonts w:cs="Times New Roman"/>
          <w:lang w:val="ru-RU"/>
        </w:rPr>
      </w:pPr>
      <w:r w:rsidRPr="00D8616F">
        <w:rPr>
          <w:rFonts w:cs="Times New Roman"/>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53820" w:rsidRPr="00D8616F" w:rsidRDefault="00553820" w:rsidP="00553820">
      <w:pPr>
        <w:jc w:val="both"/>
        <w:rPr>
          <w:rFonts w:cs="Times New Roman"/>
          <w:i/>
          <w:lang w:val="ru-RU"/>
        </w:rPr>
      </w:pPr>
      <w:r w:rsidRPr="00D8616F">
        <w:rPr>
          <w:rFonts w:cs="Times New Roman"/>
          <w:i/>
          <w:lang w:val="ru-RU"/>
        </w:rPr>
        <w:t>В русле чтения</w:t>
      </w:r>
    </w:p>
    <w:p w:rsidR="00553820" w:rsidRPr="00D8616F" w:rsidRDefault="00553820" w:rsidP="00553820">
      <w:pPr>
        <w:ind w:firstLine="540"/>
        <w:jc w:val="both"/>
        <w:rPr>
          <w:rFonts w:cs="Times New Roman"/>
          <w:lang w:val="ru-RU"/>
        </w:rPr>
      </w:pPr>
      <w:r w:rsidRPr="00D8616F">
        <w:rPr>
          <w:rFonts w:cs="Times New Roman"/>
          <w:lang w:val="ru-RU"/>
        </w:rPr>
        <w:t>Читать:</w:t>
      </w:r>
    </w:p>
    <w:p w:rsidR="00553820" w:rsidRPr="00D8616F" w:rsidRDefault="00553820" w:rsidP="00553820">
      <w:pPr>
        <w:ind w:firstLine="540"/>
        <w:jc w:val="both"/>
        <w:rPr>
          <w:rFonts w:cs="Times New Roman"/>
          <w:lang w:val="ru-RU"/>
        </w:rPr>
      </w:pPr>
      <w:r w:rsidRPr="00D8616F">
        <w:rPr>
          <w:rFonts w:cs="Times New Roman"/>
          <w:lang w:val="ru-RU"/>
        </w:rPr>
        <w:t>·вслух небольшие тексты, построенные на изученном языковом материале;</w:t>
      </w:r>
    </w:p>
    <w:p w:rsidR="00553820" w:rsidRPr="00D8616F" w:rsidRDefault="00553820" w:rsidP="00553820">
      <w:pPr>
        <w:ind w:firstLine="540"/>
        <w:jc w:val="both"/>
        <w:rPr>
          <w:rFonts w:cs="Times New Roman"/>
          <w:lang w:val="ru-RU"/>
        </w:rPr>
      </w:pPr>
      <w:r w:rsidRPr="00D8616F">
        <w:rPr>
          <w:rFonts w:cs="Times New Roman"/>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553820" w:rsidRPr="00D8616F" w:rsidRDefault="00553820" w:rsidP="00553820">
      <w:pPr>
        <w:ind w:firstLine="540"/>
        <w:jc w:val="both"/>
        <w:rPr>
          <w:rFonts w:cs="Times New Roman"/>
          <w:lang w:val="ru-RU"/>
        </w:rPr>
      </w:pPr>
      <w:r w:rsidRPr="00D8616F">
        <w:rPr>
          <w:rFonts w:cs="Times New Roman"/>
          <w:lang w:val="ru-RU"/>
        </w:rPr>
        <w:t>В русле письма</w:t>
      </w:r>
    </w:p>
    <w:p w:rsidR="00553820" w:rsidRPr="00D8616F" w:rsidRDefault="00553820" w:rsidP="00553820">
      <w:pPr>
        <w:ind w:firstLine="540"/>
        <w:jc w:val="both"/>
        <w:rPr>
          <w:rFonts w:cs="Times New Roman"/>
          <w:lang w:val="ru-RU"/>
        </w:rPr>
      </w:pPr>
      <w:r w:rsidRPr="00D8616F">
        <w:rPr>
          <w:rFonts w:cs="Times New Roman"/>
          <w:lang w:val="ru-RU"/>
        </w:rPr>
        <w:t>Владеть:</w:t>
      </w:r>
    </w:p>
    <w:p w:rsidR="00553820" w:rsidRPr="00D8616F" w:rsidRDefault="00553820" w:rsidP="00553820">
      <w:pPr>
        <w:ind w:firstLine="540"/>
        <w:jc w:val="both"/>
        <w:rPr>
          <w:rFonts w:cs="Times New Roman"/>
          <w:lang w:val="ru-RU"/>
        </w:rPr>
      </w:pPr>
      <w:r w:rsidRPr="00D8616F">
        <w:rPr>
          <w:rFonts w:cs="Times New Roman"/>
          <w:lang w:val="ru-RU"/>
        </w:rPr>
        <w:t>·умением выписывать из текста слова, словосочетания и предложения;</w:t>
      </w:r>
    </w:p>
    <w:p w:rsidR="00553820" w:rsidRDefault="00553820" w:rsidP="00553820">
      <w:pPr>
        <w:ind w:firstLine="540"/>
        <w:jc w:val="both"/>
        <w:rPr>
          <w:rFonts w:cs="Times New Roman"/>
          <w:lang w:val="ru-RU"/>
        </w:rPr>
      </w:pPr>
      <w:r w:rsidRPr="00D8616F">
        <w:rPr>
          <w:rFonts w:cs="Times New Roman"/>
          <w:lang w:val="ru-RU"/>
        </w:rPr>
        <w:t>·основами письменной речи: писать по образцу поздравление с праздником, короткое личное письмо.</w:t>
      </w:r>
    </w:p>
    <w:p w:rsidR="00553820" w:rsidRPr="00D8616F" w:rsidRDefault="00553820" w:rsidP="00553820">
      <w:pPr>
        <w:ind w:firstLine="540"/>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Языковые средства и навыки пользования ими</w:t>
      </w:r>
    </w:p>
    <w:p w:rsidR="00553820" w:rsidRPr="00D8616F" w:rsidRDefault="00553820" w:rsidP="00553820">
      <w:pPr>
        <w:jc w:val="both"/>
        <w:rPr>
          <w:rFonts w:cs="Times New Roman"/>
          <w:i/>
          <w:lang w:val="ru-RU"/>
        </w:rPr>
      </w:pPr>
      <w:r w:rsidRPr="00D8616F">
        <w:rPr>
          <w:rFonts w:cs="Times New Roman"/>
          <w:i/>
          <w:lang w:val="ru-RU"/>
        </w:rPr>
        <w:t>Английский язык</w:t>
      </w:r>
    </w:p>
    <w:p w:rsidR="00553820" w:rsidRPr="00D8616F" w:rsidRDefault="00553820" w:rsidP="00553820">
      <w:pPr>
        <w:ind w:firstLine="540"/>
        <w:jc w:val="both"/>
        <w:rPr>
          <w:rFonts w:cs="Times New Roman"/>
          <w:lang w:val="ru-RU"/>
        </w:rPr>
      </w:pPr>
      <w:r w:rsidRPr="00D8616F">
        <w:rPr>
          <w:rFonts w:cs="Times New Roman"/>
          <w:lang w:val="ru-RU"/>
        </w:rPr>
        <w:lastRenderedPageBreak/>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553820" w:rsidRPr="00D8616F" w:rsidRDefault="00553820" w:rsidP="00553820">
      <w:pPr>
        <w:ind w:firstLine="540"/>
        <w:jc w:val="both"/>
        <w:rPr>
          <w:rFonts w:cs="Times New Roman"/>
          <w:lang w:val="ru-RU"/>
        </w:rPr>
      </w:pPr>
      <w:r w:rsidRPr="00D8616F">
        <w:rPr>
          <w:rFonts w:cs="Times New Roman"/>
          <w:lang w:val="ru-RU"/>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D8616F">
        <w:rPr>
          <w:rFonts w:cs="Times New Roman"/>
        </w:rPr>
        <w:t>r</w:t>
      </w:r>
      <w:r w:rsidRPr="00D8616F">
        <w:rPr>
          <w:rFonts w:cs="Times New Roman"/>
          <w:lang w:val="ru-RU"/>
        </w:rPr>
        <w:t>» (</w:t>
      </w:r>
      <w:r w:rsidRPr="00D8616F">
        <w:rPr>
          <w:rFonts w:cs="Times New Roman"/>
        </w:rPr>
        <w:t>thereis</w:t>
      </w:r>
      <w:r w:rsidRPr="00D8616F">
        <w:rPr>
          <w:rFonts w:cs="Times New Roman"/>
          <w:lang w:val="ru-RU"/>
        </w:rPr>
        <w:t>/</w:t>
      </w:r>
      <w:r w:rsidRPr="00D8616F">
        <w:rPr>
          <w:rFonts w:cs="Times New Roman"/>
        </w:rPr>
        <w:t>thereare</w:t>
      </w:r>
      <w:r w:rsidRPr="00D8616F">
        <w:rPr>
          <w:rFonts w:cs="Times New Roman"/>
          <w:lang w:val="ru-RU"/>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553820" w:rsidRPr="00D8616F" w:rsidRDefault="00553820" w:rsidP="00553820">
      <w:pPr>
        <w:ind w:firstLine="540"/>
        <w:jc w:val="both"/>
        <w:rPr>
          <w:rFonts w:cs="Times New Roman"/>
          <w:lang w:val="ru-RU"/>
        </w:rPr>
      </w:pPr>
      <w:r w:rsidRPr="00D8616F">
        <w:rPr>
          <w:rFonts w:cs="Times New Roman"/>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8616F">
        <w:rPr>
          <w:rFonts w:cs="Times New Roman"/>
        </w:rPr>
        <w:t>doctor</w:t>
      </w:r>
      <w:r w:rsidRPr="00D8616F">
        <w:rPr>
          <w:rFonts w:cs="Times New Roman"/>
          <w:lang w:val="ru-RU"/>
        </w:rPr>
        <w:t xml:space="preserve">, </w:t>
      </w:r>
      <w:r w:rsidRPr="00D8616F">
        <w:rPr>
          <w:rFonts w:cs="Times New Roman"/>
        </w:rPr>
        <w:t>film</w:t>
      </w:r>
      <w:r w:rsidRPr="00D8616F">
        <w:rPr>
          <w:rFonts w:cs="Times New Roman"/>
          <w:lang w:val="ru-RU"/>
        </w:rPr>
        <w:t xml:space="preserve">). Начальное представление о способах словообразования: суффиксация (суффиксы </w:t>
      </w:r>
      <w:r w:rsidRPr="00D8616F">
        <w:rPr>
          <w:rFonts w:cs="Times New Roman"/>
          <w:lang w:val="ru-RU"/>
        </w:rPr>
        <w:noBreakHyphen/>
      </w:r>
      <w:r w:rsidRPr="00D8616F">
        <w:rPr>
          <w:rFonts w:cs="Times New Roman"/>
        </w:rPr>
        <w:t>er</w:t>
      </w:r>
      <w:r w:rsidRPr="00D8616F">
        <w:rPr>
          <w:rFonts w:cs="Times New Roman"/>
          <w:lang w:val="ru-RU"/>
        </w:rPr>
        <w:t xml:space="preserve">, </w:t>
      </w:r>
      <w:r w:rsidRPr="00D8616F">
        <w:rPr>
          <w:rFonts w:cs="Times New Roman"/>
          <w:lang w:val="ru-RU"/>
        </w:rPr>
        <w:noBreakHyphen/>
      </w:r>
      <w:r w:rsidRPr="00D8616F">
        <w:rPr>
          <w:rFonts w:cs="Times New Roman"/>
        </w:rPr>
        <w:t>or</w:t>
      </w:r>
      <w:r w:rsidRPr="00D8616F">
        <w:rPr>
          <w:rFonts w:cs="Times New Roman"/>
          <w:lang w:val="ru-RU"/>
        </w:rPr>
        <w:t xml:space="preserve">, </w:t>
      </w:r>
      <w:r w:rsidRPr="00D8616F">
        <w:rPr>
          <w:rFonts w:cs="Times New Roman"/>
          <w:lang w:val="ru-RU"/>
        </w:rPr>
        <w:noBreakHyphen/>
      </w:r>
      <w:r w:rsidRPr="00D8616F">
        <w:rPr>
          <w:rFonts w:cs="Times New Roman"/>
        </w:rPr>
        <w:t>tion</w:t>
      </w:r>
      <w:r w:rsidRPr="00D8616F">
        <w:rPr>
          <w:rFonts w:cs="Times New Roman"/>
          <w:lang w:val="ru-RU"/>
        </w:rPr>
        <w:t xml:space="preserve">, </w:t>
      </w:r>
      <w:r w:rsidRPr="00D8616F">
        <w:rPr>
          <w:rFonts w:cs="Times New Roman"/>
          <w:lang w:val="ru-RU"/>
        </w:rPr>
        <w:noBreakHyphen/>
      </w:r>
      <w:r w:rsidRPr="00D8616F">
        <w:rPr>
          <w:rFonts w:cs="Times New Roman"/>
        </w:rPr>
        <w:t>ist</w:t>
      </w:r>
      <w:r w:rsidRPr="00D8616F">
        <w:rPr>
          <w:rFonts w:cs="Times New Roman"/>
          <w:lang w:val="ru-RU"/>
        </w:rPr>
        <w:t xml:space="preserve">, </w:t>
      </w:r>
      <w:r w:rsidRPr="00D8616F">
        <w:rPr>
          <w:rFonts w:cs="Times New Roman"/>
          <w:lang w:val="ru-RU"/>
        </w:rPr>
        <w:noBreakHyphen/>
      </w:r>
      <w:r w:rsidRPr="00D8616F">
        <w:rPr>
          <w:rFonts w:cs="Times New Roman"/>
        </w:rPr>
        <w:t>ful</w:t>
      </w:r>
      <w:r w:rsidRPr="00D8616F">
        <w:rPr>
          <w:rFonts w:cs="Times New Roman"/>
          <w:lang w:val="ru-RU"/>
        </w:rPr>
        <w:t xml:space="preserve">, </w:t>
      </w:r>
      <w:r w:rsidRPr="00D8616F">
        <w:rPr>
          <w:rFonts w:cs="Times New Roman"/>
          <w:lang w:val="ru-RU"/>
        </w:rPr>
        <w:noBreakHyphen/>
      </w:r>
      <w:r w:rsidRPr="00D8616F">
        <w:rPr>
          <w:rFonts w:cs="Times New Roman"/>
        </w:rPr>
        <w:t>ly</w:t>
      </w:r>
      <w:r w:rsidRPr="00D8616F">
        <w:rPr>
          <w:rFonts w:cs="Times New Roman"/>
          <w:lang w:val="ru-RU"/>
        </w:rPr>
        <w:t xml:space="preserve">, </w:t>
      </w:r>
      <w:r w:rsidRPr="00D8616F">
        <w:rPr>
          <w:rFonts w:cs="Times New Roman"/>
          <w:lang w:val="ru-RU"/>
        </w:rPr>
        <w:noBreakHyphen/>
      </w:r>
      <w:r w:rsidRPr="00D8616F">
        <w:rPr>
          <w:rFonts w:cs="Times New Roman"/>
        </w:rPr>
        <w:t>teen</w:t>
      </w:r>
      <w:r w:rsidRPr="00D8616F">
        <w:rPr>
          <w:rFonts w:cs="Times New Roman"/>
          <w:lang w:val="ru-RU"/>
        </w:rPr>
        <w:t xml:space="preserve">, </w:t>
      </w:r>
      <w:r w:rsidRPr="00D8616F">
        <w:rPr>
          <w:rFonts w:cs="Times New Roman"/>
          <w:lang w:val="ru-RU"/>
        </w:rPr>
        <w:noBreakHyphen/>
      </w:r>
      <w:r w:rsidRPr="00D8616F">
        <w:rPr>
          <w:rFonts w:cs="Times New Roman"/>
        </w:rPr>
        <w:t>ty</w:t>
      </w:r>
      <w:r w:rsidRPr="00D8616F">
        <w:rPr>
          <w:rFonts w:cs="Times New Roman"/>
          <w:lang w:val="ru-RU"/>
        </w:rPr>
        <w:t xml:space="preserve">, </w:t>
      </w:r>
      <w:r w:rsidRPr="00D8616F">
        <w:rPr>
          <w:rFonts w:cs="Times New Roman"/>
          <w:lang w:val="ru-RU"/>
        </w:rPr>
        <w:noBreakHyphen/>
      </w:r>
      <w:r w:rsidRPr="00D8616F">
        <w:rPr>
          <w:rFonts w:cs="Times New Roman"/>
        </w:rPr>
        <w:t>th</w:t>
      </w:r>
      <w:r w:rsidRPr="00D8616F">
        <w:rPr>
          <w:rFonts w:cs="Times New Roman"/>
          <w:lang w:val="ru-RU"/>
        </w:rPr>
        <w:t>), словосложение (</w:t>
      </w:r>
      <w:r w:rsidRPr="00D8616F">
        <w:rPr>
          <w:rFonts w:cs="Times New Roman"/>
        </w:rPr>
        <w:t>postcard</w:t>
      </w:r>
      <w:r w:rsidRPr="00D8616F">
        <w:rPr>
          <w:rFonts w:cs="Times New Roman"/>
          <w:lang w:val="ru-RU"/>
        </w:rPr>
        <w:t>), конверсия (</w:t>
      </w:r>
      <w:r w:rsidRPr="00D8616F">
        <w:rPr>
          <w:rFonts w:cs="Times New Roman"/>
        </w:rPr>
        <w:t>play</w:t>
      </w:r>
      <w:r w:rsidRPr="00D8616F">
        <w:rPr>
          <w:rFonts w:cs="Times New Roman"/>
          <w:lang w:val="ru-RU"/>
        </w:rPr>
        <w:t xml:space="preserve"> — </w:t>
      </w:r>
      <w:r w:rsidRPr="00D8616F">
        <w:rPr>
          <w:rFonts w:cs="Times New Roman"/>
        </w:rPr>
        <w:t>toplay</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D8616F">
        <w:rPr>
          <w:rFonts w:cs="Times New Roman"/>
        </w:rPr>
        <w:t>what</w:t>
      </w:r>
      <w:r w:rsidRPr="00D8616F">
        <w:rPr>
          <w:rFonts w:cs="Times New Roman"/>
          <w:lang w:val="ru-RU"/>
        </w:rPr>
        <w:t xml:space="preserve">, </w:t>
      </w:r>
      <w:r w:rsidRPr="00D8616F">
        <w:rPr>
          <w:rFonts w:cs="Times New Roman"/>
        </w:rPr>
        <w:t>who</w:t>
      </w:r>
      <w:r w:rsidRPr="00D8616F">
        <w:rPr>
          <w:rFonts w:cs="Times New Roman"/>
          <w:lang w:val="ru-RU"/>
        </w:rPr>
        <w:t xml:space="preserve">, </w:t>
      </w:r>
      <w:r w:rsidRPr="00D8616F">
        <w:rPr>
          <w:rFonts w:cs="Times New Roman"/>
        </w:rPr>
        <w:t>when</w:t>
      </w:r>
      <w:r w:rsidRPr="00D8616F">
        <w:rPr>
          <w:rFonts w:cs="Times New Roman"/>
          <w:lang w:val="ru-RU"/>
        </w:rPr>
        <w:t xml:space="preserve">, </w:t>
      </w:r>
      <w:r w:rsidRPr="00D8616F">
        <w:rPr>
          <w:rFonts w:cs="Times New Roman"/>
        </w:rPr>
        <w:t>where</w:t>
      </w:r>
      <w:r w:rsidRPr="00D8616F">
        <w:rPr>
          <w:rFonts w:cs="Times New Roman"/>
          <w:lang w:val="ru-RU"/>
        </w:rPr>
        <w:t xml:space="preserve">, </w:t>
      </w:r>
      <w:r w:rsidRPr="00D8616F">
        <w:rPr>
          <w:rFonts w:cs="Times New Roman"/>
        </w:rPr>
        <w:t>why</w:t>
      </w:r>
      <w:r w:rsidRPr="00D8616F">
        <w:rPr>
          <w:rFonts w:cs="Times New Roman"/>
          <w:lang w:val="ru-RU"/>
        </w:rPr>
        <w:t xml:space="preserve">, </w:t>
      </w:r>
      <w:r w:rsidRPr="00D8616F">
        <w:rPr>
          <w:rFonts w:cs="Times New Roman"/>
        </w:rPr>
        <w:t>how</w:t>
      </w:r>
      <w:r w:rsidRPr="00D8616F">
        <w:rPr>
          <w:rFonts w:cs="Times New Roman"/>
          <w:lang w:val="ru-RU"/>
        </w:rPr>
        <w:t>. Порядок слов в предложении. Утвердительные и отрицательные предложения. Простое предложение с простым глагольным сказуемым (</w:t>
      </w:r>
      <w:r w:rsidRPr="00D8616F">
        <w:rPr>
          <w:rFonts w:cs="Times New Roman"/>
        </w:rPr>
        <w:t>HespeaksEnglish</w:t>
      </w:r>
      <w:r w:rsidRPr="00D8616F">
        <w:rPr>
          <w:rFonts w:cs="Times New Roman"/>
          <w:lang w:val="ru-RU"/>
        </w:rPr>
        <w:t>.), составным именным (</w:t>
      </w:r>
      <w:r w:rsidRPr="00D8616F">
        <w:rPr>
          <w:rFonts w:cs="Times New Roman"/>
        </w:rPr>
        <w:t>Myfamilyisbig</w:t>
      </w:r>
      <w:r w:rsidRPr="00D8616F">
        <w:rPr>
          <w:rFonts w:cs="Times New Roman"/>
          <w:lang w:val="ru-RU"/>
        </w:rPr>
        <w:t>.) и составным глагольным (</w:t>
      </w:r>
      <w:r w:rsidRPr="00D8616F">
        <w:rPr>
          <w:rFonts w:cs="Times New Roman"/>
        </w:rPr>
        <w:t>Iliketodance</w:t>
      </w:r>
      <w:r w:rsidRPr="00D8616F">
        <w:rPr>
          <w:rFonts w:cs="Times New Roman"/>
          <w:lang w:val="ru-RU"/>
        </w:rPr>
        <w:t xml:space="preserve">. </w:t>
      </w:r>
      <w:r w:rsidRPr="00D8616F">
        <w:rPr>
          <w:rFonts w:cs="Times New Roman"/>
        </w:rPr>
        <w:t>Shecanskatewell</w:t>
      </w:r>
      <w:r w:rsidRPr="00D8616F">
        <w:rPr>
          <w:rFonts w:cs="Times New Roman"/>
          <w:lang w:val="ru-RU"/>
        </w:rPr>
        <w:t>.) сказуемым. Побудительные предложения в утвердительной (</w:t>
      </w:r>
      <w:r w:rsidRPr="00D8616F">
        <w:rPr>
          <w:rFonts w:cs="Times New Roman"/>
        </w:rPr>
        <w:t>Helpme</w:t>
      </w:r>
      <w:r w:rsidRPr="00D8616F">
        <w:rPr>
          <w:rFonts w:cs="Times New Roman"/>
          <w:lang w:val="ru-RU"/>
        </w:rPr>
        <w:t xml:space="preserve">, </w:t>
      </w:r>
      <w:r w:rsidRPr="00D8616F">
        <w:rPr>
          <w:rFonts w:cs="Times New Roman"/>
        </w:rPr>
        <w:t>please</w:t>
      </w:r>
      <w:r w:rsidRPr="00D8616F">
        <w:rPr>
          <w:rFonts w:cs="Times New Roman"/>
          <w:lang w:val="ru-RU"/>
        </w:rPr>
        <w:t>.) и отрицательной (</w:t>
      </w:r>
      <w:r w:rsidRPr="00D8616F">
        <w:rPr>
          <w:rFonts w:cs="Times New Roman"/>
        </w:rPr>
        <w:t>Don</w:t>
      </w:r>
      <w:r w:rsidRPr="00D8616F">
        <w:rPr>
          <w:rFonts w:cs="Times New Roman"/>
          <w:lang w:val="ru-RU"/>
        </w:rPr>
        <w:t>’</w:t>
      </w:r>
      <w:r w:rsidRPr="00D8616F">
        <w:rPr>
          <w:rFonts w:cs="Times New Roman"/>
        </w:rPr>
        <w:t>tbelate</w:t>
      </w:r>
      <w:r w:rsidRPr="00D8616F">
        <w:rPr>
          <w:rFonts w:cs="Times New Roman"/>
          <w:lang w:val="ru-RU"/>
        </w:rPr>
        <w:t>!) формах. Безличные предложения в настоящем времени (</w:t>
      </w:r>
      <w:r w:rsidRPr="00D8616F">
        <w:rPr>
          <w:rFonts w:cs="Times New Roman"/>
        </w:rPr>
        <w:t>Itiscold</w:t>
      </w:r>
      <w:r w:rsidRPr="00D8616F">
        <w:rPr>
          <w:rFonts w:cs="Times New Roman"/>
          <w:lang w:val="ru-RU"/>
        </w:rPr>
        <w:t xml:space="preserve">. </w:t>
      </w:r>
      <w:r w:rsidRPr="00D8616F">
        <w:rPr>
          <w:rFonts w:cs="Times New Roman"/>
        </w:rPr>
        <w:t>It</w:t>
      </w:r>
      <w:r w:rsidRPr="00D8616F">
        <w:rPr>
          <w:rFonts w:cs="Times New Roman"/>
          <w:lang w:val="ru-RU"/>
        </w:rPr>
        <w:t>’</w:t>
      </w:r>
      <w:r w:rsidRPr="00D8616F">
        <w:rPr>
          <w:rFonts w:cs="Times New Roman"/>
        </w:rPr>
        <w:t>sfiveo</w:t>
      </w:r>
      <w:r w:rsidRPr="00D8616F">
        <w:rPr>
          <w:rFonts w:cs="Times New Roman"/>
          <w:lang w:val="ru-RU"/>
        </w:rPr>
        <w:t>’</w:t>
      </w:r>
      <w:r w:rsidRPr="00D8616F">
        <w:rPr>
          <w:rFonts w:cs="Times New Roman"/>
        </w:rPr>
        <w:t>clock</w:t>
      </w:r>
      <w:r w:rsidRPr="00D8616F">
        <w:rPr>
          <w:rFonts w:cs="Times New Roman"/>
          <w:lang w:val="ru-RU"/>
        </w:rPr>
        <w:t xml:space="preserve">.). Предложения с оборотом </w:t>
      </w:r>
      <w:r w:rsidRPr="00D8616F">
        <w:rPr>
          <w:rFonts w:cs="Times New Roman"/>
        </w:rPr>
        <w:t>there</w:t>
      </w:r>
      <w:r w:rsidRPr="00D8616F">
        <w:rPr>
          <w:rFonts w:cs="Times New Roman"/>
          <w:lang w:val="ru-RU"/>
        </w:rPr>
        <w:t>·</w:t>
      </w:r>
      <w:r w:rsidRPr="00D8616F">
        <w:rPr>
          <w:rFonts w:cs="Times New Roman"/>
        </w:rPr>
        <w:t>is</w:t>
      </w:r>
      <w:r w:rsidRPr="00D8616F">
        <w:rPr>
          <w:rFonts w:cs="Times New Roman"/>
          <w:lang w:val="ru-RU"/>
        </w:rPr>
        <w:t>/</w:t>
      </w:r>
      <w:r w:rsidRPr="00D8616F">
        <w:rPr>
          <w:rFonts w:cs="Times New Roman"/>
        </w:rPr>
        <w:t>there</w:t>
      </w:r>
      <w:r w:rsidRPr="00D8616F">
        <w:rPr>
          <w:rFonts w:cs="Times New Roman"/>
          <w:lang w:val="ru-RU"/>
        </w:rPr>
        <w:t>·</w:t>
      </w:r>
      <w:r w:rsidRPr="00D8616F">
        <w:rPr>
          <w:rFonts w:cs="Times New Roman"/>
        </w:rPr>
        <w:t>are</w:t>
      </w:r>
      <w:r w:rsidRPr="00D8616F">
        <w:rPr>
          <w:rFonts w:cs="Times New Roman"/>
          <w:lang w:val="ru-RU"/>
        </w:rPr>
        <w:t xml:space="preserve">. Простые распространённые предложения. Предложения с однородными членами.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 xml:space="preserve">. Сложноподчинённые предложения с </w:t>
      </w:r>
      <w:r w:rsidRPr="00D8616F">
        <w:rPr>
          <w:rFonts w:cs="Times New Roman"/>
        </w:rPr>
        <w:t>because</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Правильные и неправильные глаголы в </w:t>
      </w:r>
      <w:r w:rsidRPr="00D8616F">
        <w:rPr>
          <w:rFonts w:cs="Times New Roman"/>
        </w:rPr>
        <w:t>Present</w:t>
      </w:r>
      <w:r w:rsidRPr="00D8616F">
        <w:rPr>
          <w:rFonts w:cs="Times New Roman"/>
          <w:lang w:val="ru-RU"/>
        </w:rPr>
        <w:t xml:space="preserve">, </w:t>
      </w:r>
      <w:r w:rsidRPr="00D8616F">
        <w:rPr>
          <w:rFonts w:cs="Times New Roman"/>
        </w:rPr>
        <w:t>Future</w:t>
      </w:r>
      <w:r w:rsidRPr="00D8616F">
        <w:rPr>
          <w:rFonts w:cs="Times New Roman"/>
          <w:lang w:val="ru-RU"/>
        </w:rPr>
        <w:t xml:space="preserve">, </w:t>
      </w:r>
      <w:r w:rsidRPr="00D8616F">
        <w:rPr>
          <w:rFonts w:cs="Times New Roman"/>
        </w:rPr>
        <w:t>PastSimple</w:t>
      </w:r>
      <w:r w:rsidRPr="00D8616F">
        <w:rPr>
          <w:rFonts w:cs="Times New Roman"/>
          <w:lang w:val="ru-RU"/>
        </w:rPr>
        <w:t xml:space="preserve"> (</w:t>
      </w:r>
      <w:r w:rsidRPr="00D8616F">
        <w:rPr>
          <w:rFonts w:cs="Times New Roman"/>
        </w:rPr>
        <w:t>Indefinite</w:t>
      </w:r>
      <w:r w:rsidRPr="00D8616F">
        <w:rPr>
          <w:rFonts w:cs="Times New Roman"/>
          <w:lang w:val="ru-RU"/>
        </w:rPr>
        <w:t xml:space="preserve">). Неопределённая форма глагола. Глагол-связка </w:t>
      </w:r>
      <w:r w:rsidRPr="00D8616F">
        <w:rPr>
          <w:rFonts w:cs="Times New Roman"/>
        </w:rPr>
        <w:t>tobe</w:t>
      </w:r>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xml:space="preserve">, </w:t>
      </w:r>
      <w:r w:rsidRPr="00D8616F">
        <w:rPr>
          <w:rFonts w:cs="Times New Roman"/>
        </w:rPr>
        <w:t>haveto</w:t>
      </w:r>
      <w:r w:rsidRPr="00D8616F">
        <w:rPr>
          <w:rFonts w:cs="Times New Roman"/>
          <w:lang w:val="ru-RU"/>
        </w:rPr>
        <w:t xml:space="preserve">. Глагольные конструкции </w:t>
      </w:r>
      <w:r w:rsidRPr="00D8616F">
        <w:rPr>
          <w:rFonts w:cs="Times New Roman"/>
        </w:rPr>
        <w:t>I</w:t>
      </w:r>
      <w:r w:rsidRPr="00D8616F">
        <w:rPr>
          <w:rFonts w:cs="Times New Roman"/>
          <w:lang w:val="ru-RU"/>
        </w:rPr>
        <w:t>’</w:t>
      </w:r>
      <w:r w:rsidRPr="00D8616F">
        <w:rPr>
          <w:rFonts w:cs="Times New Roman"/>
        </w:rPr>
        <w:t>dliketo</w:t>
      </w:r>
      <w:r w:rsidRPr="00D8616F">
        <w:rPr>
          <w:rFonts w:cs="Times New Roman"/>
        </w:rPr>
        <w:t></w:t>
      </w:r>
      <w:r w:rsidRPr="00D8616F">
        <w:rPr>
          <w:rFonts w:cs="Times New Roman"/>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553820" w:rsidRPr="00D8616F" w:rsidRDefault="00553820" w:rsidP="00553820">
      <w:pPr>
        <w:ind w:firstLine="540"/>
        <w:jc w:val="both"/>
        <w:rPr>
          <w:rFonts w:cs="Times New Roman"/>
          <w:lang w:val="ru-RU"/>
        </w:rPr>
      </w:pPr>
      <w:r w:rsidRPr="00D8616F">
        <w:rPr>
          <w:rFonts w:cs="Times New Roman"/>
          <w:lang w:val="ru-RU"/>
        </w:rPr>
        <w:t>Прилагательные в положительной, сравнительной и превосходной степени, образованные по правилам и исключения.</w:t>
      </w:r>
    </w:p>
    <w:p w:rsidR="00553820" w:rsidRPr="00D8616F" w:rsidRDefault="00553820" w:rsidP="00553820">
      <w:pPr>
        <w:ind w:firstLine="540"/>
        <w:jc w:val="both"/>
        <w:rPr>
          <w:rFonts w:cs="Times New Roman"/>
          <w:lang w:val="ru-RU"/>
        </w:rPr>
      </w:pPr>
      <w:r w:rsidRPr="00D8616F">
        <w:rPr>
          <w:rFonts w:cs="Times New Roman"/>
          <w:lang w:val="ru-RU"/>
        </w:rPr>
        <w:t>Местоимения: личные (в именительном и объектном падежах), притяжательные, вопросительные, указательные (</w:t>
      </w:r>
      <w:r w:rsidRPr="00D8616F">
        <w:rPr>
          <w:rFonts w:cs="Times New Roman"/>
        </w:rPr>
        <w:t>this</w:t>
      </w:r>
      <w:r w:rsidRPr="00D8616F">
        <w:rPr>
          <w:rFonts w:cs="Times New Roman"/>
          <w:lang w:val="ru-RU"/>
        </w:rPr>
        <w:t>/</w:t>
      </w:r>
      <w:r w:rsidRPr="00D8616F">
        <w:rPr>
          <w:rFonts w:cs="Times New Roman"/>
        </w:rPr>
        <w:t>these</w:t>
      </w:r>
      <w:r w:rsidRPr="00D8616F">
        <w:rPr>
          <w:rFonts w:cs="Times New Roman"/>
          <w:lang w:val="ru-RU"/>
        </w:rPr>
        <w:t xml:space="preserve">, </w:t>
      </w:r>
      <w:r w:rsidRPr="00D8616F">
        <w:rPr>
          <w:rFonts w:cs="Times New Roman"/>
        </w:rPr>
        <w:t>that</w:t>
      </w:r>
      <w:r w:rsidRPr="00D8616F">
        <w:rPr>
          <w:rFonts w:cs="Times New Roman"/>
          <w:lang w:val="ru-RU"/>
        </w:rPr>
        <w:t>/</w:t>
      </w:r>
      <w:r w:rsidRPr="00D8616F">
        <w:rPr>
          <w:rFonts w:cs="Times New Roman"/>
        </w:rPr>
        <w:t>those</w:t>
      </w:r>
      <w:r w:rsidRPr="00D8616F">
        <w:rPr>
          <w:rFonts w:cs="Times New Roman"/>
          <w:lang w:val="ru-RU"/>
        </w:rPr>
        <w:t>), неопределённые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 некоторые случаи употребления).</w:t>
      </w:r>
    </w:p>
    <w:p w:rsidR="00553820" w:rsidRPr="00D8616F" w:rsidRDefault="00553820" w:rsidP="00553820">
      <w:pPr>
        <w:ind w:firstLine="540"/>
        <w:jc w:val="both"/>
        <w:rPr>
          <w:rFonts w:cs="Times New Roman"/>
          <w:lang w:val="ru-RU"/>
        </w:rPr>
      </w:pPr>
      <w:r w:rsidRPr="00D8616F">
        <w:rPr>
          <w:rFonts w:cs="Times New Roman"/>
        </w:rPr>
        <w:t xml:space="preserve">Наречия времени (yesterday, tomorrow, never, usually, often, sometimes). </w:t>
      </w:r>
      <w:r w:rsidRPr="00D8616F">
        <w:rPr>
          <w:rFonts w:cs="Times New Roman"/>
          <w:lang w:val="ru-RU"/>
        </w:rPr>
        <w:t>Наречия степени (</w:t>
      </w:r>
      <w:r w:rsidRPr="00D8616F">
        <w:rPr>
          <w:rFonts w:cs="Times New Roman"/>
        </w:rPr>
        <w:t>much</w:t>
      </w:r>
      <w:r w:rsidRPr="00D8616F">
        <w:rPr>
          <w:rFonts w:cs="Times New Roman"/>
          <w:lang w:val="ru-RU"/>
        </w:rPr>
        <w:t xml:space="preserve">, </w:t>
      </w:r>
      <w:r w:rsidRPr="00D8616F">
        <w:rPr>
          <w:rFonts w:cs="Times New Roman"/>
        </w:rPr>
        <w:t>little</w:t>
      </w:r>
      <w:r w:rsidRPr="00D8616F">
        <w:rPr>
          <w:rFonts w:cs="Times New Roman"/>
          <w:lang w:val="ru-RU"/>
        </w:rPr>
        <w:t xml:space="preserve">, </w:t>
      </w:r>
      <w:r w:rsidRPr="00D8616F">
        <w:rPr>
          <w:rFonts w:cs="Times New Roman"/>
        </w:rPr>
        <w:t>very</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Количественные числительные (до 100), порядковые числительные (до 30).</w:t>
      </w:r>
    </w:p>
    <w:p w:rsidR="00553820" w:rsidRPr="00D8616F" w:rsidRDefault="00553820" w:rsidP="00553820">
      <w:pPr>
        <w:ind w:firstLine="540"/>
        <w:jc w:val="both"/>
        <w:rPr>
          <w:rFonts w:cs="Times New Roman"/>
        </w:rPr>
      </w:pPr>
      <w:r w:rsidRPr="00D8616F">
        <w:rPr>
          <w:rFonts w:cs="Times New Roman"/>
        </w:rPr>
        <w:t>Наиболее употребительные предлоги: in, on, at, into, to, from, of, with.</w:t>
      </w:r>
    </w:p>
    <w:p w:rsidR="00553820" w:rsidRPr="00D8616F" w:rsidRDefault="00553820" w:rsidP="00553820">
      <w:pPr>
        <w:ind w:firstLine="540"/>
        <w:jc w:val="both"/>
        <w:rPr>
          <w:rFonts w:cs="Times New Roman"/>
          <w:lang w:val="ru-RU"/>
        </w:rPr>
      </w:pPr>
      <w:r w:rsidRPr="00D8616F">
        <w:rPr>
          <w:rFonts w:cs="Times New Roman"/>
          <w:lang w:val="ru-RU"/>
        </w:rPr>
        <w:t>Немецкий язык</w:t>
      </w:r>
    </w:p>
    <w:p w:rsidR="00553820" w:rsidRPr="00D8616F" w:rsidRDefault="00553820" w:rsidP="00553820">
      <w:pPr>
        <w:ind w:firstLine="540"/>
        <w:jc w:val="both"/>
        <w:rPr>
          <w:rFonts w:cs="Times New Roman"/>
          <w:lang w:val="ru-RU"/>
        </w:rPr>
      </w:pPr>
      <w:r w:rsidRPr="00D8616F">
        <w:rPr>
          <w:rFonts w:cs="Times New Roman"/>
          <w:lang w:val="ru-RU"/>
        </w:rPr>
        <w:t>Графика, каллиграфия, орфография. Все буквы немецкого алфавита. Звуко</w:t>
      </w:r>
      <w:r w:rsidRPr="00D8616F">
        <w:rPr>
          <w:rFonts w:cs="Times New Roman"/>
          <w:lang w:val="ru-RU"/>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553820" w:rsidRPr="00D8616F" w:rsidRDefault="00553820" w:rsidP="00553820">
      <w:pPr>
        <w:ind w:firstLine="540"/>
        <w:jc w:val="both"/>
        <w:rPr>
          <w:rFonts w:cs="Times New Roman"/>
          <w:lang w:val="ru-RU"/>
        </w:rPr>
      </w:pPr>
      <w:r w:rsidRPr="00D8616F">
        <w:rPr>
          <w:rFonts w:cs="Times New Roman"/>
          <w:lang w:val="ru-RU"/>
        </w:rPr>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w:t>
      </w:r>
      <w:r w:rsidRPr="00D8616F">
        <w:rPr>
          <w:rFonts w:cs="Times New Roman"/>
          <w:lang w:val="ru-RU"/>
        </w:rPr>
        <w:lastRenderedPageBreak/>
        <w:t>слове, фразе. Отсутствие ударения на служебных словах (артиклях, союзах, предлогах). членение предложения на смысловые группы. Ритмико</w:t>
      </w:r>
      <w:r w:rsidRPr="00D8616F">
        <w:rPr>
          <w:rFonts w:cs="Times New Roman"/>
          <w:lang w:val="ru-RU"/>
        </w:rPr>
        <w:noBreakHyphen/>
        <w:t>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553820" w:rsidRPr="00D8616F" w:rsidRDefault="00553820" w:rsidP="00553820">
      <w:pPr>
        <w:ind w:firstLine="540"/>
        <w:jc w:val="both"/>
        <w:rPr>
          <w:rFonts w:cs="Times New Roman"/>
          <w:lang w:val="ru-RU"/>
        </w:rPr>
      </w:pPr>
      <w:r w:rsidRPr="00D8616F">
        <w:rPr>
          <w:rFonts w:cs="Times New Roman"/>
          <w:lang w:val="ru-RU"/>
        </w:rPr>
        <w:t>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D8616F">
        <w:rPr>
          <w:rFonts w:cs="Times New Roman"/>
        </w:rPr>
        <w:t>dasKino</w:t>
      </w:r>
      <w:r w:rsidRPr="00D8616F">
        <w:rPr>
          <w:rFonts w:cs="Times New Roman"/>
          <w:lang w:val="ru-RU"/>
        </w:rPr>
        <w:t xml:space="preserve">, </w:t>
      </w:r>
      <w:r w:rsidRPr="00D8616F">
        <w:rPr>
          <w:rFonts w:cs="Times New Roman"/>
        </w:rPr>
        <w:t>dieFabrik</w:t>
      </w:r>
      <w:r w:rsidRPr="00D8616F">
        <w:rPr>
          <w:rFonts w:cs="Times New Roman"/>
          <w:lang w:val="ru-RU"/>
        </w:rPr>
        <w:t>). Начальные представления о способах словообразования: суффиксация (</w:t>
      </w:r>
      <w:r w:rsidRPr="00D8616F">
        <w:rPr>
          <w:rFonts w:cs="Times New Roman"/>
          <w:lang w:val="ru-RU"/>
        </w:rPr>
        <w:noBreakHyphen/>
      </w:r>
      <w:r w:rsidRPr="00D8616F">
        <w:rPr>
          <w:rFonts w:cs="Times New Roman"/>
        </w:rPr>
        <w:t>er</w:t>
      </w:r>
      <w:r w:rsidRPr="00D8616F">
        <w:rPr>
          <w:rFonts w:cs="Times New Roman"/>
          <w:lang w:val="ru-RU"/>
        </w:rPr>
        <w:t xml:space="preserve">, </w:t>
      </w:r>
      <w:r w:rsidRPr="00D8616F">
        <w:rPr>
          <w:rFonts w:cs="Times New Roman"/>
          <w:lang w:val="ru-RU"/>
        </w:rPr>
        <w:noBreakHyphen/>
      </w:r>
      <w:r w:rsidRPr="00D8616F">
        <w:rPr>
          <w:rFonts w:cs="Times New Roman"/>
        </w:rPr>
        <w:t>in</w:t>
      </w:r>
      <w:r w:rsidRPr="00D8616F">
        <w:rPr>
          <w:rFonts w:cs="Times New Roman"/>
          <w:lang w:val="ru-RU"/>
        </w:rPr>
        <w:t xml:space="preserve">, </w:t>
      </w:r>
      <w:r w:rsidRPr="00D8616F">
        <w:rPr>
          <w:rFonts w:cs="Times New Roman"/>
          <w:lang w:val="ru-RU"/>
        </w:rPr>
        <w:noBreakHyphen/>
      </w:r>
      <w:r w:rsidRPr="00D8616F">
        <w:rPr>
          <w:rFonts w:cs="Times New Roman"/>
        </w:rPr>
        <w:t>chen</w:t>
      </w:r>
      <w:r w:rsidRPr="00D8616F">
        <w:rPr>
          <w:rFonts w:cs="Times New Roman"/>
          <w:lang w:val="ru-RU"/>
        </w:rPr>
        <w:t xml:space="preserve">, </w:t>
      </w:r>
      <w:r w:rsidRPr="00D8616F">
        <w:rPr>
          <w:rFonts w:cs="Times New Roman"/>
          <w:lang w:val="ru-RU"/>
        </w:rPr>
        <w:noBreakHyphen/>
      </w:r>
      <w:r w:rsidRPr="00D8616F">
        <w:rPr>
          <w:rFonts w:cs="Times New Roman"/>
        </w:rPr>
        <w:t>lein</w:t>
      </w:r>
      <w:r w:rsidRPr="00D8616F">
        <w:rPr>
          <w:rFonts w:cs="Times New Roman"/>
          <w:lang w:val="ru-RU"/>
        </w:rPr>
        <w:t xml:space="preserve">, </w:t>
      </w:r>
      <w:r w:rsidRPr="00D8616F">
        <w:rPr>
          <w:rFonts w:cs="Times New Roman"/>
          <w:lang w:val="ru-RU"/>
        </w:rPr>
        <w:noBreakHyphen/>
      </w:r>
      <w:r w:rsidRPr="00D8616F">
        <w:rPr>
          <w:rFonts w:cs="Times New Roman"/>
        </w:rPr>
        <w:t>tion</w:t>
      </w:r>
      <w:r w:rsidRPr="00D8616F">
        <w:rPr>
          <w:rFonts w:cs="Times New Roman"/>
          <w:lang w:val="ru-RU"/>
        </w:rPr>
        <w:t xml:space="preserve">, </w:t>
      </w:r>
      <w:r w:rsidRPr="00D8616F">
        <w:rPr>
          <w:rFonts w:cs="Times New Roman"/>
          <w:lang w:val="ru-RU"/>
        </w:rPr>
        <w:noBreakHyphen/>
      </w:r>
      <w:r w:rsidRPr="00D8616F">
        <w:rPr>
          <w:rFonts w:cs="Times New Roman"/>
        </w:rPr>
        <w:t>ist</w:t>
      </w:r>
      <w:r w:rsidRPr="00D8616F">
        <w:rPr>
          <w:rFonts w:cs="Times New Roman"/>
          <w:lang w:val="ru-RU"/>
        </w:rPr>
        <w:t>); словосложение (</w:t>
      </w:r>
      <w:r w:rsidRPr="00D8616F">
        <w:rPr>
          <w:rFonts w:cs="Times New Roman"/>
        </w:rPr>
        <w:t>dasLehrbuch</w:t>
      </w:r>
      <w:r w:rsidRPr="00D8616F">
        <w:rPr>
          <w:rFonts w:cs="Times New Roman"/>
          <w:lang w:val="ru-RU"/>
        </w:rPr>
        <w:t>); конверсия (</w:t>
      </w:r>
      <w:r w:rsidRPr="00D8616F">
        <w:rPr>
          <w:rFonts w:cs="Times New Roman"/>
        </w:rPr>
        <w:t>dasLesen</w:t>
      </w:r>
      <w:r w:rsidRPr="00D8616F">
        <w:rPr>
          <w:rFonts w:cs="Times New Roman"/>
          <w:lang w:val="ru-RU"/>
        </w:rPr>
        <w:t xml:space="preserve">, </w:t>
      </w:r>
      <w:r w:rsidRPr="00D8616F">
        <w:rPr>
          <w:rFonts w:cs="Times New Roman"/>
        </w:rPr>
        <w:t>dieK</w:t>
      </w:r>
      <w:r w:rsidRPr="00D8616F">
        <w:rPr>
          <w:rFonts w:cs="Times New Roman"/>
          <w:lang w:val="ru-RU"/>
        </w:rPr>
        <w:t>д</w:t>
      </w:r>
      <w:r w:rsidRPr="00D8616F">
        <w:rPr>
          <w:rFonts w:cs="Times New Roman"/>
        </w:rPr>
        <w:t>lte</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предложений: повествовательное, побудительное, вопросительное. Общий и специальный вопросы. Вопросительные слова </w:t>
      </w:r>
      <w:r w:rsidRPr="00D8616F">
        <w:rPr>
          <w:rFonts w:cs="Times New Roman"/>
        </w:rPr>
        <w:t>wer</w:t>
      </w:r>
      <w:r w:rsidRPr="00D8616F">
        <w:rPr>
          <w:rFonts w:cs="Times New Roman"/>
          <w:lang w:val="ru-RU"/>
        </w:rPr>
        <w:t xml:space="preserve">, </w:t>
      </w:r>
      <w:r w:rsidRPr="00D8616F">
        <w:rPr>
          <w:rFonts w:cs="Times New Roman"/>
        </w:rPr>
        <w:t>was</w:t>
      </w:r>
      <w:r w:rsidRPr="00D8616F">
        <w:rPr>
          <w:rFonts w:cs="Times New Roman"/>
          <w:lang w:val="ru-RU"/>
        </w:rPr>
        <w:t xml:space="preserve">, </w:t>
      </w:r>
      <w:r w:rsidRPr="00D8616F">
        <w:rPr>
          <w:rFonts w:cs="Times New Roman"/>
        </w:rPr>
        <w:t>wie</w:t>
      </w:r>
      <w:r w:rsidRPr="00D8616F">
        <w:rPr>
          <w:rFonts w:cs="Times New Roman"/>
          <w:lang w:val="ru-RU"/>
        </w:rPr>
        <w:t xml:space="preserve">, </w:t>
      </w:r>
      <w:r w:rsidRPr="00D8616F">
        <w:rPr>
          <w:rFonts w:cs="Times New Roman"/>
        </w:rPr>
        <w:t>warum</w:t>
      </w:r>
      <w:r w:rsidRPr="00D8616F">
        <w:rPr>
          <w:rFonts w:cs="Times New Roman"/>
          <w:lang w:val="ru-RU"/>
        </w:rPr>
        <w:t xml:space="preserve">, </w:t>
      </w:r>
      <w:r w:rsidRPr="00D8616F">
        <w:rPr>
          <w:rFonts w:cs="Times New Roman"/>
        </w:rPr>
        <w:t>wo</w:t>
      </w:r>
      <w:r w:rsidRPr="00D8616F">
        <w:rPr>
          <w:rFonts w:cs="Times New Roman"/>
          <w:lang w:val="ru-RU"/>
        </w:rPr>
        <w:t xml:space="preserve">, </w:t>
      </w:r>
      <w:r w:rsidRPr="00D8616F">
        <w:rPr>
          <w:rFonts w:cs="Times New Roman"/>
        </w:rPr>
        <w:t>wohin</w:t>
      </w:r>
      <w:r w:rsidRPr="00D8616F">
        <w:rPr>
          <w:rFonts w:cs="Times New Roman"/>
          <w:lang w:val="ru-RU"/>
        </w:rPr>
        <w:t xml:space="preserve">, </w:t>
      </w:r>
      <w:r w:rsidRPr="00D8616F">
        <w:rPr>
          <w:rFonts w:cs="Times New Roman"/>
        </w:rPr>
        <w:t>wann</w:t>
      </w:r>
      <w:r w:rsidRPr="00D8616F">
        <w:rPr>
          <w:rFonts w:cs="Times New Roman"/>
          <w:lang w:val="ru-RU"/>
        </w:rPr>
        <w:t>. Порядок слов в предложении. Утвердительные и отрицательные предложения. Простое предложение с простым глагольным сказуемым (</w:t>
      </w:r>
      <w:r w:rsidRPr="00D8616F">
        <w:rPr>
          <w:rFonts w:cs="Times New Roman"/>
        </w:rPr>
        <w:t>Wirlesengern</w:t>
      </w:r>
      <w:r w:rsidRPr="00D8616F">
        <w:rPr>
          <w:rFonts w:cs="Times New Roman"/>
          <w:lang w:val="ru-RU"/>
        </w:rPr>
        <w:t>.), составным именным сказуемым (</w:t>
      </w:r>
      <w:r w:rsidRPr="00D8616F">
        <w:rPr>
          <w:rFonts w:cs="Times New Roman"/>
        </w:rPr>
        <w:t>MaineFamilieistgro</w:t>
      </w:r>
      <w:r w:rsidRPr="00D8616F">
        <w:rPr>
          <w:rFonts w:cs="Times New Roman"/>
          <w:lang w:val="ru-RU"/>
        </w:rPr>
        <w:t>Я.) и составным глагольным сказуемым (</w:t>
      </w:r>
      <w:r w:rsidRPr="00D8616F">
        <w:rPr>
          <w:rFonts w:cs="Times New Roman"/>
        </w:rPr>
        <w:t>IchlerneDeutschsprechen</w:t>
      </w:r>
      <w:r w:rsidRPr="00D8616F">
        <w:rPr>
          <w:rFonts w:cs="Times New Roman"/>
          <w:lang w:val="ru-RU"/>
        </w:rPr>
        <w:t>.). Безличные предложения (</w:t>
      </w:r>
      <w:r w:rsidRPr="00D8616F">
        <w:rPr>
          <w:rFonts w:cs="Times New Roman"/>
        </w:rPr>
        <w:t>Esistkalt</w:t>
      </w:r>
      <w:r w:rsidRPr="00D8616F">
        <w:rPr>
          <w:rFonts w:cs="Times New Roman"/>
          <w:lang w:val="ru-RU"/>
        </w:rPr>
        <w:t xml:space="preserve">. </w:t>
      </w:r>
      <w:r w:rsidRPr="00D8616F">
        <w:rPr>
          <w:rFonts w:cs="Times New Roman"/>
        </w:rPr>
        <w:t>Esschneit</w:t>
      </w:r>
      <w:r w:rsidRPr="00D8616F">
        <w:rPr>
          <w:rFonts w:cs="Times New Roman"/>
          <w:lang w:val="ru-RU"/>
        </w:rPr>
        <w:t>.). Побудительные предложения (</w:t>
      </w:r>
      <w:r w:rsidRPr="00D8616F">
        <w:rPr>
          <w:rFonts w:cs="Times New Roman"/>
        </w:rPr>
        <w:t>Hilfmirbitte</w:t>
      </w:r>
      <w:r w:rsidRPr="00D8616F">
        <w:rPr>
          <w:rFonts w:cs="Times New Roman"/>
          <w:lang w:val="ru-RU"/>
        </w:rPr>
        <w:t xml:space="preserve">!). Предложения с оборотом </w:t>
      </w:r>
      <w:r w:rsidRPr="00D8616F">
        <w:rPr>
          <w:rFonts w:cs="Times New Roman"/>
        </w:rPr>
        <w:t>Esgibt</w:t>
      </w:r>
      <w:r w:rsidRPr="00D8616F">
        <w:rPr>
          <w:rFonts w:cs="Times New Roman"/>
        </w:rPr>
        <w:t></w:t>
      </w:r>
      <w:r w:rsidRPr="00D8616F">
        <w:rPr>
          <w:rFonts w:cs="Times New Roman"/>
          <w:lang w:val="ru-RU"/>
        </w:rPr>
        <w:t xml:space="preserve"> . Простые распространённые предложения. Предложения с однородными членами. Сложносочинённые предложения с союзами </w:t>
      </w:r>
      <w:r w:rsidRPr="00D8616F">
        <w:rPr>
          <w:rFonts w:cs="Times New Roman"/>
        </w:rPr>
        <w:t>und</w:t>
      </w:r>
      <w:r w:rsidRPr="00D8616F">
        <w:rPr>
          <w:rFonts w:cs="Times New Roman"/>
          <w:lang w:val="ru-RU"/>
        </w:rPr>
        <w:t xml:space="preserve">, </w:t>
      </w:r>
      <w:r w:rsidRPr="00D8616F">
        <w:rPr>
          <w:rFonts w:cs="Times New Roman"/>
        </w:rPr>
        <w:t>aber</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Грамматические формы изъявительного наклонения: </w:t>
      </w:r>
      <w:r w:rsidRPr="00D8616F">
        <w:rPr>
          <w:rFonts w:cs="Times New Roman"/>
        </w:rPr>
        <w:t>Pr</w:t>
      </w:r>
      <w:r w:rsidRPr="00D8616F">
        <w:rPr>
          <w:rFonts w:cs="Times New Roman"/>
          <w:lang w:val="ru-RU"/>
        </w:rPr>
        <w:t>д</w:t>
      </w:r>
      <w:r w:rsidRPr="00D8616F">
        <w:rPr>
          <w:rFonts w:cs="Times New Roman"/>
        </w:rPr>
        <w:t>sens</w:t>
      </w:r>
      <w:r w:rsidRPr="00D8616F">
        <w:rPr>
          <w:rFonts w:cs="Times New Roman"/>
          <w:lang w:val="ru-RU"/>
        </w:rPr>
        <w:t xml:space="preserve">, </w:t>
      </w:r>
      <w:r w:rsidRPr="00D8616F">
        <w:rPr>
          <w:rFonts w:cs="Times New Roman"/>
        </w:rPr>
        <w:t>Futurum</w:t>
      </w:r>
      <w:r w:rsidRPr="00D8616F">
        <w:rPr>
          <w:rFonts w:cs="Times New Roman"/>
          <w:lang w:val="ru-RU"/>
        </w:rPr>
        <w:t xml:space="preserve">, </w:t>
      </w:r>
      <w:r w:rsidRPr="00D8616F">
        <w:rPr>
          <w:rFonts w:cs="Times New Roman"/>
        </w:rPr>
        <w:t>Pr</w:t>
      </w:r>
      <w:r w:rsidRPr="00D8616F">
        <w:rPr>
          <w:rFonts w:cs="Times New Roman"/>
          <w:lang w:val="ru-RU"/>
        </w:rPr>
        <w:t>д</w:t>
      </w:r>
      <w:r w:rsidRPr="00D8616F">
        <w:rPr>
          <w:rFonts w:cs="Times New Roman"/>
        </w:rPr>
        <w:t>teritum</w:t>
      </w:r>
      <w:r w:rsidRPr="00D8616F">
        <w:rPr>
          <w:rFonts w:cs="Times New Roman"/>
          <w:lang w:val="ru-RU"/>
        </w:rPr>
        <w:t xml:space="preserve">, </w:t>
      </w:r>
      <w:r w:rsidRPr="00D8616F">
        <w:rPr>
          <w:rFonts w:cs="Times New Roman"/>
        </w:rPr>
        <w:t>Perfekt</w:t>
      </w:r>
      <w:r w:rsidRPr="00D8616F">
        <w:rPr>
          <w:rFonts w:cs="Times New Roman"/>
          <w:lang w:val="ru-RU"/>
        </w:rPr>
        <w:t xml:space="preserve">. Слабые и сильные глаголы. Вспомогательные глаголы </w:t>
      </w:r>
      <w:r w:rsidRPr="00D8616F">
        <w:rPr>
          <w:rFonts w:cs="Times New Roman"/>
        </w:rPr>
        <w:t>haben</w:t>
      </w:r>
      <w:r w:rsidRPr="00D8616F">
        <w:rPr>
          <w:rFonts w:cs="Times New Roman"/>
          <w:lang w:val="ru-RU"/>
        </w:rPr>
        <w:t xml:space="preserve">, </w:t>
      </w:r>
      <w:r w:rsidRPr="00D8616F">
        <w:rPr>
          <w:rFonts w:cs="Times New Roman"/>
        </w:rPr>
        <w:t>sein</w:t>
      </w:r>
      <w:r w:rsidRPr="00D8616F">
        <w:rPr>
          <w:rFonts w:cs="Times New Roman"/>
          <w:lang w:val="ru-RU"/>
        </w:rPr>
        <w:t xml:space="preserve">, </w:t>
      </w:r>
      <w:r w:rsidRPr="00D8616F">
        <w:rPr>
          <w:rFonts w:cs="Times New Roman"/>
        </w:rPr>
        <w:t>werden</w:t>
      </w:r>
      <w:r w:rsidRPr="00D8616F">
        <w:rPr>
          <w:rFonts w:cs="Times New Roman"/>
          <w:lang w:val="ru-RU"/>
        </w:rPr>
        <w:t>. Глагол</w:t>
      </w:r>
      <w:r w:rsidRPr="00D8616F">
        <w:rPr>
          <w:rFonts w:cs="Times New Roman"/>
          <w:lang w:val="ru-RU"/>
        </w:rPr>
        <w:noBreakHyphen/>
        <w:t xml:space="preserve">связка </w:t>
      </w:r>
      <w:r w:rsidRPr="00D8616F">
        <w:rPr>
          <w:rFonts w:cs="Times New Roman"/>
        </w:rPr>
        <w:t>sein</w:t>
      </w:r>
      <w:r w:rsidRPr="00D8616F">
        <w:rPr>
          <w:rFonts w:cs="Times New Roman"/>
          <w:lang w:val="ru-RU"/>
        </w:rPr>
        <w:t xml:space="preserve">. Модальные глаголы </w:t>
      </w:r>
      <w:r w:rsidRPr="00D8616F">
        <w:rPr>
          <w:rFonts w:cs="Times New Roman"/>
        </w:rPr>
        <w:t>k</w:t>
      </w:r>
      <w:r w:rsidRPr="00D8616F">
        <w:rPr>
          <w:rFonts w:cs="Times New Roman"/>
          <w:lang w:val="ru-RU"/>
        </w:rPr>
        <w:t>ц</w:t>
      </w:r>
      <w:r w:rsidRPr="00D8616F">
        <w:rPr>
          <w:rFonts w:cs="Times New Roman"/>
        </w:rPr>
        <w:t>nnen</w:t>
      </w:r>
      <w:r w:rsidRPr="00D8616F">
        <w:rPr>
          <w:rFonts w:cs="Times New Roman"/>
          <w:lang w:val="ru-RU"/>
        </w:rPr>
        <w:t xml:space="preserve">, </w:t>
      </w:r>
      <w:r w:rsidRPr="00D8616F">
        <w:rPr>
          <w:rFonts w:cs="Times New Roman"/>
        </w:rPr>
        <w:t>wollen</w:t>
      </w:r>
      <w:r w:rsidRPr="00D8616F">
        <w:rPr>
          <w:rFonts w:cs="Times New Roman"/>
          <w:lang w:val="ru-RU"/>
        </w:rPr>
        <w:t xml:space="preserve">, </w:t>
      </w:r>
      <w:r w:rsidRPr="00D8616F">
        <w:rPr>
          <w:rFonts w:cs="Times New Roman"/>
        </w:rPr>
        <w:t>m</w:t>
      </w:r>
      <w:r w:rsidRPr="00D8616F">
        <w:rPr>
          <w:rFonts w:cs="Times New Roman"/>
          <w:lang w:val="ru-RU"/>
        </w:rPr>
        <w:t>ь</w:t>
      </w:r>
      <w:r w:rsidRPr="00D8616F">
        <w:rPr>
          <w:rFonts w:cs="Times New Roman"/>
        </w:rPr>
        <w:t>ssen</w:t>
      </w:r>
      <w:r w:rsidRPr="00D8616F">
        <w:rPr>
          <w:rFonts w:cs="Times New Roman"/>
          <w:lang w:val="ru-RU"/>
        </w:rPr>
        <w:t xml:space="preserve">, </w:t>
      </w:r>
      <w:r w:rsidRPr="00D8616F">
        <w:rPr>
          <w:rFonts w:cs="Times New Roman"/>
        </w:rPr>
        <w:t>sollen</w:t>
      </w:r>
      <w:r w:rsidRPr="00D8616F">
        <w:rPr>
          <w:rFonts w:cs="Times New Roman"/>
          <w:lang w:val="ru-RU"/>
        </w:rPr>
        <w:t>. Неопределённая форма глагола (</w:t>
      </w:r>
      <w:r w:rsidRPr="00D8616F">
        <w:rPr>
          <w:rFonts w:cs="Times New Roman"/>
        </w:rPr>
        <w:t>Infinitiv</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Существительные в единственном и множественном числе с определённым/неопределённым и нулевым артиклем. Склонение существительных.</w:t>
      </w:r>
    </w:p>
    <w:p w:rsidR="00553820" w:rsidRPr="00D8616F" w:rsidRDefault="00553820" w:rsidP="00553820">
      <w:pPr>
        <w:ind w:firstLine="540"/>
        <w:jc w:val="both"/>
        <w:rPr>
          <w:rFonts w:cs="Times New Roman"/>
          <w:lang w:val="ru-RU"/>
        </w:rPr>
      </w:pPr>
      <w:r w:rsidRPr="00D8616F">
        <w:rPr>
          <w:rFonts w:cs="Times New Roman"/>
          <w:lang w:val="ru-RU"/>
        </w:rPr>
        <w:t>Прилагательные в положительной, сравнительной и превосходной степени, образованные по правилам и исключения.</w:t>
      </w:r>
    </w:p>
    <w:p w:rsidR="00553820" w:rsidRPr="00D8616F" w:rsidRDefault="00553820" w:rsidP="00553820">
      <w:pPr>
        <w:ind w:firstLine="540"/>
        <w:jc w:val="both"/>
        <w:rPr>
          <w:rFonts w:cs="Times New Roman"/>
          <w:lang w:val="ru-RU"/>
        </w:rPr>
      </w:pPr>
      <w:r w:rsidRPr="00D8616F">
        <w:rPr>
          <w:rFonts w:cs="Times New Roman"/>
          <w:lang w:val="ru-RU"/>
        </w:rPr>
        <w:t>Местоимения: личные, притяжательные и указательные (</w:t>
      </w:r>
      <w:r w:rsidRPr="00D8616F">
        <w:rPr>
          <w:rFonts w:cs="Times New Roman"/>
        </w:rPr>
        <w:t>ich</w:t>
      </w:r>
      <w:r w:rsidRPr="00D8616F">
        <w:rPr>
          <w:rFonts w:cs="Times New Roman"/>
          <w:lang w:val="ru-RU"/>
        </w:rPr>
        <w:t xml:space="preserve">, </w:t>
      </w:r>
      <w:r w:rsidRPr="00D8616F">
        <w:rPr>
          <w:rFonts w:cs="Times New Roman"/>
        </w:rPr>
        <w:t>du</w:t>
      </w:r>
      <w:r w:rsidRPr="00D8616F">
        <w:rPr>
          <w:rFonts w:cs="Times New Roman"/>
          <w:lang w:val="ru-RU"/>
        </w:rPr>
        <w:t xml:space="preserve">, </w:t>
      </w:r>
      <w:r w:rsidRPr="00D8616F">
        <w:rPr>
          <w:rFonts w:cs="Times New Roman"/>
        </w:rPr>
        <w:t>er</w:t>
      </w:r>
      <w:r w:rsidRPr="00D8616F">
        <w:rPr>
          <w:rFonts w:cs="Times New Roman"/>
          <w:lang w:val="ru-RU"/>
        </w:rPr>
        <w:t xml:space="preserve">, </w:t>
      </w:r>
      <w:r w:rsidRPr="00D8616F">
        <w:rPr>
          <w:rFonts w:cs="Times New Roman"/>
        </w:rPr>
        <w:t>mein</w:t>
      </w:r>
      <w:r w:rsidRPr="00D8616F">
        <w:rPr>
          <w:rFonts w:cs="Times New Roman"/>
          <w:lang w:val="ru-RU"/>
        </w:rPr>
        <w:t xml:space="preserve">, </w:t>
      </w:r>
      <w:r w:rsidRPr="00D8616F">
        <w:rPr>
          <w:rFonts w:cs="Times New Roman"/>
        </w:rPr>
        <w:t>dieser</w:t>
      </w:r>
      <w:r w:rsidRPr="00D8616F">
        <w:rPr>
          <w:rFonts w:cs="Times New Roman"/>
          <w:lang w:val="ru-RU"/>
        </w:rPr>
        <w:t xml:space="preserve">, </w:t>
      </w:r>
      <w:r w:rsidRPr="00D8616F">
        <w:rPr>
          <w:rFonts w:cs="Times New Roman"/>
        </w:rPr>
        <w:t>jener</w:t>
      </w:r>
      <w:r w:rsidRPr="00D8616F">
        <w:rPr>
          <w:rFonts w:cs="Times New Roman"/>
          <w:lang w:val="ru-RU"/>
        </w:rPr>
        <w:t xml:space="preserve">). Отрицательное местоимение </w:t>
      </w:r>
      <w:r w:rsidRPr="00D8616F">
        <w:rPr>
          <w:rFonts w:cs="Times New Roman"/>
        </w:rPr>
        <w:t>kein</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Наречия времени: </w:t>
      </w:r>
      <w:r w:rsidRPr="00D8616F">
        <w:rPr>
          <w:rFonts w:cs="Times New Roman"/>
        </w:rPr>
        <w:t>heute</w:t>
      </w:r>
      <w:r w:rsidRPr="00D8616F">
        <w:rPr>
          <w:rFonts w:cs="Times New Roman"/>
          <w:lang w:val="ru-RU"/>
        </w:rPr>
        <w:t xml:space="preserve">, </w:t>
      </w:r>
      <w:r w:rsidRPr="00D8616F">
        <w:rPr>
          <w:rFonts w:cs="Times New Roman"/>
        </w:rPr>
        <w:t>oft</w:t>
      </w:r>
      <w:r w:rsidRPr="00D8616F">
        <w:rPr>
          <w:rFonts w:cs="Times New Roman"/>
          <w:lang w:val="ru-RU"/>
        </w:rPr>
        <w:t xml:space="preserve">, </w:t>
      </w:r>
      <w:r w:rsidRPr="00D8616F">
        <w:rPr>
          <w:rFonts w:cs="Times New Roman"/>
        </w:rPr>
        <w:t>nie</w:t>
      </w:r>
      <w:r w:rsidRPr="00D8616F">
        <w:rPr>
          <w:rFonts w:cs="Times New Roman"/>
          <w:lang w:val="ru-RU"/>
        </w:rPr>
        <w:t xml:space="preserve">, </w:t>
      </w:r>
      <w:r w:rsidRPr="00D8616F">
        <w:rPr>
          <w:rFonts w:cs="Times New Roman"/>
        </w:rPr>
        <w:t>schnell</w:t>
      </w:r>
      <w:r w:rsidRPr="00D8616F">
        <w:rPr>
          <w:rFonts w:cs="Times New Roman"/>
          <w:lang w:val="ru-RU"/>
        </w:rPr>
        <w:t xml:space="preserve"> и др. Наречия, образующие степени сравнения не по правилам: </w:t>
      </w:r>
      <w:r w:rsidRPr="00D8616F">
        <w:rPr>
          <w:rFonts w:cs="Times New Roman"/>
        </w:rPr>
        <w:t>gut</w:t>
      </w:r>
      <w:r w:rsidRPr="00D8616F">
        <w:rPr>
          <w:rFonts w:cs="Times New Roman"/>
          <w:lang w:val="ru-RU"/>
        </w:rPr>
        <w:t xml:space="preserve">, </w:t>
      </w:r>
      <w:r w:rsidRPr="00D8616F">
        <w:rPr>
          <w:rFonts w:cs="Times New Roman"/>
        </w:rPr>
        <w:t>viel</w:t>
      </w:r>
      <w:r w:rsidRPr="00D8616F">
        <w:rPr>
          <w:rFonts w:cs="Times New Roman"/>
          <w:lang w:val="ru-RU"/>
        </w:rPr>
        <w:t xml:space="preserve">, </w:t>
      </w:r>
      <w:r w:rsidRPr="00D8616F">
        <w:rPr>
          <w:rFonts w:cs="Times New Roman"/>
        </w:rPr>
        <w:t>gern</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Количественные числительные (до·100), порядковые числительные (до·30).</w:t>
      </w:r>
    </w:p>
    <w:p w:rsidR="00553820" w:rsidRPr="00D8616F" w:rsidRDefault="00553820" w:rsidP="00553820">
      <w:pPr>
        <w:ind w:firstLine="540"/>
        <w:jc w:val="both"/>
        <w:rPr>
          <w:rFonts w:cs="Times New Roman"/>
        </w:rPr>
      </w:pPr>
      <w:r w:rsidRPr="00D8616F">
        <w:rPr>
          <w:rFonts w:cs="Times New Roman"/>
        </w:rPr>
        <w:t>Наиболее употребительные предлоги: in, an, auf, hinter, haben, mit, ьber, unter, nach, zwischen, vor.</w:t>
      </w:r>
    </w:p>
    <w:p w:rsidR="00553820" w:rsidRPr="00D8616F" w:rsidRDefault="00553820" w:rsidP="00553820">
      <w:pPr>
        <w:jc w:val="both"/>
        <w:rPr>
          <w:rFonts w:cs="Times New Roman"/>
          <w:i/>
          <w:lang w:val="ru-RU"/>
        </w:rPr>
      </w:pPr>
      <w:r w:rsidRPr="00D8616F">
        <w:rPr>
          <w:rFonts w:cs="Times New Roman"/>
          <w:i/>
          <w:lang w:val="ru-RU"/>
        </w:rPr>
        <w:t>Французский язык</w:t>
      </w:r>
    </w:p>
    <w:p w:rsidR="00553820" w:rsidRPr="00D8616F" w:rsidRDefault="00553820" w:rsidP="00553820">
      <w:pPr>
        <w:ind w:firstLine="540"/>
        <w:jc w:val="both"/>
        <w:rPr>
          <w:rFonts w:cs="Times New Roman"/>
          <w:lang w:val="ru-RU"/>
        </w:rPr>
      </w:pPr>
      <w:r w:rsidRPr="00D8616F">
        <w:rPr>
          <w:rFonts w:cs="Times New Roman"/>
          <w:lang w:val="ru-RU"/>
        </w:rPr>
        <w:t>Графика, каллиграфия, орфография. Все буквы французского алфавита. Звуко</w:t>
      </w:r>
      <w:r w:rsidRPr="00D8616F">
        <w:rPr>
          <w:rFonts w:cs="Times New Roman"/>
          <w:lang w:val="ru-RU"/>
        </w:rPr>
        <w:noBreakHyphen/>
        <w:t>буквенные соответствия. Буквы с диакритическими знаками (</w:t>
      </w:r>
      <w:r w:rsidRPr="00D8616F">
        <w:rPr>
          <w:rFonts w:cs="Times New Roman"/>
        </w:rPr>
        <w:t>accentaigu</w:t>
      </w:r>
      <w:r w:rsidRPr="00D8616F">
        <w:rPr>
          <w:rFonts w:cs="Times New Roman"/>
          <w:lang w:val="ru-RU"/>
        </w:rPr>
        <w:t xml:space="preserve">, </w:t>
      </w:r>
      <w:r w:rsidRPr="00D8616F">
        <w:rPr>
          <w:rFonts w:cs="Times New Roman"/>
        </w:rPr>
        <w:t>accentgrave</w:t>
      </w:r>
      <w:r w:rsidRPr="00D8616F">
        <w:rPr>
          <w:rFonts w:cs="Times New Roman"/>
          <w:lang w:val="ru-RU"/>
        </w:rPr>
        <w:t xml:space="preserve">, </w:t>
      </w:r>
      <w:r w:rsidRPr="00D8616F">
        <w:rPr>
          <w:rFonts w:cs="Times New Roman"/>
        </w:rPr>
        <w:t>accentcirconflexe</w:t>
      </w:r>
      <w:r w:rsidRPr="00D8616F">
        <w:rPr>
          <w:rFonts w:cs="Times New Roman"/>
          <w:lang w:val="ru-RU"/>
        </w:rPr>
        <w:t xml:space="preserve">, </w:t>
      </w:r>
      <w:r w:rsidRPr="00D8616F">
        <w:rPr>
          <w:rFonts w:cs="Times New Roman"/>
        </w:rPr>
        <w:t>c</w:t>
      </w:r>
      <w:r w:rsidRPr="00D8616F">
        <w:rPr>
          <w:rFonts w:cs="Times New Roman"/>
          <w:lang w:val="ru-RU"/>
        </w:rPr>
        <w:t>й</w:t>
      </w:r>
      <w:r w:rsidRPr="00D8616F">
        <w:rPr>
          <w:rFonts w:cs="Times New Roman"/>
        </w:rPr>
        <w:t>dille</w:t>
      </w:r>
      <w:r w:rsidRPr="00D8616F">
        <w:rPr>
          <w:rFonts w:cs="Times New Roman"/>
          <w:lang w:val="ru-RU"/>
        </w:rPr>
        <w:t xml:space="preserve">, </w:t>
      </w:r>
      <w:r w:rsidRPr="00D8616F">
        <w:rPr>
          <w:rFonts w:cs="Times New Roman"/>
        </w:rPr>
        <w:t>tr</w:t>
      </w:r>
      <w:r w:rsidRPr="00D8616F">
        <w:rPr>
          <w:rFonts w:cs="Times New Roman"/>
          <w:lang w:val="ru-RU"/>
        </w:rPr>
        <w:t>й</w:t>
      </w:r>
      <w:r w:rsidRPr="00D8616F">
        <w:rPr>
          <w:rFonts w:cs="Times New Roman"/>
        </w:rPr>
        <w:t>ma</w:t>
      </w:r>
      <w:r w:rsidRPr="00D8616F">
        <w:rPr>
          <w:rFonts w:cs="Times New Roman"/>
          <w:lang w:val="ru-RU"/>
        </w:rPr>
        <w:t>). Буквосочетания. Апостроф. Основные правила чтения и орфографии. Написание наиболее употребительных слов.</w:t>
      </w:r>
    </w:p>
    <w:p w:rsidR="00553820" w:rsidRPr="00D8616F" w:rsidRDefault="00553820" w:rsidP="00553820">
      <w:pPr>
        <w:ind w:firstLine="540"/>
        <w:jc w:val="both"/>
        <w:rPr>
          <w:rFonts w:cs="Times New Roman"/>
          <w:lang w:val="ru-RU"/>
        </w:rPr>
      </w:pPr>
      <w:r w:rsidRPr="00D8616F">
        <w:rPr>
          <w:rFonts w:cs="Times New Roman"/>
          <w:lang w:val="ru-RU"/>
        </w:rPr>
        <w:t>Фонетическая сторона речи. Все звуки французского языка. Нормы 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D8616F">
        <w:rPr>
          <w:rFonts w:cs="Times New Roman"/>
        </w:rPr>
        <w:t>liaison</w:t>
      </w:r>
      <w:r w:rsidRPr="00D8616F">
        <w:rPr>
          <w:rFonts w:cs="Times New Roman"/>
          <w:lang w:val="ru-RU"/>
        </w:rPr>
        <w:t>) и связывание (</w:t>
      </w:r>
      <w:r w:rsidRPr="00D8616F">
        <w:rPr>
          <w:rFonts w:cs="Times New Roman"/>
        </w:rPr>
        <w:t>encha</w:t>
      </w:r>
      <w:r w:rsidRPr="00D8616F">
        <w:rPr>
          <w:rFonts w:cs="Times New Roman"/>
          <w:lang w:val="ru-RU"/>
        </w:rPr>
        <w:t>о</w:t>
      </w:r>
      <w:r w:rsidRPr="00D8616F">
        <w:rPr>
          <w:rFonts w:cs="Times New Roman"/>
        </w:rPr>
        <w:t>nement</w:t>
      </w:r>
      <w:r w:rsidRPr="00D8616F">
        <w:rPr>
          <w:rFonts w:cs="Times New Roman"/>
          <w:lang w:val="ru-RU"/>
        </w:rPr>
        <w:t>) слов внутри ритмических групп. Ритмико</w:t>
      </w:r>
      <w:r w:rsidRPr="00D8616F">
        <w:rPr>
          <w:rFonts w:cs="Times New Roman"/>
          <w:lang w:val="ru-RU"/>
        </w:rPr>
        <w:noBreakHyphen/>
        <w:t>интонационные особенности повествовательного, побудительного и вопросительного предложений.</w:t>
      </w:r>
    </w:p>
    <w:p w:rsidR="00553820" w:rsidRPr="00D8616F" w:rsidRDefault="00553820" w:rsidP="00553820">
      <w:pPr>
        <w:ind w:firstLine="540"/>
        <w:jc w:val="both"/>
        <w:rPr>
          <w:rFonts w:cs="Times New Roman"/>
          <w:lang w:val="ru-RU"/>
        </w:rPr>
      </w:pPr>
      <w:r w:rsidRPr="00D8616F">
        <w:rPr>
          <w:rFonts w:cs="Times New Roman"/>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Начальные представления о способах </w:t>
      </w:r>
      <w:r w:rsidRPr="00D8616F">
        <w:rPr>
          <w:rFonts w:cs="Times New Roman"/>
          <w:lang w:val="ru-RU"/>
        </w:rPr>
        <w:lastRenderedPageBreak/>
        <w:t>словообразования: суффиксация (</w:t>
      </w:r>
      <w:r w:rsidRPr="00D8616F">
        <w:rPr>
          <w:rFonts w:cs="Times New Roman"/>
          <w:lang w:val="ru-RU"/>
        </w:rPr>
        <w:noBreakHyphen/>
      </w:r>
      <w:r w:rsidRPr="00D8616F">
        <w:rPr>
          <w:rFonts w:cs="Times New Roman"/>
        </w:rPr>
        <w:t>ier</w:t>
      </w:r>
      <w:r w:rsidRPr="00D8616F">
        <w:rPr>
          <w:rFonts w:cs="Times New Roman"/>
          <w:lang w:val="ru-RU"/>
        </w:rPr>
        <w:t>/</w:t>
      </w:r>
      <w:r w:rsidRPr="00D8616F">
        <w:rPr>
          <w:rFonts w:cs="Times New Roman"/>
        </w:rPr>
        <w:t>i</w:t>
      </w:r>
      <w:r w:rsidRPr="00D8616F">
        <w:rPr>
          <w:rFonts w:cs="Times New Roman"/>
          <w:lang w:val="ru-RU"/>
        </w:rPr>
        <w:t>и</w:t>
      </w:r>
      <w:r w:rsidRPr="00D8616F">
        <w:rPr>
          <w:rFonts w:cs="Times New Roman"/>
        </w:rPr>
        <w:t>re</w:t>
      </w:r>
      <w:r w:rsidRPr="00D8616F">
        <w:rPr>
          <w:rFonts w:cs="Times New Roman"/>
          <w:lang w:val="ru-RU"/>
        </w:rPr>
        <w:t xml:space="preserve">, </w:t>
      </w:r>
      <w:r w:rsidRPr="00D8616F">
        <w:rPr>
          <w:rFonts w:cs="Times New Roman"/>
          <w:lang w:val="ru-RU"/>
        </w:rPr>
        <w:noBreakHyphen/>
      </w:r>
      <w:r w:rsidRPr="00D8616F">
        <w:rPr>
          <w:rFonts w:cs="Times New Roman"/>
        </w:rPr>
        <w:t>tion</w:t>
      </w:r>
      <w:r w:rsidRPr="00D8616F">
        <w:rPr>
          <w:rFonts w:cs="Times New Roman"/>
          <w:lang w:val="ru-RU"/>
        </w:rPr>
        <w:t xml:space="preserve">, </w:t>
      </w:r>
      <w:r w:rsidRPr="00D8616F">
        <w:rPr>
          <w:rFonts w:cs="Times New Roman"/>
          <w:lang w:val="ru-RU"/>
        </w:rPr>
        <w:noBreakHyphen/>
      </w:r>
      <w:r w:rsidRPr="00D8616F">
        <w:rPr>
          <w:rFonts w:cs="Times New Roman"/>
        </w:rPr>
        <w:t>erie</w:t>
      </w:r>
      <w:r w:rsidRPr="00D8616F">
        <w:rPr>
          <w:rFonts w:cs="Times New Roman"/>
          <w:lang w:val="ru-RU"/>
        </w:rPr>
        <w:t xml:space="preserve">, </w:t>
      </w:r>
      <w:r w:rsidRPr="00D8616F">
        <w:rPr>
          <w:rFonts w:cs="Times New Roman"/>
          <w:lang w:val="ru-RU"/>
        </w:rPr>
        <w:noBreakHyphen/>
      </w:r>
      <w:r w:rsidRPr="00D8616F">
        <w:rPr>
          <w:rFonts w:cs="Times New Roman"/>
        </w:rPr>
        <w:t>eur</w:t>
      </w:r>
      <w:r w:rsidRPr="00D8616F">
        <w:rPr>
          <w:rFonts w:cs="Times New Roman"/>
          <w:lang w:val="ru-RU"/>
        </w:rPr>
        <w:t xml:space="preserve">, </w:t>
      </w:r>
      <w:r w:rsidRPr="00D8616F">
        <w:rPr>
          <w:rFonts w:cs="Times New Roman"/>
          <w:lang w:val="ru-RU"/>
        </w:rPr>
        <w:noBreakHyphen/>
      </w:r>
      <w:r w:rsidRPr="00D8616F">
        <w:rPr>
          <w:rFonts w:cs="Times New Roman"/>
        </w:rPr>
        <w:t>teur</w:t>
      </w:r>
      <w:r w:rsidRPr="00D8616F">
        <w:rPr>
          <w:rFonts w:cs="Times New Roman"/>
          <w:lang w:val="ru-RU"/>
        </w:rPr>
        <w:t>); словосложение (</w:t>
      </w:r>
      <w:r w:rsidRPr="00D8616F">
        <w:rPr>
          <w:rFonts w:cs="Times New Roman"/>
        </w:rPr>
        <w:t>grand</w:t>
      </w:r>
      <w:r w:rsidRPr="00D8616F">
        <w:rPr>
          <w:rFonts w:cs="Times New Roman"/>
          <w:lang w:val="ru-RU"/>
        </w:rPr>
        <w:noBreakHyphen/>
      </w:r>
      <w:r w:rsidRPr="00D8616F">
        <w:rPr>
          <w:rFonts w:cs="Times New Roman"/>
        </w:rPr>
        <w:t>m</w:t>
      </w:r>
      <w:r w:rsidRPr="00D8616F">
        <w:rPr>
          <w:rFonts w:cs="Times New Roman"/>
          <w:lang w:val="ru-RU"/>
        </w:rPr>
        <w:t>и</w:t>
      </w:r>
      <w:r w:rsidRPr="00D8616F">
        <w:rPr>
          <w:rFonts w:cs="Times New Roman"/>
        </w:rPr>
        <w:t>re</w:t>
      </w:r>
      <w:r w:rsidRPr="00D8616F">
        <w:rPr>
          <w:rFonts w:cs="Times New Roman"/>
          <w:lang w:val="ru-RU"/>
        </w:rPr>
        <w:t xml:space="preserve">, </w:t>
      </w:r>
      <w:r w:rsidRPr="00D8616F">
        <w:rPr>
          <w:rFonts w:cs="Times New Roman"/>
        </w:rPr>
        <w:t>petits</w:t>
      </w:r>
      <w:r w:rsidRPr="00D8616F">
        <w:rPr>
          <w:rFonts w:cs="Times New Roman"/>
          <w:lang w:val="ru-RU"/>
        </w:rPr>
        <w:noBreakHyphen/>
      </w:r>
      <w:r w:rsidRPr="00D8616F">
        <w:rPr>
          <w:rFonts w:cs="Times New Roman"/>
        </w:rPr>
        <w:t>enfants</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предложения: повествовательное, побудительное, вопросительное. Общий и специальный вопросы. Вопросительные обороты </w:t>
      </w:r>
      <w:r w:rsidRPr="00D8616F">
        <w:rPr>
          <w:rFonts w:cs="Times New Roman"/>
        </w:rPr>
        <w:t>est</w:t>
      </w:r>
      <w:r w:rsidRPr="00D8616F">
        <w:rPr>
          <w:rFonts w:cs="Times New Roman"/>
          <w:lang w:val="ru-RU"/>
        </w:rPr>
        <w:noBreakHyphen/>
      </w:r>
      <w:r w:rsidRPr="00D8616F">
        <w:rPr>
          <w:rFonts w:cs="Times New Roman"/>
        </w:rPr>
        <w:t>ceque</w:t>
      </w:r>
      <w:r w:rsidRPr="00D8616F">
        <w:rPr>
          <w:rFonts w:cs="Times New Roman"/>
          <w:lang w:val="ru-RU"/>
        </w:rPr>
        <w:t xml:space="preserve">, </w:t>
      </w:r>
      <w:r w:rsidRPr="00D8616F">
        <w:rPr>
          <w:rFonts w:cs="Times New Roman"/>
        </w:rPr>
        <w:t>qu</w:t>
      </w:r>
      <w:r w:rsidRPr="00D8616F">
        <w:rPr>
          <w:rFonts w:cs="Times New Roman"/>
          <w:lang w:val="ru-RU"/>
        </w:rPr>
        <w:t>’</w:t>
      </w:r>
      <w:r w:rsidRPr="00D8616F">
        <w:rPr>
          <w:rFonts w:cs="Times New Roman"/>
        </w:rPr>
        <w:t>est</w:t>
      </w:r>
      <w:r w:rsidRPr="00D8616F">
        <w:rPr>
          <w:rFonts w:cs="Times New Roman"/>
          <w:lang w:val="ru-RU"/>
        </w:rPr>
        <w:noBreakHyphen/>
      </w:r>
      <w:r w:rsidRPr="00D8616F">
        <w:rPr>
          <w:rFonts w:cs="Times New Roman"/>
        </w:rPr>
        <w:t>ceque</w:t>
      </w:r>
      <w:r w:rsidRPr="00D8616F">
        <w:rPr>
          <w:rFonts w:cs="Times New Roman"/>
          <w:lang w:val="ru-RU"/>
        </w:rPr>
        <w:t xml:space="preserve"> и вопросительные слова </w:t>
      </w:r>
      <w:r w:rsidRPr="00D8616F">
        <w:rPr>
          <w:rFonts w:cs="Times New Roman"/>
        </w:rPr>
        <w:t>qui</w:t>
      </w:r>
      <w:r w:rsidRPr="00D8616F">
        <w:rPr>
          <w:rFonts w:cs="Times New Roman"/>
          <w:lang w:val="ru-RU"/>
        </w:rPr>
        <w:t xml:space="preserve">, </w:t>
      </w:r>
      <w:r w:rsidRPr="00D8616F">
        <w:rPr>
          <w:rFonts w:cs="Times New Roman"/>
        </w:rPr>
        <w:t>quand</w:t>
      </w:r>
      <w:r w:rsidRPr="00D8616F">
        <w:rPr>
          <w:rFonts w:cs="Times New Roman"/>
          <w:lang w:val="ru-RU"/>
        </w:rPr>
        <w:t xml:space="preserve">, </w:t>
      </w:r>
      <w:r w:rsidRPr="00D8616F">
        <w:rPr>
          <w:rFonts w:cs="Times New Roman"/>
        </w:rPr>
        <w:t>o</w:t>
      </w:r>
      <w:r w:rsidRPr="00D8616F">
        <w:rPr>
          <w:rFonts w:cs="Times New Roman"/>
          <w:lang w:val="ru-RU"/>
        </w:rPr>
        <w:t>щ, с</w:t>
      </w:r>
      <w:r w:rsidRPr="00D8616F">
        <w:rPr>
          <w:rFonts w:cs="Times New Roman"/>
        </w:rPr>
        <w:t>ombien</w:t>
      </w:r>
      <w:r w:rsidRPr="00D8616F">
        <w:rPr>
          <w:rFonts w:cs="Times New Roman"/>
          <w:lang w:val="ru-RU"/>
        </w:rPr>
        <w:t xml:space="preserve">, </w:t>
      </w:r>
      <w:r w:rsidRPr="00D8616F">
        <w:rPr>
          <w:rFonts w:cs="Times New Roman"/>
        </w:rPr>
        <w:t>pourquoi</w:t>
      </w:r>
      <w:r w:rsidRPr="00D8616F">
        <w:rPr>
          <w:rFonts w:cs="Times New Roman"/>
          <w:lang w:val="ru-RU"/>
        </w:rPr>
        <w:t xml:space="preserve">, </w:t>
      </w:r>
      <w:r w:rsidRPr="00D8616F">
        <w:rPr>
          <w:rFonts w:cs="Times New Roman"/>
        </w:rPr>
        <w:t>quel</w:t>
      </w:r>
      <w:r w:rsidRPr="00D8616F">
        <w:rPr>
          <w:rFonts w:cs="Times New Roman"/>
          <w:lang w:val="ru-RU"/>
        </w:rPr>
        <w:t>/</w:t>
      </w:r>
      <w:r w:rsidRPr="00D8616F">
        <w:rPr>
          <w:rFonts w:cs="Times New Roman"/>
        </w:rPr>
        <w:t>quelle</w:t>
      </w:r>
      <w:r w:rsidRPr="00D8616F">
        <w:rPr>
          <w:rFonts w:cs="Times New Roman"/>
          <w:lang w:val="ru-RU"/>
        </w:rPr>
        <w:t xml:space="preserve">. Порядок слов в предложении. Инверсия подлежащего и сказуемого. Утвердительные и отрицательные предложения. Отрицательная частица </w:t>
      </w:r>
      <w:r w:rsidRPr="00D8616F">
        <w:rPr>
          <w:rFonts w:cs="Times New Roman"/>
        </w:rPr>
        <w:t>ne</w:t>
      </w:r>
      <w:r w:rsidRPr="00D8616F">
        <w:rPr>
          <w:rFonts w:cs="Times New Roman"/>
          <w:lang w:val="ru-RU"/>
        </w:rPr>
        <w:t xml:space="preserve"> ... </w:t>
      </w:r>
      <w:r w:rsidRPr="00D8616F">
        <w:rPr>
          <w:rFonts w:cs="Times New Roman"/>
        </w:rPr>
        <w:t>pas</w:t>
      </w:r>
      <w:r w:rsidRPr="00D8616F">
        <w:rPr>
          <w:rFonts w:cs="Times New Roman"/>
          <w:lang w:val="ru-RU"/>
        </w:rPr>
        <w:t>. Простое предложение с простым глагольным (</w:t>
      </w:r>
      <w:r w:rsidRPr="00D8616F">
        <w:rPr>
          <w:rFonts w:cs="Times New Roman"/>
        </w:rPr>
        <w:t>Jevais</w:t>
      </w:r>
      <w:r w:rsidRPr="00D8616F">
        <w:rPr>
          <w:rFonts w:cs="Times New Roman"/>
          <w:lang w:val="ru-RU"/>
        </w:rPr>
        <w:t xml:space="preserve"> а </w:t>
      </w:r>
      <w:r w:rsidRPr="00D8616F">
        <w:rPr>
          <w:rFonts w:cs="Times New Roman"/>
        </w:rPr>
        <w:t>l</w:t>
      </w:r>
      <w:r w:rsidRPr="00D8616F">
        <w:rPr>
          <w:rFonts w:cs="Times New Roman"/>
          <w:lang w:val="ru-RU"/>
        </w:rPr>
        <w:t>’й</w:t>
      </w:r>
      <w:r w:rsidRPr="00D8616F">
        <w:rPr>
          <w:rFonts w:cs="Times New Roman"/>
        </w:rPr>
        <w:t>cole</w:t>
      </w:r>
      <w:r w:rsidRPr="00D8616F">
        <w:rPr>
          <w:rFonts w:cs="Times New Roman"/>
          <w:lang w:val="ru-RU"/>
        </w:rPr>
        <w:t>.), составным именным (</w:t>
      </w:r>
      <w:r w:rsidRPr="00D8616F">
        <w:rPr>
          <w:rFonts w:cs="Times New Roman"/>
        </w:rPr>
        <w:t>Mafamilleestgrande</w:t>
      </w:r>
      <w:r w:rsidRPr="00D8616F">
        <w:rPr>
          <w:rFonts w:cs="Times New Roman"/>
          <w:lang w:val="ru-RU"/>
        </w:rPr>
        <w:t>.) и составным глагольным (</w:t>
      </w:r>
      <w:r w:rsidRPr="00D8616F">
        <w:rPr>
          <w:rFonts w:cs="Times New Roman"/>
        </w:rPr>
        <w:t>Jesaisdanser</w:t>
      </w:r>
      <w:r w:rsidRPr="00D8616F">
        <w:rPr>
          <w:rFonts w:cs="Times New Roman"/>
          <w:lang w:val="ru-RU"/>
        </w:rPr>
        <w:t>.) сказуемыми. Безличные предложения (</w:t>
      </w:r>
      <w:r w:rsidRPr="00D8616F">
        <w:rPr>
          <w:rFonts w:cs="Times New Roman"/>
        </w:rPr>
        <w:t>Ilneige</w:t>
      </w:r>
      <w:r w:rsidRPr="00D8616F">
        <w:rPr>
          <w:rFonts w:cs="Times New Roman"/>
          <w:lang w:val="ru-RU"/>
        </w:rPr>
        <w:t xml:space="preserve">. </w:t>
      </w:r>
      <w:r w:rsidRPr="00D8616F">
        <w:rPr>
          <w:rFonts w:cs="Times New Roman"/>
        </w:rPr>
        <w:t>Ilfaitbeau</w:t>
      </w:r>
      <w:r w:rsidRPr="00D8616F">
        <w:rPr>
          <w:rFonts w:cs="Times New Roman"/>
          <w:lang w:val="ru-RU"/>
        </w:rPr>
        <w:t>.). Конструкции с’</w:t>
      </w:r>
      <w:r w:rsidRPr="00D8616F">
        <w:rPr>
          <w:rFonts w:cs="Times New Roman"/>
        </w:rPr>
        <w:t>est</w:t>
      </w:r>
      <w:r w:rsidRPr="00D8616F">
        <w:rPr>
          <w:rFonts w:cs="Times New Roman"/>
          <w:lang w:val="ru-RU"/>
        </w:rPr>
        <w:t xml:space="preserve">, се </w:t>
      </w:r>
      <w:r w:rsidRPr="00D8616F">
        <w:rPr>
          <w:rFonts w:cs="Times New Roman"/>
        </w:rPr>
        <w:t>sont</w:t>
      </w:r>
      <w:r w:rsidRPr="00D8616F">
        <w:rPr>
          <w:rFonts w:cs="Times New Roman"/>
          <w:lang w:val="ru-RU"/>
        </w:rPr>
        <w:t xml:space="preserve">, </w:t>
      </w:r>
      <w:r w:rsidRPr="00D8616F">
        <w:rPr>
          <w:rFonts w:cs="Times New Roman"/>
        </w:rPr>
        <w:t>ilfaut</w:t>
      </w:r>
      <w:r w:rsidRPr="00D8616F">
        <w:rPr>
          <w:rFonts w:cs="Times New Roman"/>
          <w:lang w:val="ru-RU"/>
        </w:rPr>
        <w:t xml:space="preserve">, </w:t>
      </w:r>
      <w:r w:rsidRPr="00D8616F">
        <w:rPr>
          <w:rFonts w:cs="Times New Roman"/>
        </w:rPr>
        <w:t>il</w:t>
      </w:r>
      <w:r w:rsidRPr="00D8616F">
        <w:rPr>
          <w:rFonts w:cs="Times New Roman"/>
          <w:lang w:val="ru-RU"/>
        </w:rPr>
        <w:t>·</w:t>
      </w:r>
      <w:r w:rsidRPr="00D8616F">
        <w:rPr>
          <w:rFonts w:cs="Times New Roman"/>
        </w:rPr>
        <w:t>y</w:t>
      </w:r>
      <w:r w:rsidRPr="00D8616F">
        <w:rPr>
          <w:rFonts w:cs="Times New Roman"/>
          <w:lang w:val="ru-RU"/>
        </w:rPr>
        <w:t>·</w:t>
      </w:r>
      <w:r w:rsidRPr="00D8616F">
        <w:rPr>
          <w:rFonts w:cs="Times New Roman"/>
        </w:rPr>
        <w:t>a</w:t>
      </w:r>
      <w:r w:rsidRPr="00D8616F">
        <w:rPr>
          <w:rFonts w:cs="Times New Roman"/>
          <w:lang w:val="ru-RU"/>
        </w:rPr>
        <w:t xml:space="preserve">. Нераспространённые и распространённые предложения. Сложносочинённые предложения с союзом </w:t>
      </w:r>
      <w:r w:rsidRPr="00D8616F">
        <w:rPr>
          <w:rFonts w:cs="Times New Roman"/>
        </w:rPr>
        <w:t>et</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Грамматические формы изъявительного наклонения (</w:t>
      </w:r>
      <w:r w:rsidRPr="00D8616F">
        <w:rPr>
          <w:rFonts w:cs="Times New Roman"/>
        </w:rPr>
        <w:t>l</w:t>
      </w:r>
      <w:r w:rsidRPr="00D8616F">
        <w:rPr>
          <w:rFonts w:cs="Times New Roman"/>
          <w:lang w:val="ru-RU"/>
        </w:rPr>
        <w:t>’</w:t>
      </w:r>
      <w:r w:rsidRPr="00D8616F">
        <w:rPr>
          <w:rFonts w:cs="Times New Roman"/>
        </w:rPr>
        <w:t>indicatif</w:t>
      </w:r>
      <w:r w:rsidRPr="00D8616F">
        <w:rPr>
          <w:rFonts w:cs="Times New Roman"/>
          <w:lang w:val="ru-RU"/>
        </w:rPr>
        <w:t xml:space="preserve">): </w:t>
      </w:r>
      <w:r w:rsidRPr="00D8616F">
        <w:rPr>
          <w:rFonts w:cs="Times New Roman"/>
        </w:rPr>
        <w:t>lepr</w:t>
      </w:r>
      <w:r w:rsidRPr="00D8616F">
        <w:rPr>
          <w:rFonts w:cs="Times New Roman"/>
          <w:lang w:val="ru-RU"/>
        </w:rPr>
        <w:t>й</w:t>
      </w:r>
      <w:r w:rsidRPr="00D8616F">
        <w:rPr>
          <w:rFonts w:cs="Times New Roman"/>
        </w:rPr>
        <w:t>sent</w:t>
      </w:r>
      <w:r w:rsidRPr="00D8616F">
        <w:rPr>
          <w:rFonts w:cs="Times New Roman"/>
          <w:lang w:val="ru-RU"/>
        </w:rPr>
        <w:t xml:space="preserve">, </w:t>
      </w:r>
      <w:r w:rsidRPr="00D8616F">
        <w:rPr>
          <w:rFonts w:cs="Times New Roman"/>
        </w:rPr>
        <w:t>lepass</w:t>
      </w:r>
      <w:r w:rsidRPr="00D8616F">
        <w:rPr>
          <w:rFonts w:cs="Times New Roman"/>
          <w:lang w:val="ru-RU"/>
        </w:rPr>
        <w:t xml:space="preserve">й </w:t>
      </w:r>
      <w:r w:rsidRPr="00D8616F">
        <w:rPr>
          <w:rFonts w:cs="Times New Roman"/>
        </w:rPr>
        <w:t>compos</w:t>
      </w:r>
      <w:r w:rsidRPr="00D8616F">
        <w:rPr>
          <w:rFonts w:cs="Times New Roman"/>
          <w:lang w:val="ru-RU"/>
        </w:rPr>
        <w:t xml:space="preserve">й, </w:t>
      </w:r>
      <w:r w:rsidRPr="00D8616F">
        <w:rPr>
          <w:rFonts w:cs="Times New Roman"/>
        </w:rPr>
        <w:t>lefuturimm</w:t>
      </w:r>
      <w:r w:rsidRPr="00D8616F">
        <w:rPr>
          <w:rFonts w:cs="Times New Roman"/>
          <w:lang w:val="ru-RU"/>
        </w:rPr>
        <w:t>й</w:t>
      </w:r>
      <w:r w:rsidRPr="00D8616F">
        <w:rPr>
          <w:rFonts w:cs="Times New Roman"/>
        </w:rPr>
        <w:t>diat</w:t>
      </w:r>
      <w:r w:rsidRPr="00D8616F">
        <w:rPr>
          <w:rFonts w:cs="Times New Roman"/>
          <w:lang w:val="ru-RU"/>
        </w:rPr>
        <w:t xml:space="preserve">, </w:t>
      </w:r>
      <w:r w:rsidRPr="00D8616F">
        <w:rPr>
          <w:rFonts w:cs="Times New Roman"/>
        </w:rPr>
        <w:t>lefutursimple</w:t>
      </w:r>
      <w:r w:rsidRPr="00D8616F">
        <w:rPr>
          <w:rFonts w:cs="Times New Roman"/>
          <w:lang w:val="ru-RU"/>
        </w:rPr>
        <w:t xml:space="preserve">. Особенности спряжения в </w:t>
      </w:r>
      <w:r w:rsidRPr="00D8616F">
        <w:rPr>
          <w:rFonts w:cs="Times New Roman"/>
        </w:rPr>
        <w:t>pr</w:t>
      </w:r>
      <w:r w:rsidRPr="00D8616F">
        <w:rPr>
          <w:rFonts w:cs="Times New Roman"/>
          <w:lang w:val="ru-RU"/>
        </w:rPr>
        <w:t>й</w:t>
      </w:r>
      <w:r w:rsidRPr="00D8616F">
        <w:rPr>
          <w:rFonts w:cs="Times New Roman"/>
        </w:rPr>
        <w:t>sent</w:t>
      </w:r>
      <w:r w:rsidRPr="00D8616F">
        <w:rPr>
          <w:rFonts w:cs="Times New Roman"/>
          <w:lang w:val="ru-RU"/>
        </w:rPr>
        <w:t xml:space="preserve">: глаголов </w:t>
      </w:r>
      <w:r w:rsidRPr="00D8616F">
        <w:rPr>
          <w:rFonts w:cs="Times New Roman"/>
        </w:rPr>
        <w:t>I</w:t>
      </w:r>
      <w:r w:rsidRPr="00D8616F">
        <w:rPr>
          <w:rFonts w:cs="Times New Roman"/>
          <w:lang w:val="ru-RU"/>
        </w:rPr>
        <w:t xml:space="preserve"> и </w:t>
      </w:r>
      <w:r w:rsidRPr="00D8616F">
        <w:rPr>
          <w:rFonts w:cs="Times New Roman"/>
        </w:rPr>
        <w:t>II</w:t>
      </w:r>
      <w:r w:rsidRPr="00D8616F">
        <w:rPr>
          <w:rFonts w:cs="Times New Roman"/>
          <w:lang w:val="ru-RU"/>
        </w:rPr>
        <w:t xml:space="preserve"> группы, наиболее частотных глаголов </w:t>
      </w:r>
      <w:r w:rsidRPr="00D8616F">
        <w:rPr>
          <w:rFonts w:cs="Times New Roman"/>
        </w:rPr>
        <w:t>III</w:t>
      </w:r>
      <w:r w:rsidRPr="00D8616F">
        <w:rPr>
          <w:rFonts w:cs="Times New Roman"/>
          <w:lang w:val="ru-RU"/>
        </w:rPr>
        <w:t xml:space="preserve"> группы (</w:t>
      </w:r>
      <w:r w:rsidRPr="00D8616F">
        <w:rPr>
          <w:rFonts w:cs="Times New Roman"/>
        </w:rPr>
        <w:t>avoir</w:t>
      </w:r>
      <w:r w:rsidRPr="00D8616F">
        <w:rPr>
          <w:rFonts w:cs="Times New Roman"/>
          <w:lang w:val="ru-RU"/>
        </w:rPr>
        <w:t>, к</w:t>
      </w:r>
      <w:r w:rsidRPr="00D8616F">
        <w:rPr>
          <w:rFonts w:cs="Times New Roman"/>
        </w:rPr>
        <w:t>tre</w:t>
      </w:r>
      <w:r w:rsidRPr="00D8616F">
        <w:rPr>
          <w:rFonts w:cs="Times New Roman"/>
          <w:lang w:val="ru-RU"/>
        </w:rPr>
        <w:t xml:space="preserve">, </w:t>
      </w:r>
      <w:r w:rsidRPr="00D8616F">
        <w:rPr>
          <w:rFonts w:cs="Times New Roman"/>
        </w:rPr>
        <w:t>aller</w:t>
      </w:r>
      <w:r w:rsidRPr="00D8616F">
        <w:rPr>
          <w:rFonts w:cs="Times New Roman"/>
          <w:lang w:val="ru-RU"/>
        </w:rPr>
        <w:t xml:space="preserve">, </w:t>
      </w:r>
      <w:r w:rsidRPr="00D8616F">
        <w:rPr>
          <w:rFonts w:cs="Times New Roman"/>
        </w:rPr>
        <w:t>faire</w:t>
      </w:r>
      <w:r w:rsidRPr="00D8616F">
        <w:rPr>
          <w:rFonts w:cs="Times New Roman"/>
          <w:lang w:val="ru-RU"/>
        </w:rPr>
        <w:t xml:space="preserve">). Форма </w:t>
      </w:r>
      <w:r w:rsidRPr="00D8616F">
        <w:rPr>
          <w:rFonts w:cs="Times New Roman"/>
        </w:rPr>
        <w:t>pass</w:t>
      </w:r>
      <w:r w:rsidRPr="00D8616F">
        <w:rPr>
          <w:rFonts w:cs="Times New Roman"/>
          <w:lang w:val="ru-RU"/>
        </w:rPr>
        <w:t xml:space="preserve">й </w:t>
      </w:r>
      <w:r w:rsidRPr="00D8616F">
        <w:rPr>
          <w:rFonts w:cs="Times New Roman"/>
        </w:rPr>
        <w:t>compos</w:t>
      </w:r>
      <w:r w:rsidRPr="00D8616F">
        <w:rPr>
          <w:rFonts w:cs="Times New Roman"/>
          <w:lang w:val="ru-RU"/>
        </w:rPr>
        <w:t>й наиболее распространённых регулярных глаголов (преимущественно рецептивно).</w:t>
      </w:r>
    </w:p>
    <w:p w:rsidR="00553820" w:rsidRPr="00D8616F" w:rsidRDefault="00553820" w:rsidP="00553820">
      <w:pPr>
        <w:ind w:firstLine="540"/>
        <w:jc w:val="both"/>
        <w:rPr>
          <w:rFonts w:cs="Times New Roman"/>
          <w:lang w:val="ru-RU"/>
        </w:rPr>
      </w:pPr>
      <w:r w:rsidRPr="00D8616F">
        <w:rPr>
          <w:rFonts w:cs="Times New Roman"/>
          <w:lang w:val="ru-RU"/>
        </w:rPr>
        <w:t>Неопределённая форма глагола (</w:t>
      </w:r>
      <w:r w:rsidRPr="00D8616F">
        <w:rPr>
          <w:rFonts w:cs="Times New Roman"/>
        </w:rPr>
        <w:t>l</w:t>
      </w:r>
      <w:r w:rsidRPr="00D8616F">
        <w:rPr>
          <w:rFonts w:cs="Times New Roman"/>
          <w:lang w:val="ru-RU"/>
        </w:rPr>
        <w:t>’</w:t>
      </w:r>
      <w:r w:rsidRPr="00D8616F">
        <w:rPr>
          <w:rFonts w:cs="Times New Roman"/>
        </w:rPr>
        <w:t>infinitif</w:t>
      </w:r>
      <w:r w:rsidRPr="00D8616F">
        <w:rPr>
          <w:rFonts w:cs="Times New Roman"/>
          <w:lang w:val="ru-RU"/>
        </w:rPr>
        <w:t>). Повелительное наклонение регулярных глаголов (</w:t>
      </w:r>
      <w:r w:rsidRPr="00D8616F">
        <w:rPr>
          <w:rFonts w:cs="Times New Roman"/>
        </w:rPr>
        <w:t>imp</w:t>
      </w:r>
      <w:r w:rsidRPr="00D8616F">
        <w:rPr>
          <w:rFonts w:cs="Times New Roman"/>
          <w:lang w:val="ru-RU"/>
        </w:rPr>
        <w:t>й</w:t>
      </w:r>
      <w:r w:rsidRPr="00D8616F">
        <w:rPr>
          <w:rFonts w:cs="Times New Roman"/>
        </w:rPr>
        <w:t>ratif</w:t>
      </w:r>
      <w:r w:rsidRPr="00D8616F">
        <w:rPr>
          <w:rFonts w:cs="Times New Roman"/>
          <w:lang w:val="ru-RU"/>
        </w:rPr>
        <w:t>). Модальные глаголы (</w:t>
      </w:r>
      <w:r w:rsidRPr="00D8616F">
        <w:rPr>
          <w:rFonts w:cs="Times New Roman"/>
        </w:rPr>
        <w:t>vouloir</w:t>
      </w:r>
      <w:r w:rsidRPr="00D8616F">
        <w:rPr>
          <w:rFonts w:cs="Times New Roman"/>
          <w:lang w:val="ru-RU"/>
        </w:rPr>
        <w:t xml:space="preserve">, </w:t>
      </w:r>
      <w:r w:rsidRPr="00D8616F">
        <w:rPr>
          <w:rFonts w:cs="Times New Roman"/>
        </w:rPr>
        <w:t>pouvoir</w:t>
      </w:r>
      <w:r w:rsidRPr="00D8616F">
        <w:rPr>
          <w:rFonts w:cs="Times New Roman"/>
          <w:lang w:val="ru-RU"/>
        </w:rPr>
        <w:t xml:space="preserve">, </w:t>
      </w:r>
      <w:r w:rsidRPr="00D8616F">
        <w:rPr>
          <w:rFonts w:cs="Times New Roman"/>
        </w:rPr>
        <w:t>devoir</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Существительные мужского и женского рода единственного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553820" w:rsidRPr="00D8616F" w:rsidRDefault="00553820" w:rsidP="00553820">
      <w:pPr>
        <w:ind w:firstLine="540"/>
        <w:jc w:val="both"/>
        <w:rPr>
          <w:rFonts w:cs="Times New Roman"/>
          <w:lang w:val="ru-RU"/>
        </w:rPr>
      </w:pPr>
      <w:r w:rsidRPr="00D8616F">
        <w:rPr>
          <w:rFonts w:cs="Times New Roman"/>
          <w:lang w:val="ru-RU"/>
        </w:rPr>
        <w:t>Количественные числительные (до 100), порядковые числительные (до·10).</w:t>
      </w:r>
    </w:p>
    <w:p w:rsidR="00553820" w:rsidRPr="00D8616F" w:rsidRDefault="00553820" w:rsidP="00553820">
      <w:pPr>
        <w:ind w:firstLine="540"/>
        <w:jc w:val="both"/>
        <w:rPr>
          <w:rFonts w:cs="Times New Roman"/>
        </w:rPr>
      </w:pPr>
      <w:r w:rsidRPr="00D8616F">
        <w:rPr>
          <w:rFonts w:cs="Times New Roman"/>
        </w:rPr>
        <w:t>Наиболее употребительные предлоги: а, de, dans, sur, sous, prиs de, devant, derriиre, contre, chez, avec, entre.</w:t>
      </w:r>
    </w:p>
    <w:p w:rsidR="00553820" w:rsidRPr="00D8616F" w:rsidRDefault="00553820" w:rsidP="00553820">
      <w:pPr>
        <w:jc w:val="both"/>
        <w:rPr>
          <w:rFonts w:cs="Times New Roman"/>
          <w:i/>
          <w:lang w:val="ru-RU"/>
        </w:rPr>
      </w:pPr>
      <w:r w:rsidRPr="00D8616F">
        <w:rPr>
          <w:rFonts w:cs="Times New Roman"/>
          <w:i/>
          <w:lang w:val="ru-RU"/>
        </w:rPr>
        <w:t>Испанский язык</w:t>
      </w:r>
    </w:p>
    <w:p w:rsidR="00553820" w:rsidRPr="00D8616F" w:rsidRDefault="00553820" w:rsidP="00553820">
      <w:pPr>
        <w:ind w:firstLine="540"/>
        <w:jc w:val="both"/>
        <w:rPr>
          <w:rFonts w:cs="Times New Roman"/>
          <w:lang w:val="ru-RU"/>
        </w:rPr>
      </w:pPr>
      <w:r w:rsidRPr="00D8616F">
        <w:rPr>
          <w:rFonts w:cs="Times New Roman"/>
          <w:lang w:val="ru-RU"/>
        </w:rPr>
        <w:t>Графика, каллиграфия, орфография. Все буквы испанского алфавита. Звуко</w:t>
      </w:r>
      <w:r w:rsidRPr="00D8616F">
        <w:rPr>
          <w:rFonts w:cs="Times New Roman"/>
          <w:lang w:val="ru-RU"/>
        </w:rPr>
        <w:noBreakHyphen/>
        <w:t>буквенные соответствия. Основные буквосочетания. Графическое ударение (</w:t>
      </w:r>
      <w:r w:rsidRPr="00D8616F">
        <w:rPr>
          <w:rFonts w:cs="Times New Roman"/>
        </w:rPr>
        <w:t>acentogr</w:t>
      </w:r>
      <w:r w:rsidRPr="00D8616F">
        <w:rPr>
          <w:rFonts w:cs="Times New Roman"/>
          <w:lang w:val="ru-RU"/>
        </w:rPr>
        <w:t>б</w:t>
      </w:r>
      <w:r w:rsidRPr="00D8616F">
        <w:rPr>
          <w:rFonts w:cs="Times New Roman"/>
        </w:rPr>
        <w:t>fico</w:t>
      </w:r>
      <w:r w:rsidRPr="00D8616F">
        <w:rPr>
          <w:rFonts w:cs="Times New Roman"/>
          <w:lang w:val="ru-RU"/>
        </w:rPr>
        <w:t>); графическое оформление вопросительного и восклицательного предложений. Основные правила чтения и орфографии. Написание слов, вошедших в активный словарь.</w:t>
      </w:r>
    </w:p>
    <w:p w:rsidR="00553820" w:rsidRPr="00D8616F" w:rsidRDefault="00553820" w:rsidP="00553820">
      <w:pPr>
        <w:ind w:firstLine="540"/>
        <w:jc w:val="both"/>
        <w:rPr>
          <w:rFonts w:cs="Times New Roman"/>
          <w:lang w:val="ru-RU"/>
        </w:rPr>
      </w:pPr>
      <w:r w:rsidRPr="00D8616F">
        <w:rPr>
          <w:rFonts w:cs="Times New Roman"/>
          <w:lang w:val="ru-RU"/>
        </w:rPr>
        <w:t>Фонетическая сторона речи. Адекватное произношение и различение на слух всех звуков испанского языка. Нормы произношения гласных звуков (отсутствие редукции в без</w:t>
      </w:r>
      <w:r w:rsidRPr="00D8616F">
        <w:rPr>
          <w:rFonts w:cs="Times New Roman"/>
          <w:lang w:val="ru-RU"/>
        </w:rPr>
        <w:noBreakHyphen/>
        <w:t>ударном положении) и согласных звуков (отсутствие смягчения, озвончение).</w:t>
      </w:r>
    </w:p>
    <w:p w:rsidR="00553820" w:rsidRPr="00D8616F" w:rsidRDefault="00553820" w:rsidP="00553820">
      <w:pPr>
        <w:ind w:firstLine="540"/>
        <w:jc w:val="both"/>
        <w:rPr>
          <w:rFonts w:cs="Times New Roman"/>
          <w:lang w:val="ru-RU"/>
        </w:rPr>
      </w:pPr>
      <w:r w:rsidRPr="00D8616F">
        <w:rPr>
          <w:rFonts w:cs="Times New Roman"/>
          <w:lang w:val="ru-RU"/>
        </w:rPr>
        <w:t xml:space="preserve"> Дифтонги.</w:t>
      </w:r>
    </w:p>
    <w:p w:rsidR="00553820" w:rsidRPr="00D8616F" w:rsidRDefault="00553820" w:rsidP="00553820">
      <w:pPr>
        <w:ind w:firstLine="540"/>
        <w:jc w:val="both"/>
        <w:rPr>
          <w:rFonts w:cs="Times New Roman"/>
          <w:lang w:val="ru-RU"/>
        </w:rPr>
      </w:pPr>
      <w:r w:rsidRPr="00D8616F">
        <w:rPr>
          <w:rFonts w:cs="Times New Roman"/>
          <w:lang w:val="ru-RU"/>
        </w:rPr>
        <w:t>Ударение в изолированном слове, фразе. Отсутствие ударения на служебных словах (артиклях, союзах, предлогах).</w:t>
      </w:r>
    </w:p>
    <w:p w:rsidR="00553820" w:rsidRPr="00D8616F" w:rsidRDefault="00553820" w:rsidP="00553820">
      <w:pPr>
        <w:ind w:firstLine="540"/>
        <w:jc w:val="both"/>
        <w:rPr>
          <w:rFonts w:cs="Times New Roman"/>
          <w:lang w:val="ru-RU"/>
        </w:rPr>
      </w:pPr>
      <w:r w:rsidRPr="00D8616F">
        <w:rPr>
          <w:rFonts w:cs="Times New Roman"/>
        </w:rPr>
        <w:t></w:t>
      </w:r>
      <w:r w:rsidRPr="00D8616F">
        <w:rPr>
          <w:rFonts w:cs="Times New Roman"/>
          <w:lang w:val="ru-RU"/>
        </w:rPr>
        <w:t>ленение предложения на смысловые группы. Связное произношение слов внутри ритмических групп. Ритмико</w:t>
      </w:r>
      <w:r w:rsidRPr="00D8616F">
        <w:rPr>
          <w:rFonts w:cs="Times New Roman"/>
          <w:lang w:val="ru-RU"/>
        </w:rPr>
        <w:noBreakHyphen/>
        <w:t>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553820" w:rsidRPr="00D8616F" w:rsidRDefault="00553820" w:rsidP="00553820">
      <w:pPr>
        <w:ind w:firstLine="540"/>
        <w:jc w:val="both"/>
        <w:rPr>
          <w:rFonts w:cs="Times New Roman"/>
          <w:lang w:val="ru-RU"/>
        </w:rPr>
      </w:pPr>
      <w:r w:rsidRPr="00D8616F">
        <w:rPr>
          <w:rFonts w:cs="Times New Roman"/>
          <w:lang w:val="ru-RU"/>
        </w:rPr>
        <w:t>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испаноговорящих стран. Интернациональные слова (</w:t>
      </w:r>
      <w:r w:rsidRPr="00D8616F">
        <w:rPr>
          <w:rFonts w:cs="Times New Roman"/>
        </w:rPr>
        <w:t>elcaf</w:t>
      </w:r>
      <w:r w:rsidRPr="00D8616F">
        <w:rPr>
          <w:rFonts w:cs="Times New Roman"/>
          <w:lang w:val="ru-RU"/>
        </w:rPr>
        <w:t xml:space="preserve">й, </w:t>
      </w:r>
      <w:r w:rsidRPr="00D8616F">
        <w:rPr>
          <w:rFonts w:cs="Times New Roman"/>
        </w:rPr>
        <w:t>eldoctor</w:t>
      </w:r>
      <w:r w:rsidRPr="00D8616F">
        <w:rPr>
          <w:rFonts w:cs="Times New Roman"/>
          <w:lang w:val="ru-RU"/>
        </w:rPr>
        <w:t>). Начальные представления о способах словообразования: суффиксация (</w:t>
      </w:r>
      <w:r w:rsidRPr="00D8616F">
        <w:rPr>
          <w:rFonts w:cs="Times New Roman"/>
          <w:lang w:val="ru-RU"/>
        </w:rPr>
        <w:noBreakHyphen/>
      </w:r>
      <w:r w:rsidRPr="00D8616F">
        <w:rPr>
          <w:rFonts w:cs="Times New Roman"/>
        </w:rPr>
        <w:t>ci</w:t>
      </w:r>
      <w:r w:rsidRPr="00D8616F">
        <w:rPr>
          <w:rFonts w:cs="Times New Roman"/>
          <w:lang w:val="ru-RU"/>
        </w:rPr>
        <w:t>у</w:t>
      </w:r>
      <w:r w:rsidRPr="00D8616F">
        <w:rPr>
          <w:rFonts w:cs="Times New Roman"/>
        </w:rPr>
        <w:t>n</w:t>
      </w:r>
      <w:r w:rsidRPr="00D8616F">
        <w:rPr>
          <w:rFonts w:cs="Times New Roman"/>
          <w:lang w:val="ru-RU"/>
        </w:rPr>
        <w:t xml:space="preserve">, </w:t>
      </w:r>
      <w:r w:rsidRPr="00D8616F">
        <w:rPr>
          <w:rFonts w:cs="Times New Roman"/>
          <w:lang w:val="ru-RU"/>
        </w:rPr>
        <w:noBreakHyphen/>
      </w:r>
      <w:r w:rsidRPr="00D8616F">
        <w:rPr>
          <w:rFonts w:cs="Times New Roman"/>
        </w:rPr>
        <w:t>dad</w:t>
      </w:r>
      <w:r w:rsidRPr="00D8616F">
        <w:rPr>
          <w:rFonts w:cs="Times New Roman"/>
          <w:lang w:val="ru-RU"/>
        </w:rPr>
        <w:t xml:space="preserve">, </w:t>
      </w:r>
      <w:r w:rsidRPr="00D8616F">
        <w:rPr>
          <w:rFonts w:cs="Times New Roman"/>
          <w:lang w:val="ru-RU"/>
        </w:rPr>
        <w:noBreakHyphen/>
      </w:r>
      <w:r w:rsidRPr="00D8616F">
        <w:rPr>
          <w:rFonts w:cs="Times New Roman"/>
        </w:rPr>
        <w:t>dor</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предложения: повествовательное, вопросительное. Общий и специальный вопросы. Вопросительные слова </w:t>
      </w:r>
      <w:r w:rsidRPr="00D8616F">
        <w:rPr>
          <w:rFonts w:cs="Times New Roman"/>
        </w:rPr>
        <w:t>qu</w:t>
      </w:r>
      <w:r w:rsidRPr="00D8616F">
        <w:rPr>
          <w:rFonts w:cs="Times New Roman"/>
          <w:lang w:val="ru-RU"/>
        </w:rPr>
        <w:t xml:space="preserve">й, </w:t>
      </w:r>
      <w:r w:rsidRPr="00D8616F">
        <w:rPr>
          <w:rFonts w:cs="Times New Roman"/>
        </w:rPr>
        <w:t>qui</w:t>
      </w:r>
      <w:r w:rsidRPr="00D8616F">
        <w:rPr>
          <w:rFonts w:cs="Times New Roman"/>
          <w:lang w:val="ru-RU"/>
        </w:rPr>
        <w:t>й</w:t>
      </w:r>
      <w:r w:rsidRPr="00D8616F">
        <w:rPr>
          <w:rFonts w:cs="Times New Roman"/>
        </w:rPr>
        <w:t>n</w:t>
      </w:r>
      <w:r w:rsidRPr="00D8616F">
        <w:rPr>
          <w:rFonts w:cs="Times New Roman"/>
          <w:lang w:val="ru-RU"/>
        </w:rPr>
        <w:t xml:space="preserve">, </w:t>
      </w:r>
      <w:r w:rsidRPr="00D8616F">
        <w:rPr>
          <w:rFonts w:cs="Times New Roman"/>
        </w:rPr>
        <w:t>qu</w:t>
      </w:r>
      <w:r w:rsidRPr="00D8616F">
        <w:rPr>
          <w:rFonts w:cs="Times New Roman"/>
          <w:lang w:val="ru-RU"/>
        </w:rPr>
        <w:t>б</w:t>
      </w:r>
      <w:r w:rsidRPr="00D8616F">
        <w:rPr>
          <w:rFonts w:cs="Times New Roman"/>
        </w:rPr>
        <w:t>ndo</w:t>
      </w:r>
      <w:r w:rsidRPr="00D8616F">
        <w:rPr>
          <w:rFonts w:cs="Times New Roman"/>
          <w:lang w:val="ru-RU"/>
        </w:rPr>
        <w:t xml:space="preserve">, </w:t>
      </w:r>
      <w:r w:rsidRPr="00D8616F">
        <w:rPr>
          <w:rFonts w:cs="Times New Roman"/>
        </w:rPr>
        <w:t>d</w:t>
      </w:r>
      <w:r w:rsidRPr="00D8616F">
        <w:rPr>
          <w:rFonts w:cs="Times New Roman"/>
          <w:lang w:val="ru-RU"/>
        </w:rPr>
        <w:t>у</w:t>
      </w:r>
      <w:r w:rsidRPr="00D8616F">
        <w:rPr>
          <w:rFonts w:cs="Times New Roman"/>
        </w:rPr>
        <w:t>nde</w:t>
      </w:r>
      <w:r w:rsidRPr="00D8616F">
        <w:rPr>
          <w:rFonts w:cs="Times New Roman"/>
          <w:lang w:val="ru-RU"/>
        </w:rPr>
        <w:t xml:space="preserve">, </w:t>
      </w:r>
      <w:r w:rsidRPr="00D8616F">
        <w:rPr>
          <w:rFonts w:cs="Times New Roman"/>
        </w:rPr>
        <w:t>porqu</w:t>
      </w:r>
      <w:r w:rsidRPr="00D8616F">
        <w:rPr>
          <w:rFonts w:cs="Times New Roman"/>
          <w:lang w:val="ru-RU"/>
        </w:rPr>
        <w:t xml:space="preserve">й, </w:t>
      </w:r>
      <w:r w:rsidRPr="00D8616F">
        <w:rPr>
          <w:rFonts w:cs="Times New Roman"/>
        </w:rPr>
        <w:t>c</w:t>
      </w:r>
      <w:r w:rsidRPr="00D8616F">
        <w:rPr>
          <w:rFonts w:cs="Times New Roman"/>
          <w:lang w:val="ru-RU"/>
        </w:rPr>
        <w:t>у</w:t>
      </w:r>
      <w:r w:rsidRPr="00D8616F">
        <w:rPr>
          <w:rFonts w:cs="Times New Roman"/>
        </w:rPr>
        <w:t>mo</w:t>
      </w:r>
      <w:r w:rsidRPr="00D8616F">
        <w:rPr>
          <w:rFonts w:cs="Times New Roman"/>
          <w:lang w:val="ru-RU"/>
        </w:rPr>
        <w:t>. Порядок слов в предложении. Утвердительные и отрицательные предложения.</w:t>
      </w:r>
    </w:p>
    <w:p w:rsidR="00553820" w:rsidRPr="00D8616F" w:rsidRDefault="00553820" w:rsidP="00553820">
      <w:pPr>
        <w:ind w:firstLine="540"/>
        <w:jc w:val="both"/>
        <w:rPr>
          <w:rFonts w:cs="Times New Roman"/>
          <w:lang w:val="ru-RU"/>
        </w:rPr>
      </w:pPr>
      <w:r w:rsidRPr="00D8616F">
        <w:rPr>
          <w:rFonts w:cs="Times New Roman"/>
          <w:lang w:val="ru-RU"/>
        </w:rPr>
        <w:t>Простое предложение с простым глагольным сказуемым (</w:t>
      </w:r>
      <w:r w:rsidRPr="00D8616F">
        <w:rPr>
          <w:rFonts w:cs="Times New Roman"/>
        </w:rPr>
        <w:t>AnaviveenMadrid</w:t>
      </w:r>
      <w:r w:rsidRPr="00D8616F">
        <w:rPr>
          <w:rFonts w:cs="Times New Roman"/>
          <w:lang w:val="ru-RU"/>
        </w:rPr>
        <w:t>.), составным именным сказуемым (</w:t>
      </w:r>
      <w:r w:rsidRPr="00D8616F">
        <w:rPr>
          <w:rFonts w:cs="Times New Roman"/>
        </w:rPr>
        <w:t>Micasaesbonita</w:t>
      </w:r>
      <w:r w:rsidRPr="00D8616F">
        <w:rPr>
          <w:rFonts w:cs="Times New Roman"/>
          <w:lang w:val="ru-RU"/>
        </w:rPr>
        <w:t>.) и составным глагольным сказуемым (</w:t>
      </w:r>
      <w:r w:rsidRPr="00D8616F">
        <w:rPr>
          <w:rFonts w:cs="Times New Roman"/>
        </w:rPr>
        <w:t>Sabemossantar</w:t>
      </w:r>
      <w:r w:rsidRPr="00D8616F">
        <w:rPr>
          <w:rFonts w:cs="Times New Roman"/>
          <w:lang w:val="ru-RU"/>
        </w:rPr>
        <w:t xml:space="preserve">.). </w:t>
      </w:r>
      <w:r w:rsidRPr="00D8616F">
        <w:rPr>
          <w:rFonts w:cs="Times New Roman"/>
          <w:lang w:val="ru-RU"/>
        </w:rPr>
        <w:lastRenderedPageBreak/>
        <w:t>Безличные предложения (</w:t>
      </w:r>
      <w:r w:rsidRPr="00D8616F">
        <w:rPr>
          <w:rFonts w:cs="Times New Roman"/>
        </w:rPr>
        <w:t>Hacecalor</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Предложения с конструкцией </w:t>
      </w:r>
      <w:r w:rsidRPr="00D8616F">
        <w:rPr>
          <w:rFonts w:cs="Times New Roman"/>
        </w:rPr>
        <w:t>hay</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Простые распространённые предложения. Предложения с однородными членами. Сложносочинённые предложения с союзами </w:t>
      </w:r>
      <w:r w:rsidRPr="00D8616F">
        <w:rPr>
          <w:rFonts w:cs="Times New Roman"/>
        </w:rPr>
        <w:t>y</w:t>
      </w:r>
      <w:r w:rsidRPr="00D8616F">
        <w:rPr>
          <w:rFonts w:cs="Times New Roman"/>
          <w:lang w:val="ru-RU"/>
        </w:rPr>
        <w:t xml:space="preserve">, </w:t>
      </w:r>
      <w:r w:rsidRPr="00D8616F">
        <w:rPr>
          <w:rFonts w:cs="Times New Roman"/>
        </w:rPr>
        <w:t>pero</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Грамматические формы изъявительного наклонения: </w:t>
      </w:r>
      <w:r w:rsidRPr="00D8616F">
        <w:rPr>
          <w:rFonts w:cs="Times New Roman"/>
        </w:rPr>
        <w:t>Presente</w:t>
      </w:r>
      <w:r w:rsidRPr="00D8616F">
        <w:rPr>
          <w:rFonts w:cs="Times New Roman"/>
          <w:lang w:val="ru-RU"/>
        </w:rPr>
        <w:t xml:space="preserve">, </w:t>
      </w:r>
      <w:r w:rsidRPr="00D8616F">
        <w:rPr>
          <w:rFonts w:cs="Times New Roman"/>
        </w:rPr>
        <w:t>FuturoSimple</w:t>
      </w:r>
      <w:r w:rsidRPr="00D8616F">
        <w:rPr>
          <w:rFonts w:cs="Times New Roman"/>
          <w:lang w:val="ru-RU"/>
        </w:rPr>
        <w:t xml:space="preserve">, </w:t>
      </w:r>
      <w:r w:rsidRPr="00D8616F">
        <w:rPr>
          <w:rFonts w:cs="Times New Roman"/>
        </w:rPr>
        <w:t>Pret</w:t>
      </w:r>
      <w:r w:rsidRPr="00D8616F">
        <w:rPr>
          <w:rFonts w:cs="Times New Roman"/>
          <w:lang w:val="ru-RU"/>
        </w:rPr>
        <w:t>й</w:t>
      </w:r>
      <w:r w:rsidRPr="00D8616F">
        <w:rPr>
          <w:rFonts w:cs="Times New Roman"/>
        </w:rPr>
        <w:t>ritoIndefinido</w:t>
      </w:r>
      <w:r w:rsidRPr="00D8616F">
        <w:rPr>
          <w:rFonts w:cs="Times New Roman"/>
          <w:lang w:val="ru-RU"/>
        </w:rPr>
        <w:t xml:space="preserve">. Особенности спряжения в </w:t>
      </w:r>
      <w:r w:rsidRPr="00D8616F">
        <w:rPr>
          <w:rFonts w:cs="Times New Roman"/>
        </w:rPr>
        <w:t>Presente</w:t>
      </w:r>
      <w:r w:rsidRPr="00D8616F">
        <w:rPr>
          <w:rFonts w:cs="Times New Roman"/>
          <w:lang w:val="ru-RU"/>
        </w:rPr>
        <w:t xml:space="preserve"> и </w:t>
      </w:r>
      <w:r w:rsidRPr="00D8616F">
        <w:rPr>
          <w:rFonts w:cs="Times New Roman"/>
        </w:rPr>
        <w:t>FuturoSimple</w:t>
      </w:r>
      <w:r w:rsidRPr="00D8616F">
        <w:rPr>
          <w:rFonts w:cs="Times New Roman"/>
          <w:lang w:val="ru-RU"/>
        </w:rPr>
        <w:t xml:space="preserve"> глаголов индивидуального спряжения и наиболее частотных отклоняющихся глаголов. Глагол</w:t>
      </w:r>
      <w:r w:rsidRPr="00D8616F">
        <w:rPr>
          <w:rFonts w:cs="Times New Roman"/>
          <w:lang w:val="ru-RU"/>
        </w:rPr>
        <w:noBreakHyphen/>
        <w:t xml:space="preserve">связка </w:t>
      </w:r>
      <w:r w:rsidRPr="00D8616F">
        <w:rPr>
          <w:rFonts w:cs="Times New Roman"/>
        </w:rPr>
        <w:t>ser</w:t>
      </w:r>
      <w:r w:rsidRPr="00D8616F">
        <w:rPr>
          <w:rFonts w:cs="Times New Roman"/>
          <w:lang w:val="ru-RU"/>
        </w:rPr>
        <w:t>. Неопределённая форма глагола (</w:t>
      </w:r>
      <w:r w:rsidRPr="00D8616F">
        <w:rPr>
          <w:rFonts w:cs="Times New Roman"/>
        </w:rPr>
        <w:t>Infinitivo</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 xml:space="preserve">Модальные конструкции </w:t>
      </w:r>
      <w:r w:rsidRPr="00D8616F">
        <w:rPr>
          <w:rFonts w:cs="Times New Roman"/>
        </w:rPr>
        <w:t>tenerque</w:t>
      </w:r>
      <w:r w:rsidRPr="00D8616F">
        <w:rPr>
          <w:rFonts w:cs="Times New Roman"/>
          <w:lang w:val="ru-RU"/>
        </w:rPr>
        <w:t xml:space="preserve"> + </w:t>
      </w:r>
      <w:r w:rsidRPr="00D8616F">
        <w:rPr>
          <w:rFonts w:cs="Times New Roman"/>
        </w:rPr>
        <w:t>infinitivo</w:t>
      </w:r>
      <w:r w:rsidRPr="00D8616F">
        <w:rPr>
          <w:rFonts w:cs="Times New Roman"/>
          <w:lang w:val="ru-RU"/>
        </w:rPr>
        <w:t xml:space="preserve">, </w:t>
      </w:r>
      <w:r w:rsidRPr="00D8616F">
        <w:rPr>
          <w:rFonts w:cs="Times New Roman"/>
        </w:rPr>
        <w:t>hayque</w:t>
      </w:r>
      <w:r w:rsidRPr="00D8616F">
        <w:rPr>
          <w:rFonts w:cs="Times New Roman"/>
          <w:lang w:val="ru-RU"/>
        </w:rPr>
        <w:t xml:space="preserve"> + </w:t>
      </w:r>
      <w:r w:rsidRPr="00D8616F">
        <w:rPr>
          <w:rFonts w:cs="Times New Roman"/>
        </w:rPr>
        <w:t>infinitivo</w:t>
      </w:r>
      <w:r w:rsidRPr="00D8616F">
        <w:rPr>
          <w:rFonts w:cs="Times New Roman"/>
          <w:lang w:val="ru-RU"/>
        </w:rPr>
        <w:t xml:space="preserve">. Временная конструкция </w:t>
      </w:r>
      <w:r w:rsidRPr="00D8616F">
        <w:rPr>
          <w:rFonts w:cs="Times New Roman"/>
        </w:rPr>
        <w:t>ira</w:t>
      </w:r>
      <w:r w:rsidRPr="00D8616F">
        <w:rPr>
          <w:rFonts w:cs="Times New Roman"/>
          <w:lang w:val="ru-RU"/>
        </w:rPr>
        <w:t xml:space="preserve"> + </w:t>
      </w:r>
      <w:r w:rsidRPr="00D8616F">
        <w:rPr>
          <w:rFonts w:cs="Times New Roman"/>
        </w:rPr>
        <w:t>infinitivo</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Существительные в единственном и множественном числе с определённым/неопределённым и нулевым артиклем.</w:t>
      </w:r>
    </w:p>
    <w:p w:rsidR="00553820" w:rsidRPr="00D8616F" w:rsidRDefault="00553820" w:rsidP="00553820">
      <w:pPr>
        <w:ind w:firstLine="540"/>
        <w:jc w:val="both"/>
        <w:rPr>
          <w:rFonts w:cs="Times New Roman"/>
          <w:lang w:val="ru-RU"/>
        </w:rPr>
      </w:pPr>
      <w:r w:rsidRPr="00D8616F">
        <w:rPr>
          <w:rFonts w:cs="Times New Roman"/>
          <w:lang w:val="ru-RU"/>
        </w:rPr>
        <w:t>Согласование прилагательных с существительными.</w:t>
      </w:r>
    </w:p>
    <w:p w:rsidR="00553820" w:rsidRPr="00D8616F" w:rsidRDefault="00553820" w:rsidP="00553820">
      <w:pPr>
        <w:ind w:firstLine="540"/>
        <w:jc w:val="both"/>
        <w:rPr>
          <w:rFonts w:cs="Times New Roman"/>
          <w:lang w:val="ru-RU"/>
        </w:rPr>
      </w:pPr>
      <w:r w:rsidRPr="00D8616F">
        <w:rPr>
          <w:rFonts w:cs="Times New Roman"/>
          <w:lang w:val="ru-RU"/>
        </w:rPr>
        <w:t>Прилагательные в положительной, сравнительной и превосходной степени, образованные по правилам и исключения.</w:t>
      </w:r>
    </w:p>
    <w:p w:rsidR="00553820" w:rsidRPr="00D8616F" w:rsidRDefault="00553820" w:rsidP="00553820">
      <w:pPr>
        <w:ind w:firstLine="540"/>
        <w:jc w:val="both"/>
        <w:rPr>
          <w:rFonts w:cs="Times New Roman"/>
          <w:lang w:val="ru-RU"/>
        </w:rPr>
      </w:pPr>
      <w:r w:rsidRPr="00D8616F">
        <w:rPr>
          <w:rFonts w:cs="Times New Roman"/>
          <w:lang w:val="ru-RU"/>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553820" w:rsidRPr="00D8616F" w:rsidRDefault="00553820" w:rsidP="00553820">
      <w:pPr>
        <w:ind w:firstLine="540"/>
        <w:jc w:val="both"/>
        <w:rPr>
          <w:rFonts w:cs="Times New Roman"/>
        </w:rPr>
      </w:pPr>
      <w:r w:rsidRPr="00D8616F">
        <w:rPr>
          <w:rFonts w:cs="Times New Roman"/>
        </w:rPr>
        <w:t>Наречия: hoy, maсana, ayer, siempre, ahora, mucho, poco, bien, mal и др.</w:t>
      </w:r>
    </w:p>
    <w:p w:rsidR="00553820" w:rsidRPr="00D8616F" w:rsidRDefault="00553820" w:rsidP="00553820">
      <w:pPr>
        <w:ind w:firstLine="540"/>
        <w:jc w:val="both"/>
        <w:rPr>
          <w:rFonts w:cs="Times New Roman"/>
          <w:lang w:val="ru-RU"/>
        </w:rPr>
      </w:pPr>
      <w:r w:rsidRPr="00D8616F">
        <w:rPr>
          <w:rFonts w:cs="Times New Roman"/>
          <w:lang w:val="ru-RU"/>
        </w:rPr>
        <w:t xml:space="preserve">Наречия, образующие степени сравнения не по правилам: </w:t>
      </w:r>
      <w:r w:rsidRPr="00D8616F">
        <w:rPr>
          <w:rFonts w:cs="Times New Roman"/>
        </w:rPr>
        <w:t>m</w:t>
      </w:r>
      <w:r w:rsidRPr="00D8616F">
        <w:rPr>
          <w:rFonts w:cs="Times New Roman"/>
          <w:lang w:val="ru-RU"/>
        </w:rPr>
        <w:t>б</w:t>
      </w:r>
      <w:r w:rsidRPr="00D8616F">
        <w:rPr>
          <w:rFonts w:cs="Times New Roman"/>
        </w:rPr>
        <w:t>s</w:t>
      </w:r>
      <w:r w:rsidRPr="00D8616F">
        <w:rPr>
          <w:rFonts w:cs="Times New Roman"/>
          <w:lang w:val="ru-RU"/>
        </w:rPr>
        <w:t xml:space="preserve">, </w:t>
      </w:r>
      <w:r w:rsidRPr="00D8616F">
        <w:rPr>
          <w:rFonts w:cs="Times New Roman"/>
        </w:rPr>
        <w:t>menos</w:t>
      </w:r>
      <w:r w:rsidRPr="00D8616F">
        <w:rPr>
          <w:rFonts w:cs="Times New Roman"/>
          <w:lang w:val="ru-RU"/>
        </w:rPr>
        <w:t xml:space="preserve">, </w:t>
      </w:r>
      <w:r w:rsidRPr="00D8616F">
        <w:rPr>
          <w:rFonts w:cs="Times New Roman"/>
        </w:rPr>
        <w:t>mejor</w:t>
      </w:r>
      <w:r w:rsidRPr="00D8616F">
        <w:rPr>
          <w:rFonts w:cs="Times New Roman"/>
          <w:lang w:val="ru-RU"/>
        </w:rPr>
        <w:t xml:space="preserve">, </w:t>
      </w:r>
      <w:r w:rsidRPr="00D8616F">
        <w:rPr>
          <w:rFonts w:cs="Times New Roman"/>
        </w:rPr>
        <w:t>peor</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Количественные числительные (до 100), порядковые числительные (до·10).</w:t>
      </w:r>
    </w:p>
    <w:p w:rsidR="00553820" w:rsidRPr="00D8616F" w:rsidRDefault="00553820" w:rsidP="00553820">
      <w:pPr>
        <w:ind w:firstLine="540"/>
        <w:jc w:val="both"/>
        <w:rPr>
          <w:rFonts w:cs="Times New Roman"/>
        </w:rPr>
      </w:pPr>
      <w:r w:rsidRPr="00D8616F">
        <w:rPr>
          <w:rFonts w:cs="Times New Roman"/>
        </w:rPr>
        <w:t>Наиболее употребительные предлоги: a, en, de, con, para, por, sobre, entre, delante de, detrбs de, despuйs de и др.</w:t>
      </w:r>
    </w:p>
    <w:p w:rsidR="00553820" w:rsidRPr="00D8616F" w:rsidRDefault="00553820" w:rsidP="00553820">
      <w:pPr>
        <w:ind w:firstLine="540"/>
        <w:jc w:val="both"/>
        <w:rPr>
          <w:rFonts w:cs="Times New Roman"/>
        </w:rPr>
      </w:pPr>
    </w:p>
    <w:p w:rsidR="00553820" w:rsidRPr="00D8616F" w:rsidRDefault="00553820" w:rsidP="00553820">
      <w:pPr>
        <w:jc w:val="both"/>
        <w:rPr>
          <w:rFonts w:cs="Times New Roman"/>
          <w:i/>
          <w:lang w:val="ru-RU"/>
        </w:rPr>
      </w:pPr>
      <w:r w:rsidRPr="00D8616F">
        <w:rPr>
          <w:rFonts w:cs="Times New Roman"/>
          <w:i/>
          <w:lang w:val="ru-RU"/>
        </w:rPr>
        <w:t>Социокультурная осведомлённость</w:t>
      </w:r>
    </w:p>
    <w:p w:rsidR="00553820" w:rsidRPr="00D8616F" w:rsidRDefault="00553820" w:rsidP="00553820">
      <w:pPr>
        <w:jc w:val="both"/>
        <w:rPr>
          <w:rFonts w:cs="Times New Roman"/>
          <w:lang w:val="ru-RU"/>
        </w:rPr>
      </w:pPr>
      <w:r w:rsidRPr="00D8616F">
        <w:rPr>
          <w:rFonts w:cs="Times New Roman"/>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Специальные учебные умения</w:t>
      </w:r>
    </w:p>
    <w:p w:rsidR="00553820" w:rsidRPr="00D8616F" w:rsidRDefault="00553820" w:rsidP="00553820">
      <w:pPr>
        <w:jc w:val="both"/>
        <w:rPr>
          <w:rFonts w:cs="Times New Roman"/>
          <w:lang w:val="ru-RU"/>
        </w:rPr>
      </w:pPr>
      <w:r w:rsidRPr="00D8616F">
        <w:rPr>
          <w:rFonts w:cs="Times New Roman"/>
          <w:lang w:val="ru-RU"/>
        </w:rPr>
        <w:t>Младшие школьники овладевают следующими специальными (предметными) учебными умениями и навыками:</w:t>
      </w:r>
    </w:p>
    <w:p w:rsidR="00553820" w:rsidRPr="00D8616F" w:rsidRDefault="00553820" w:rsidP="00553820">
      <w:pPr>
        <w:ind w:firstLine="540"/>
        <w:jc w:val="both"/>
        <w:rPr>
          <w:rFonts w:cs="Times New Roman"/>
          <w:lang w:val="ru-RU"/>
        </w:rPr>
      </w:pPr>
      <w:r w:rsidRPr="00D8616F">
        <w:rPr>
          <w:rFonts w:cs="Times New Roman"/>
          <w:lang w:val="ru-RU"/>
        </w:rPr>
        <w:t>·пользоваться двуязычным словарём учебника (в том числе транскрипцией), компьютерным словарём и экранным переводом отдельных слов;</w:t>
      </w:r>
    </w:p>
    <w:p w:rsidR="00553820" w:rsidRPr="00D8616F" w:rsidRDefault="00553820" w:rsidP="00553820">
      <w:pPr>
        <w:ind w:firstLine="540"/>
        <w:jc w:val="both"/>
        <w:rPr>
          <w:rFonts w:cs="Times New Roman"/>
          <w:lang w:val="ru-RU"/>
        </w:rPr>
      </w:pPr>
      <w:r w:rsidRPr="00D8616F">
        <w:rPr>
          <w:rFonts w:cs="Times New Roman"/>
          <w:lang w:val="ru-RU"/>
        </w:rPr>
        <w:t>·пользоваться справочным материалом, представленным в виде таблиц, схем, правил;</w:t>
      </w:r>
    </w:p>
    <w:p w:rsidR="00553820" w:rsidRPr="00D8616F" w:rsidRDefault="00553820" w:rsidP="00553820">
      <w:pPr>
        <w:ind w:firstLine="540"/>
        <w:jc w:val="both"/>
        <w:rPr>
          <w:rFonts w:cs="Times New Roman"/>
          <w:lang w:val="ru-RU"/>
        </w:rPr>
      </w:pPr>
      <w:r w:rsidRPr="00D8616F">
        <w:rPr>
          <w:rFonts w:cs="Times New Roman"/>
          <w:lang w:val="ru-RU"/>
        </w:rPr>
        <w:t>·вести словарь (словарную тетрадь);</w:t>
      </w:r>
    </w:p>
    <w:p w:rsidR="00553820" w:rsidRPr="00D8616F" w:rsidRDefault="00553820" w:rsidP="00553820">
      <w:pPr>
        <w:ind w:firstLine="540"/>
        <w:jc w:val="both"/>
        <w:rPr>
          <w:rFonts w:cs="Times New Roman"/>
          <w:lang w:val="ru-RU"/>
        </w:rPr>
      </w:pPr>
      <w:r w:rsidRPr="00D8616F">
        <w:rPr>
          <w:rFonts w:cs="Times New Roman"/>
          <w:lang w:val="ru-RU"/>
        </w:rPr>
        <w:t>·систематизировать слова, например по тематическому принципу;</w:t>
      </w:r>
    </w:p>
    <w:p w:rsidR="00553820" w:rsidRPr="00D8616F" w:rsidRDefault="00553820" w:rsidP="00553820">
      <w:pPr>
        <w:ind w:firstLine="540"/>
        <w:jc w:val="both"/>
        <w:rPr>
          <w:rFonts w:cs="Times New Roman"/>
          <w:lang w:val="ru-RU"/>
        </w:rPr>
      </w:pPr>
      <w:r w:rsidRPr="00D8616F">
        <w:rPr>
          <w:rFonts w:cs="Times New Roman"/>
          <w:lang w:val="ru-RU"/>
        </w:rPr>
        <w:t>·пользоваться языковой догадкой, например при опознавании интернационализмов;</w:t>
      </w:r>
    </w:p>
    <w:p w:rsidR="00553820" w:rsidRPr="00D8616F" w:rsidRDefault="00553820" w:rsidP="00553820">
      <w:pPr>
        <w:ind w:firstLine="540"/>
        <w:jc w:val="both"/>
        <w:rPr>
          <w:rFonts w:cs="Times New Roman"/>
          <w:lang w:val="ru-RU"/>
        </w:rPr>
      </w:pPr>
      <w:r w:rsidRPr="00D8616F">
        <w:rPr>
          <w:rFonts w:cs="Times New Roman"/>
          <w:lang w:val="ru-RU"/>
        </w:rPr>
        <w:t>·делать обобщения на основе структурно-функциональных схем простого предложения;</w:t>
      </w:r>
    </w:p>
    <w:p w:rsidR="00553820" w:rsidRPr="00D8616F" w:rsidRDefault="00553820" w:rsidP="00553820">
      <w:pPr>
        <w:ind w:firstLine="540"/>
        <w:jc w:val="both"/>
        <w:rPr>
          <w:rFonts w:cs="Times New Roman"/>
          <w:lang w:val="ru-RU"/>
        </w:rPr>
      </w:pPr>
      <w:r w:rsidRPr="00D8616F">
        <w:rPr>
          <w:rFonts w:cs="Times New Roman"/>
          <w:lang w:val="ru-RU"/>
        </w:rPr>
        <w:t>·опознавать грамматические явления, отсутствующие в родном языке, например артикли.</w:t>
      </w:r>
    </w:p>
    <w:p w:rsidR="00553820" w:rsidRPr="00D8616F" w:rsidRDefault="00553820" w:rsidP="00553820">
      <w:pPr>
        <w:jc w:val="both"/>
        <w:rPr>
          <w:rFonts w:cs="Times New Roman"/>
          <w:lang w:val="ru-RU"/>
        </w:rPr>
      </w:pPr>
    </w:p>
    <w:p w:rsidR="00553820" w:rsidRPr="00D8616F" w:rsidRDefault="00553820" w:rsidP="00553820">
      <w:pPr>
        <w:jc w:val="both"/>
        <w:rPr>
          <w:rFonts w:cs="Times New Roman"/>
          <w:i/>
          <w:lang w:val="ru-RU"/>
        </w:rPr>
      </w:pPr>
      <w:r w:rsidRPr="00D8616F">
        <w:rPr>
          <w:rFonts w:cs="Times New Roman"/>
          <w:i/>
          <w:lang w:val="ru-RU"/>
        </w:rPr>
        <w:t>Общеучебные умения и универсальные учебные действия</w:t>
      </w:r>
    </w:p>
    <w:p w:rsidR="00553820" w:rsidRPr="00D8616F" w:rsidRDefault="00553820" w:rsidP="00553820">
      <w:pPr>
        <w:jc w:val="both"/>
        <w:rPr>
          <w:rFonts w:cs="Times New Roman"/>
          <w:lang w:val="ru-RU"/>
        </w:rPr>
      </w:pPr>
      <w:r w:rsidRPr="00D8616F">
        <w:rPr>
          <w:rFonts w:cs="Times New Roman"/>
          <w:lang w:val="ru-RU"/>
        </w:rPr>
        <w:t>В процессе изучения курса «Иностранный язык» младшие школьники:</w:t>
      </w:r>
    </w:p>
    <w:p w:rsidR="00553820" w:rsidRPr="00D8616F" w:rsidRDefault="00553820" w:rsidP="00553820">
      <w:pPr>
        <w:ind w:firstLine="540"/>
        <w:jc w:val="both"/>
        <w:rPr>
          <w:rFonts w:cs="Times New Roman"/>
          <w:lang w:val="ru-RU"/>
        </w:rPr>
      </w:pPr>
      <w:r w:rsidRPr="00D8616F">
        <w:rPr>
          <w:rFonts w:cs="Times New Roman"/>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553820" w:rsidRPr="00D8616F" w:rsidRDefault="00553820" w:rsidP="00553820">
      <w:pPr>
        <w:ind w:firstLine="540"/>
        <w:jc w:val="both"/>
        <w:rPr>
          <w:rFonts w:cs="Times New Roman"/>
          <w:lang w:val="ru-RU"/>
        </w:rPr>
      </w:pPr>
      <w:r w:rsidRPr="00D8616F">
        <w:rPr>
          <w:rFonts w:cs="Times New Roman"/>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553820" w:rsidRPr="00D8616F" w:rsidRDefault="00553820" w:rsidP="00553820">
      <w:pPr>
        <w:ind w:firstLine="540"/>
        <w:jc w:val="both"/>
        <w:rPr>
          <w:rFonts w:cs="Times New Roman"/>
          <w:lang w:val="ru-RU"/>
        </w:rPr>
      </w:pPr>
      <w:r w:rsidRPr="00D8616F">
        <w:rPr>
          <w:rFonts w:cs="Times New Roman"/>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553820" w:rsidRPr="00D8616F" w:rsidRDefault="00553820" w:rsidP="00553820">
      <w:pPr>
        <w:ind w:firstLine="540"/>
        <w:jc w:val="both"/>
        <w:rPr>
          <w:rFonts w:cs="Times New Roman"/>
          <w:lang w:val="ru-RU"/>
        </w:rPr>
      </w:pPr>
      <w:r w:rsidRPr="00D8616F">
        <w:rPr>
          <w:rFonts w:cs="Times New Roman"/>
          <w:lang w:val="ru-RU"/>
        </w:rPr>
        <w:lastRenderedPageBreak/>
        <w:t>·учатся осуществлять самоконтроль, самооценку;</w:t>
      </w:r>
    </w:p>
    <w:p w:rsidR="00553820" w:rsidRPr="00D8616F" w:rsidRDefault="00553820" w:rsidP="00553820">
      <w:pPr>
        <w:ind w:firstLine="540"/>
        <w:jc w:val="both"/>
        <w:rPr>
          <w:rFonts w:cs="Times New Roman"/>
          <w:lang w:val="ru-RU"/>
        </w:rPr>
      </w:pPr>
      <w:r w:rsidRPr="00D8616F">
        <w:rPr>
          <w:rFonts w:cs="Times New Roman"/>
          <w:lang w:val="ru-RU"/>
        </w:rPr>
        <w:t>·учатся самостоятельно выполнять задания с использованием компьютера (при наличии мультимедийного приложения).</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.2.6</w:t>
      </w:r>
      <w:r w:rsidRPr="00D8616F">
        <w:rPr>
          <w:rFonts w:cs="Times New Roman"/>
          <w:b/>
          <w:bCs/>
          <w:i w:val="0"/>
          <w:lang w:val="ru-RU"/>
        </w:rPr>
        <w:t>. Математика</w:t>
      </w: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Числа и величины</w:t>
      </w:r>
    </w:p>
    <w:p w:rsidR="00553820" w:rsidRPr="00D8616F" w:rsidRDefault="00553820" w:rsidP="00553820">
      <w:pPr>
        <w:ind w:firstLine="540"/>
        <w:jc w:val="both"/>
        <w:rPr>
          <w:rFonts w:cs="Times New Roman"/>
          <w:lang w:val="ru-RU"/>
        </w:rPr>
      </w:pPr>
      <w:r w:rsidRPr="00D8616F">
        <w:rPr>
          <w:rFonts w:cs="Times New Roman"/>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Арифметические действия</w:t>
      </w:r>
    </w:p>
    <w:p w:rsidR="00553820" w:rsidRPr="00D8616F" w:rsidRDefault="00553820" w:rsidP="00553820">
      <w:pPr>
        <w:ind w:firstLine="540"/>
        <w:jc w:val="both"/>
        <w:rPr>
          <w:rFonts w:cs="Times New Roman"/>
          <w:lang w:val="ru-RU"/>
        </w:rPr>
      </w:pPr>
      <w:r w:rsidRPr="00D8616F">
        <w:rPr>
          <w:rFonts w:cs="Times New Roman"/>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53820" w:rsidRPr="00D8616F" w:rsidRDefault="00553820" w:rsidP="00553820">
      <w:pPr>
        <w:ind w:firstLine="540"/>
        <w:jc w:val="both"/>
        <w:rPr>
          <w:rFonts w:cs="Times New Roman"/>
          <w:lang w:val="ru-RU"/>
        </w:rPr>
      </w:pPr>
      <w:r w:rsidRPr="00D8616F">
        <w:rPr>
          <w:rFonts w:cs="Times New Roman"/>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53820" w:rsidRPr="00D8616F" w:rsidRDefault="00553820" w:rsidP="00553820">
      <w:pPr>
        <w:ind w:firstLine="540"/>
        <w:jc w:val="both"/>
        <w:rPr>
          <w:rFonts w:cs="Times New Roman"/>
          <w:lang w:val="ru-RU"/>
        </w:rPr>
      </w:pPr>
      <w:r w:rsidRPr="00D8616F">
        <w:rPr>
          <w:rFonts w:cs="Times New Roman"/>
          <w:lang w:val="ru-RU"/>
        </w:rPr>
        <w:t xml:space="preserve">Алгоритмы письменного сложения, вычитания, умножения и деления многозначных чисел. </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текстовыми задачами</w:t>
      </w:r>
    </w:p>
    <w:p w:rsidR="00553820" w:rsidRPr="00D8616F" w:rsidRDefault="00553820" w:rsidP="00553820">
      <w:pPr>
        <w:ind w:firstLine="540"/>
        <w:jc w:val="both"/>
        <w:rPr>
          <w:rFonts w:cs="Times New Roman"/>
          <w:lang w:val="ru-RU"/>
        </w:rPr>
      </w:pPr>
      <w:r w:rsidRPr="00D8616F">
        <w:rPr>
          <w:rFonts w:cs="Times New Roman"/>
          <w:lang w:val="ru-RU"/>
        </w:rPr>
        <w:t>Решение текстовых задач арифметическим способом. Задачи, содержащие отношения «больше (меньше) на</w:t>
      </w:r>
      <w:r w:rsidRPr="00D8616F">
        <w:rPr>
          <w:rFonts w:cs="Times New Roman"/>
        </w:rPr>
        <w:t></w:t>
      </w:r>
      <w:r w:rsidRPr="00D8616F">
        <w:rPr>
          <w:rFonts w:cs="Times New Roman"/>
          <w:lang w:val="ru-RU"/>
        </w:rPr>
        <w:t>», «больше (меньше) в</w:t>
      </w:r>
      <w:r w:rsidRPr="00D8616F">
        <w:rPr>
          <w:rFonts w:cs="Times New Roman"/>
        </w:rPr>
        <w:t></w:t>
      </w:r>
      <w:r w:rsidRPr="00D8616F">
        <w:rPr>
          <w:rFonts w:cs="Times New Roman"/>
          <w:lang w:val="ru-RU"/>
        </w:rPr>
        <w:t>». Зависимости между величинами, характеризующими процессы движения, работы, купли</w:t>
      </w:r>
      <w:r w:rsidRPr="00D8616F">
        <w:rPr>
          <w:rFonts w:cs="Times New Roman"/>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Задачи на нахождение доли целого и целого по его доле.</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Пространственные отношения. Геометрические фигуры</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Геометрические величины</w:t>
      </w:r>
    </w:p>
    <w:p w:rsidR="00553820" w:rsidRPr="00D8616F" w:rsidRDefault="00553820" w:rsidP="00553820">
      <w:pPr>
        <w:ind w:firstLine="540"/>
        <w:jc w:val="both"/>
        <w:rPr>
          <w:rFonts w:cs="Times New Roman"/>
          <w:lang w:val="ru-RU"/>
        </w:rPr>
      </w:pPr>
      <w:r w:rsidRPr="00D8616F">
        <w:rPr>
          <w:rFonts w:cs="Times New Roman"/>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lastRenderedPageBreak/>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информацией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Построение простейших  выражений с помощью логических связок и слов («и»; «не»; «если... 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«верно/неверно, что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«каждый»; «все»; «некоторые»); истинность утверждений.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.2.7</w:t>
      </w:r>
      <w:r w:rsidRPr="00D8616F">
        <w:rPr>
          <w:rFonts w:cs="Times New Roman"/>
          <w:b/>
          <w:bCs/>
          <w:i w:val="0"/>
          <w:lang w:val="ru-RU"/>
        </w:rPr>
        <w:t>. Окружающий мир</w:t>
      </w: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природа</w:t>
      </w:r>
    </w:p>
    <w:p w:rsidR="00553820" w:rsidRPr="00D8616F" w:rsidRDefault="00553820" w:rsidP="00553820">
      <w:pPr>
        <w:ind w:firstLine="540"/>
        <w:jc w:val="both"/>
        <w:rPr>
          <w:rFonts w:cs="Times New Roman"/>
          <w:lang w:val="ru-RU"/>
        </w:rPr>
      </w:pPr>
      <w:r w:rsidRPr="00D8616F">
        <w:rPr>
          <w:rFonts w:cs="Times New Roman"/>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53820" w:rsidRPr="00D8616F" w:rsidRDefault="00553820" w:rsidP="00553820">
      <w:pPr>
        <w:ind w:firstLine="540"/>
        <w:jc w:val="both"/>
        <w:rPr>
          <w:rFonts w:cs="Times New Roman"/>
          <w:lang w:val="ru-RU"/>
        </w:rPr>
      </w:pPr>
      <w:r w:rsidRPr="00D8616F">
        <w:rPr>
          <w:rFonts w:cs="Times New Roman"/>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53820" w:rsidRPr="00D8616F" w:rsidRDefault="00553820" w:rsidP="00553820">
      <w:pPr>
        <w:ind w:firstLine="540"/>
        <w:jc w:val="both"/>
        <w:rPr>
          <w:rFonts w:cs="Times New Roman"/>
          <w:lang w:val="ru-RU"/>
        </w:rPr>
      </w:pPr>
      <w:r w:rsidRPr="00D8616F">
        <w:rPr>
          <w:rFonts w:cs="Times New Roman"/>
          <w:lang w:val="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553820" w:rsidRPr="00D8616F" w:rsidRDefault="00553820" w:rsidP="00553820">
      <w:pPr>
        <w:ind w:firstLine="540"/>
        <w:jc w:val="both"/>
        <w:rPr>
          <w:rFonts w:cs="Times New Roman"/>
          <w:lang w:val="ru-RU"/>
        </w:rPr>
      </w:pPr>
      <w:r w:rsidRPr="00D8616F">
        <w:rPr>
          <w:rFonts w:cs="Times New Roman"/>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553820" w:rsidRPr="00D8616F" w:rsidRDefault="00553820" w:rsidP="00553820">
      <w:pPr>
        <w:ind w:firstLine="540"/>
        <w:jc w:val="both"/>
        <w:rPr>
          <w:rFonts w:cs="Times New Roman"/>
          <w:lang w:val="ru-RU"/>
        </w:rPr>
      </w:pPr>
      <w:r w:rsidRPr="00D8616F">
        <w:rPr>
          <w:rFonts w:cs="Times New Roman"/>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t>Воздух — смесь газов. Свойства воздуха. Значение воздуха для растений, животных, человека.</w:t>
      </w:r>
    </w:p>
    <w:p w:rsidR="00553820" w:rsidRPr="00D8616F" w:rsidRDefault="00553820" w:rsidP="00553820">
      <w:pPr>
        <w:ind w:firstLine="540"/>
        <w:jc w:val="both"/>
        <w:rPr>
          <w:rFonts w:cs="Times New Roman"/>
          <w:lang w:val="ru-RU"/>
        </w:rPr>
      </w:pPr>
      <w:r w:rsidRPr="00D8616F">
        <w:rPr>
          <w:rFonts w:cs="Times New Roman"/>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53820" w:rsidRPr="00D8616F" w:rsidRDefault="00553820" w:rsidP="00553820">
      <w:pPr>
        <w:ind w:firstLine="540"/>
        <w:jc w:val="both"/>
        <w:rPr>
          <w:rFonts w:cs="Times New Roman"/>
          <w:lang w:val="ru-RU"/>
        </w:rPr>
      </w:pPr>
      <w:r w:rsidRPr="00D8616F">
        <w:rPr>
          <w:rFonts w:cs="Times New Roman"/>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53820" w:rsidRPr="00D8616F" w:rsidRDefault="00553820" w:rsidP="00553820">
      <w:pPr>
        <w:ind w:firstLine="540"/>
        <w:jc w:val="both"/>
        <w:rPr>
          <w:rFonts w:cs="Times New Roman"/>
          <w:lang w:val="ru-RU"/>
        </w:rPr>
      </w:pPr>
      <w:r w:rsidRPr="00D8616F">
        <w:rPr>
          <w:rFonts w:cs="Times New Roman"/>
          <w:lang w:val="ru-RU"/>
        </w:rPr>
        <w:t>Почва, её состав, значение для живой природы и для хозяйственной жизни человека.</w:t>
      </w:r>
    </w:p>
    <w:p w:rsidR="00553820" w:rsidRPr="00D8616F" w:rsidRDefault="00553820" w:rsidP="00553820">
      <w:pPr>
        <w:ind w:firstLine="540"/>
        <w:jc w:val="both"/>
        <w:rPr>
          <w:rFonts w:cs="Times New Roman"/>
          <w:lang w:val="ru-RU"/>
        </w:rPr>
      </w:pPr>
      <w:r w:rsidRPr="00D8616F">
        <w:rPr>
          <w:rFonts w:cs="Times New Roman"/>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lastRenderedPageBreak/>
        <w:t>Грибы: съедобные и ядовитые. Правила сбора грибов.</w:t>
      </w:r>
    </w:p>
    <w:p w:rsidR="00553820" w:rsidRPr="00D8616F" w:rsidRDefault="00553820" w:rsidP="00553820">
      <w:pPr>
        <w:ind w:firstLine="540"/>
        <w:jc w:val="both"/>
        <w:rPr>
          <w:rFonts w:cs="Times New Roman"/>
          <w:lang w:val="ru-RU"/>
        </w:rPr>
      </w:pPr>
      <w:r w:rsidRPr="00D8616F">
        <w:rPr>
          <w:rFonts w:cs="Times New Roman"/>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53820" w:rsidRPr="00D8616F" w:rsidRDefault="00553820" w:rsidP="00553820">
      <w:pPr>
        <w:ind w:firstLine="540"/>
        <w:jc w:val="both"/>
        <w:rPr>
          <w:rFonts w:cs="Times New Roman"/>
          <w:lang w:val="ru-RU"/>
        </w:rPr>
      </w:pPr>
      <w:r w:rsidRPr="00D8616F">
        <w:rPr>
          <w:rFonts w:cs="Times New Roman"/>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53820" w:rsidRPr="00D8616F" w:rsidRDefault="00553820" w:rsidP="00553820">
      <w:pPr>
        <w:ind w:firstLine="540"/>
        <w:jc w:val="both"/>
        <w:rPr>
          <w:rFonts w:cs="Times New Roman"/>
          <w:lang w:val="ru-RU"/>
        </w:rPr>
      </w:pPr>
      <w:r w:rsidRPr="00D8616F">
        <w:rPr>
          <w:rFonts w:cs="Times New Roman"/>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53820" w:rsidRPr="00D8616F" w:rsidRDefault="00553820" w:rsidP="00553820">
      <w:pPr>
        <w:ind w:firstLine="540"/>
        <w:jc w:val="both"/>
        <w:rPr>
          <w:rFonts w:cs="Times New Roman"/>
          <w:lang w:val="ru-RU"/>
        </w:rPr>
      </w:pPr>
      <w:r w:rsidRPr="00D8616F">
        <w:rPr>
          <w:rFonts w:cs="Times New Roman"/>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общество</w:t>
      </w:r>
    </w:p>
    <w:p w:rsidR="00553820" w:rsidRPr="00D8616F" w:rsidRDefault="00553820" w:rsidP="00553820">
      <w:pPr>
        <w:ind w:firstLine="540"/>
        <w:jc w:val="both"/>
        <w:rPr>
          <w:rFonts w:cs="Times New Roman"/>
          <w:lang w:val="ru-RU"/>
        </w:rPr>
      </w:pPr>
      <w:r w:rsidRPr="00D8616F">
        <w:rPr>
          <w:rFonts w:cs="Times New Roman"/>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53820" w:rsidRPr="00D8616F" w:rsidRDefault="00553820" w:rsidP="00553820">
      <w:pPr>
        <w:ind w:firstLine="540"/>
        <w:jc w:val="both"/>
        <w:rPr>
          <w:rFonts w:cs="Times New Roman"/>
          <w:lang w:val="ru-RU"/>
        </w:rPr>
      </w:pPr>
      <w:r w:rsidRPr="00D8616F">
        <w:rPr>
          <w:rFonts w:cs="Times New Roman"/>
          <w:lang w:val="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553820" w:rsidRPr="00D8616F" w:rsidRDefault="00553820" w:rsidP="00553820">
      <w:pPr>
        <w:ind w:firstLine="540"/>
        <w:jc w:val="both"/>
        <w:rPr>
          <w:rFonts w:cs="Times New Roman"/>
          <w:lang w:val="ru-RU"/>
        </w:rPr>
      </w:pPr>
      <w:r w:rsidRPr="00D8616F">
        <w:rPr>
          <w:rFonts w:cs="Times New Roman"/>
          <w:lang w:val="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53820" w:rsidRPr="00D8616F" w:rsidRDefault="00553820" w:rsidP="00553820">
      <w:pPr>
        <w:ind w:firstLine="540"/>
        <w:jc w:val="both"/>
        <w:rPr>
          <w:rFonts w:cs="Times New Roman"/>
          <w:lang w:val="ru-RU"/>
        </w:rPr>
      </w:pPr>
      <w:r w:rsidRPr="00D8616F">
        <w:rPr>
          <w:rFonts w:cs="Times New Roman"/>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53820" w:rsidRPr="00D8616F" w:rsidRDefault="00553820" w:rsidP="00553820">
      <w:pPr>
        <w:ind w:firstLine="540"/>
        <w:jc w:val="both"/>
        <w:rPr>
          <w:rFonts w:cs="Times New Roman"/>
          <w:lang w:val="ru-RU"/>
        </w:rPr>
      </w:pPr>
      <w:r w:rsidRPr="00D8616F">
        <w:rPr>
          <w:rFonts w:cs="Times New Roman"/>
          <w:lang w:val="ru-RU"/>
        </w:rPr>
        <w:lastRenderedPageBreak/>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53820" w:rsidRPr="00D8616F" w:rsidRDefault="00553820" w:rsidP="00553820">
      <w:pPr>
        <w:ind w:firstLine="540"/>
        <w:jc w:val="both"/>
        <w:rPr>
          <w:rFonts w:cs="Times New Roman"/>
          <w:lang w:val="ru-RU"/>
        </w:rPr>
      </w:pPr>
      <w:r w:rsidRPr="00D8616F">
        <w:rPr>
          <w:rFonts w:cs="Times New Roman"/>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53820" w:rsidRPr="00D8616F" w:rsidRDefault="00553820" w:rsidP="00553820">
      <w:pPr>
        <w:ind w:firstLine="540"/>
        <w:jc w:val="both"/>
        <w:rPr>
          <w:rFonts w:cs="Times New Roman"/>
          <w:lang w:val="ru-RU"/>
        </w:rPr>
      </w:pPr>
      <w:r w:rsidRPr="00D8616F">
        <w:rPr>
          <w:rFonts w:cs="Times New Roman"/>
          <w:lang w:val="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553820" w:rsidRPr="00D8616F" w:rsidRDefault="00553820" w:rsidP="00553820">
      <w:pPr>
        <w:ind w:firstLine="540"/>
        <w:jc w:val="both"/>
        <w:rPr>
          <w:rFonts w:cs="Times New Roman"/>
          <w:lang w:val="ru-RU"/>
        </w:rPr>
      </w:pPr>
      <w:r w:rsidRPr="00D8616F">
        <w:rPr>
          <w:rFonts w:cs="Times New Roman"/>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53820" w:rsidRPr="00D8616F" w:rsidRDefault="00553820" w:rsidP="00553820">
      <w:pPr>
        <w:ind w:firstLine="540"/>
        <w:jc w:val="both"/>
        <w:rPr>
          <w:rFonts w:cs="Times New Roman"/>
          <w:lang w:val="ru-RU"/>
        </w:rPr>
      </w:pPr>
      <w:r w:rsidRPr="00D8616F">
        <w:rPr>
          <w:rFonts w:cs="Times New Roman"/>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53820" w:rsidRPr="00D8616F" w:rsidRDefault="00553820" w:rsidP="00553820">
      <w:pPr>
        <w:ind w:firstLine="540"/>
        <w:jc w:val="both"/>
        <w:rPr>
          <w:rFonts w:cs="Times New Roman"/>
          <w:lang w:val="ru-RU"/>
        </w:rPr>
      </w:pPr>
      <w:r w:rsidRPr="00D8616F">
        <w:rPr>
          <w:rFonts w:cs="Times New Roman"/>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53820" w:rsidRPr="00D8616F" w:rsidRDefault="00553820" w:rsidP="00553820">
      <w:pPr>
        <w:ind w:firstLine="540"/>
        <w:jc w:val="both"/>
        <w:rPr>
          <w:rFonts w:cs="Times New Roman"/>
          <w:lang w:val="ru-RU"/>
        </w:rPr>
      </w:pPr>
      <w:r w:rsidRPr="00D8616F">
        <w:rPr>
          <w:rFonts w:cs="Times New Roman"/>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D8616F">
        <w:rPr>
          <w:rFonts w:cs="Times New Roman"/>
        </w:rPr>
        <w:t>M</w:t>
      </w:r>
      <w:r w:rsidRPr="00D8616F">
        <w:rPr>
          <w:rFonts w:cs="Times New Roman"/>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53820" w:rsidRPr="00D8616F" w:rsidRDefault="00553820" w:rsidP="00553820">
      <w:pPr>
        <w:ind w:firstLine="540"/>
        <w:jc w:val="both"/>
        <w:rPr>
          <w:rFonts w:cs="Times New Roman"/>
          <w:lang w:val="ru-RU"/>
        </w:rPr>
      </w:pPr>
      <w:r w:rsidRPr="00D8616F">
        <w:rPr>
          <w:rFonts w:cs="Times New Roman"/>
          <w:lang w:val="ru-RU"/>
        </w:rPr>
        <w:t>Россия на карте, государственная граница России.</w:t>
      </w:r>
    </w:p>
    <w:p w:rsidR="00553820" w:rsidRPr="00D8616F" w:rsidRDefault="00553820" w:rsidP="00553820">
      <w:pPr>
        <w:ind w:firstLine="540"/>
        <w:jc w:val="both"/>
        <w:rPr>
          <w:rFonts w:cs="Times New Roman"/>
          <w:lang w:val="ru-RU"/>
        </w:rPr>
      </w:pPr>
      <w:r w:rsidRPr="00D8616F">
        <w:rPr>
          <w:rFonts w:cs="Times New Roman"/>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53820" w:rsidRPr="00D8616F" w:rsidRDefault="00553820" w:rsidP="00553820">
      <w:pPr>
        <w:ind w:firstLine="540"/>
        <w:jc w:val="both"/>
        <w:rPr>
          <w:rFonts w:cs="Times New Roman"/>
          <w:lang w:val="ru-RU"/>
        </w:rPr>
      </w:pPr>
      <w:r w:rsidRPr="00D8616F">
        <w:rPr>
          <w:rFonts w:cs="Times New Roman"/>
          <w:lang w:val="ru-RU"/>
        </w:rPr>
        <w:t xml:space="preserve">Города России. Санкт-Петербург: достопримечательности (Зимний дворец, памятник Петру </w:t>
      </w:r>
      <w:r w:rsidRPr="00D8616F">
        <w:rPr>
          <w:rFonts w:cs="Times New Roman"/>
        </w:rPr>
        <w:t>I</w:t>
      </w:r>
      <w:r w:rsidRPr="00D8616F">
        <w:rPr>
          <w:rFonts w:cs="Times New Roman"/>
          <w:lang w:val="ru-RU"/>
        </w:rPr>
        <w:t xml:space="preserve">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53820" w:rsidRPr="00D8616F" w:rsidRDefault="00553820" w:rsidP="00553820">
      <w:pPr>
        <w:ind w:firstLine="540"/>
        <w:jc w:val="both"/>
        <w:rPr>
          <w:rFonts w:cs="Times New Roman"/>
          <w:lang w:val="ru-RU"/>
        </w:rPr>
      </w:pPr>
      <w:r w:rsidRPr="00D8616F">
        <w:rPr>
          <w:rFonts w:cs="Times New Roman"/>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53820" w:rsidRPr="00D8616F" w:rsidRDefault="00553820" w:rsidP="00553820">
      <w:pPr>
        <w:ind w:firstLine="540"/>
        <w:jc w:val="both"/>
        <w:rPr>
          <w:rFonts w:cs="Times New Roman"/>
          <w:lang w:val="ru-RU"/>
        </w:rPr>
      </w:pPr>
      <w:r w:rsidRPr="00D8616F">
        <w:rPr>
          <w:rFonts w:cs="Times New Roman"/>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53820" w:rsidRPr="00D8616F" w:rsidRDefault="00553820" w:rsidP="00553820">
      <w:pPr>
        <w:ind w:firstLine="540"/>
        <w:jc w:val="both"/>
        <w:rPr>
          <w:rFonts w:cs="Times New Roman"/>
          <w:lang w:val="ru-RU"/>
        </w:rPr>
      </w:pPr>
      <w:r w:rsidRPr="00D8616F">
        <w:rPr>
          <w:rFonts w:cs="Times New Roman"/>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 xml:space="preserve">Страны и народы мира. Общее представление о многообразии стран, народов, религий на </w:t>
      </w:r>
      <w:r w:rsidRPr="00D8616F">
        <w:rPr>
          <w:rFonts w:ascii="Times New Roman" w:hAnsi="Times New Roman" w:cs="Times New Roman"/>
          <w:b w:val="0"/>
          <w:i w:val="0"/>
          <w:sz w:val="24"/>
          <w:szCs w:val="24"/>
          <w:lang w:val="ru-RU"/>
        </w:rPr>
        <w:lastRenderedPageBreak/>
        <w:t>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Правила безопасной жизни</w:t>
      </w:r>
    </w:p>
    <w:p w:rsidR="00553820" w:rsidRPr="00D8616F" w:rsidRDefault="00553820" w:rsidP="00553820">
      <w:pPr>
        <w:ind w:firstLine="540"/>
        <w:jc w:val="both"/>
        <w:rPr>
          <w:rFonts w:cs="Times New Roman"/>
          <w:lang w:val="ru-RU"/>
        </w:rPr>
      </w:pPr>
      <w:r w:rsidRPr="00D8616F">
        <w:rPr>
          <w:rFonts w:cs="Times New Roman"/>
          <w:lang w:val="ru-RU"/>
        </w:rPr>
        <w:t>Ценность здоровья и здорового образа жизни.</w:t>
      </w:r>
    </w:p>
    <w:p w:rsidR="00553820" w:rsidRPr="00D8616F" w:rsidRDefault="00553820" w:rsidP="00553820">
      <w:pPr>
        <w:ind w:firstLine="540"/>
        <w:jc w:val="both"/>
        <w:rPr>
          <w:rFonts w:cs="Times New Roman"/>
          <w:lang w:val="ru-RU"/>
        </w:rPr>
      </w:pPr>
      <w:r w:rsidRPr="00D8616F">
        <w:rPr>
          <w:rFonts w:cs="Times New Roman"/>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553820" w:rsidRPr="00D8616F" w:rsidRDefault="00553820" w:rsidP="00553820">
      <w:pPr>
        <w:ind w:firstLine="540"/>
        <w:jc w:val="both"/>
        <w:rPr>
          <w:rFonts w:cs="Times New Roman"/>
          <w:lang w:val="ru-RU"/>
        </w:rPr>
      </w:pPr>
      <w:r w:rsidRPr="00D8616F">
        <w:rPr>
          <w:rFonts w:cs="Times New Roman"/>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53820" w:rsidRPr="00D8616F" w:rsidRDefault="00553820" w:rsidP="00553820">
      <w:pPr>
        <w:ind w:firstLine="540"/>
        <w:jc w:val="both"/>
        <w:rPr>
          <w:rFonts w:cs="Times New Roman"/>
          <w:lang w:val="ru-RU"/>
        </w:rPr>
      </w:pPr>
      <w:r w:rsidRPr="00D8616F">
        <w:rPr>
          <w:rFonts w:cs="Times New Roman"/>
          <w:lang w:val="ru-RU"/>
        </w:rPr>
        <w:t>Правила безопасного поведения в природе.</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Забота о здоровье и безопасности окружающих людей — нравственный долг каждого человека.</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.2.8</w:t>
      </w:r>
      <w:r w:rsidRPr="00D8616F">
        <w:rPr>
          <w:rFonts w:cs="Times New Roman"/>
          <w:b/>
          <w:bCs/>
          <w:i w:val="0"/>
          <w:lang w:val="ru-RU"/>
        </w:rPr>
        <w:t>. Основы религиозной культуры и светской этики</w:t>
      </w:r>
    </w:p>
    <w:p w:rsidR="00553820" w:rsidRPr="00D8616F" w:rsidRDefault="00553820" w:rsidP="00553820">
      <w:pPr>
        <w:ind w:firstLine="540"/>
        <w:jc w:val="both"/>
        <w:rPr>
          <w:rFonts w:cs="Times New Roman"/>
          <w:lang w:val="ru-RU"/>
        </w:rPr>
      </w:pPr>
      <w:r w:rsidRPr="00D8616F">
        <w:rPr>
          <w:rFonts w:cs="Times New Roman"/>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D8616F">
        <w:rPr>
          <w:rFonts w:cs="Times New Roman"/>
          <w:lang w:val="ru-RU"/>
        </w:rPr>
        <w:noBreakHyphen/>
        <w:t>2009).</w:t>
      </w:r>
    </w:p>
    <w:p w:rsidR="00553820" w:rsidRPr="00D8616F" w:rsidRDefault="00553820" w:rsidP="00553820">
      <w:pPr>
        <w:ind w:firstLine="540"/>
        <w:jc w:val="both"/>
        <w:rPr>
          <w:rFonts w:cs="Times New Roman"/>
          <w:lang w:val="ru-RU"/>
        </w:rPr>
      </w:pPr>
      <w:r w:rsidRPr="00D8616F">
        <w:rPr>
          <w:rFonts w:cs="Times New Roman"/>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553820" w:rsidRPr="00D8616F" w:rsidRDefault="00553820" w:rsidP="00553820">
      <w:pPr>
        <w:ind w:firstLine="540"/>
        <w:jc w:val="both"/>
        <w:rPr>
          <w:rFonts w:cs="Times New Roman"/>
          <w:lang w:val="ru-RU"/>
        </w:rPr>
      </w:pPr>
      <w:r w:rsidRPr="00D8616F">
        <w:rPr>
          <w:rFonts w:cs="Times New Roman"/>
          <w:lang w:val="ru-RU"/>
        </w:rPr>
        <w:t>Обучающиеся по своему желанию и с согласия родителей (законных представителей) выбирают для изучения один из модулей.</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.2.9</w:t>
      </w:r>
      <w:r w:rsidRPr="00D8616F">
        <w:rPr>
          <w:rFonts w:cs="Times New Roman"/>
          <w:b/>
          <w:bCs/>
          <w:i w:val="0"/>
          <w:lang w:val="ru-RU"/>
        </w:rPr>
        <w:t xml:space="preserve">. Искусство </w:t>
      </w:r>
      <w:r w:rsidRPr="00D8616F">
        <w:rPr>
          <w:rFonts w:cs="Times New Roman"/>
          <w:b/>
          <w:i w:val="0"/>
          <w:lang w:val="ru-RU"/>
        </w:rPr>
        <w:t>Изобразительное искусство</w:t>
      </w: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Виды художественной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53820" w:rsidRPr="00D8616F" w:rsidRDefault="00553820" w:rsidP="00553820">
      <w:pPr>
        <w:ind w:firstLine="540"/>
        <w:jc w:val="both"/>
        <w:rPr>
          <w:rFonts w:cs="Times New Roman"/>
          <w:lang w:val="ru-RU"/>
        </w:rPr>
      </w:pPr>
      <w:r w:rsidRPr="00D8616F">
        <w:rPr>
          <w:rFonts w:cs="Times New Roman"/>
          <w:lang w:val="ru-RU"/>
        </w:rPr>
        <w:t xml:space="preserve">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w:t>
      </w:r>
      <w:r w:rsidRPr="00D8616F">
        <w:rPr>
          <w:rFonts w:cs="Times New Roman"/>
          <w:lang w:val="ru-RU"/>
        </w:rPr>
        <w:lastRenderedPageBreak/>
        <w:t>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53820" w:rsidRPr="00D8616F" w:rsidRDefault="00553820" w:rsidP="00553820">
      <w:pPr>
        <w:ind w:firstLine="540"/>
        <w:jc w:val="both"/>
        <w:rPr>
          <w:rFonts w:cs="Times New Roman"/>
          <w:lang w:val="ru-RU"/>
        </w:rPr>
      </w:pPr>
      <w:r w:rsidRPr="00D8616F">
        <w:rPr>
          <w:rFonts w:cs="Times New Roman"/>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53820" w:rsidRPr="00D8616F" w:rsidRDefault="00553820" w:rsidP="00553820">
      <w:pPr>
        <w:ind w:firstLine="540"/>
        <w:jc w:val="both"/>
        <w:rPr>
          <w:rFonts w:cs="Times New Roman"/>
          <w:lang w:val="ru-RU"/>
        </w:rPr>
      </w:pPr>
      <w:r w:rsidRPr="00D8616F">
        <w:rPr>
          <w:rFonts w:cs="Times New Roman"/>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53820" w:rsidRPr="00D8616F" w:rsidRDefault="00553820" w:rsidP="00553820">
      <w:pPr>
        <w:ind w:firstLine="540"/>
        <w:jc w:val="both"/>
        <w:rPr>
          <w:rFonts w:cs="Times New Roman"/>
          <w:lang w:val="ru-RU"/>
        </w:rPr>
      </w:pPr>
      <w:r w:rsidRPr="00D8616F">
        <w:rPr>
          <w:rFonts w:cs="Times New Roman"/>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i w:val="0"/>
          <w:sz w:val="24"/>
          <w:szCs w:val="24"/>
          <w:lang w:val="ru-RU"/>
        </w:rPr>
      </w:pPr>
      <w:r w:rsidRPr="00D8616F">
        <w:rPr>
          <w:rFonts w:ascii="Times New Roman" w:hAnsi="Times New Roman" w:cs="Times New Roman"/>
          <w:b w:val="0"/>
          <w:sz w:val="24"/>
          <w:szCs w:val="24"/>
          <w:lang w:val="ru-RU"/>
        </w:rPr>
        <w:t>Азбука искусства (обучение основам художественной грамоты)</w:t>
      </w:r>
      <w:r w:rsidRPr="00D8616F">
        <w:rPr>
          <w:rFonts w:ascii="Times New Roman" w:hAnsi="Times New Roman" w:cs="Times New Roman"/>
          <w:b w:val="0"/>
          <w:i w:val="0"/>
          <w:sz w:val="24"/>
          <w:szCs w:val="24"/>
          <w:lang w:val="ru-RU"/>
        </w:rPr>
        <w:t>. Как говорит искусство?</w:t>
      </w:r>
    </w:p>
    <w:p w:rsidR="00553820" w:rsidRPr="00D8616F" w:rsidRDefault="00553820" w:rsidP="00553820">
      <w:pPr>
        <w:ind w:firstLine="540"/>
        <w:jc w:val="both"/>
        <w:rPr>
          <w:rFonts w:cs="Times New Roman"/>
          <w:lang w:val="ru-RU"/>
        </w:rPr>
      </w:pPr>
      <w:r w:rsidRPr="00D8616F">
        <w:rPr>
          <w:rFonts w:cs="Times New Roman"/>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53820" w:rsidRPr="00D8616F" w:rsidRDefault="00553820" w:rsidP="00553820">
      <w:pPr>
        <w:ind w:firstLine="540"/>
        <w:jc w:val="both"/>
        <w:rPr>
          <w:rFonts w:cs="Times New Roman"/>
          <w:lang w:val="ru-RU"/>
        </w:rPr>
      </w:pPr>
      <w:r w:rsidRPr="00D8616F">
        <w:rPr>
          <w:rFonts w:cs="Times New Roman"/>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53820" w:rsidRPr="00D8616F" w:rsidRDefault="00553820" w:rsidP="00553820">
      <w:pPr>
        <w:ind w:firstLine="540"/>
        <w:jc w:val="both"/>
        <w:rPr>
          <w:rFonts w:cs="Times New Roman"/>
          <w:lang w:val="ru-RU"/>
        </w:rPr>
      </w:pPr>
      <w:r w:rsidRPr="00D8616F">
        <w:rPr>
          <w:rFonts w:cs="Times New Roman"/>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53820" w:rsidRPr="00D8616F" w:rsidRDefault="00553820" w:rsidP="00553820">
      <w:pPr>
        <w:ind w:firstLine="540"/>
        <w:jc w:val="both"/>
        <w:rPr>
          <w:rFonts w:cs="Times New Roman"/>
          <w:lang w:val="ru-RU"/>
        </w:rPr>
      </w:pPr>
      <w:r w:rsidRPr="00D8616F">
        <w:rPr>
          <w:rFonts w:cs="Times New Roman"/>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53820" w:rsidRPr="00D8616F" w:rsidRDefault="00553820" w:rsidP="00553820">
      <w:pPr>
        <w:ind w:firstLine="540"/>
        <w:jc w:val="both"/>
        <w:rPr>
          <w:rFonts w:cs="Times New Roman"/>
          <w:lang w:val="ru-RU"/>
        </w:rPr>
      </w:pPr>
      <w:r w:rsidRPr="00D8616F">
        <w:rPr>
          <w:rFonts w:cs="Times New Roman"/>
          <w:lang w:val="ru-RU"/>
        </w:rPr>
        <w:t>Объём. Объём в пространстве и объём на плоскости. Способы передачи объёма. Выразительность объёмных композиций.</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Значимые темы искусства. О чём говорит искусство?</w:t>
      </w:r>
    </w:p>
    <w:p w:rsidR="00553820" w:rsidRPr="00D8616F" w:rsidRDefault="00553820" w:rsidP="00553820">
      <w:pPr>
        <w:ind w:firstLine="540"/>
        <w:jc w:val="both"/>
        <w:rPr>
          <w:rFonts w:cs="Times New Roman"/>
          <w:lang w:val="ru-RU"/>
        </w:rPr>
      </w:pPr>
      <w:r w:rsidRPr="00D8616F">
        <w:rPr>
          <w:rFonts w:cs="Times New Roman"/>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53820" w:rsidRPr="00D8616F" w:rsidRDefault="00553820" w:rsidP="00553820">
      <w:pPr>
        <w:ind w:firstLine="540"/>
        <w:jc w:val="both"/>
        <w:rPr>
          <w:rFonts w:cs="Times New Roman"/>
          <w:lang w:val="ru-RU"/>
        </w:rPr>
      </w:pPr>
      <w:r w:rsidRPr="00D8616F">
        <w:rPr>
          <w:rFonts w:cs="Times New Roman"/>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553820" w:rsidRPr="00D8616F" w:rsidRDefault="00553820" w:rsidP="00553820">
      <w:pPr>
        <w:ind w:firstLine="540"/>
        <w:jc w:val="both"/>
        <w:rPr>
          <w:rFonts w:cs="Times New Roman"/>
          <w:lang w:val="ru-RU"/>
        </w:rPr>
      </w:pPr>
      <w:r w:rsidRPr="00D8616F">
        <w:rPr>
          <w:rFonts w:cs="Times New Roman"/>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53820" w:rsidRPr="00D8616F" w:rsidRDefault="00553820" w:rsidP="00553820">
      <w:pPr>
        <w:ind w:firstLine="540"/>
        <w:jc w:val="both"/>
        <w:rPr>
          <w:rFonts w:cs="Times New Roman"/>
          <w:lang w:val="ru-RU"/>
        </w:rPr>
      </w:pPr>
      <w:r w:rsidRPr="00D8616F">
        <w:rPr>
          <w:rFonts w:cs="Times New Roman"/>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53820" w:rsidRPr="00D8616F" w:rsidRDefault="00553820" w:rsidP="00553820">
      <w:pPr>
        <w:ind w:firstLine="540"/>
        <w:jc w:val="both"/>
        <w:rPr>
          <w:rFonts w:cs="Times New Roman"/>
          <w:lang w:val="ru-RU"/>
        </w:rPr>
      </w:pPr>
      <w:r w:rsidRPr="00D8616F">
        <w:rPr>
          <w:rFonts w:cs="Times New Roman"/>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Опыт художественно-творческой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Участие в различных видах изобразительной, декоративно-прикладной и художественно-конструкторской деятельности.</w:t>
      </w:r>
    </w:p>
    <w:p w:rsidR="00553820" w:rsidRPr="00D8616F" w:rsidRDefault="00553820" w:rsidP="00553820">
      <w:pPr>
        <w:ind w:firstLine="540"/>
        <w:jc w:val="both"/>
        <w:rPr>
          <w:rFonts w:cs="Times New Roman"/>
          <w:lang w:val="ru-RU"/>
        </w:rPr>
      </w:pPr>
      <w:r w:rsidRPr="00D8616F">
        <w:rPr>
          <w:rFonts w:cs="Times New Roman"/>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53820" w:rsidRPr="00D8616F" w:rsidRDefault="00553820" w:rsidP="00553820">
      <w:pPr>
        <w:ind w:firstLine="540"/>
        <w:jc w:val="both"/>
        <w:rPr>
          <w:rFonts w:cs="Times New Roman"/>
          <w:lang w:val="ru-RU"/>
        </w:rPr>
      </w:pPr>
      <w:r w:rsidRPr="00D8616F">
        <w:rPr>
          <w:rFonts w:cs="Times New Roman"/>
          <w:lang w:val="ru-RU"/>
        </w:rPr>
        <w:t xml:space="preserve">Овладение основами художественной грамоты: композицией, формой, ритмом, линией, цветом, объёмом, фактурой. </w:t>
      </w:r>
    </w:p>
    <w:p w:rsidR="00553820" w:rsidRPr="00D8616F" w:rsidRDefault="00553820" w:rsidP="00553820">
      <w:pPr>
        <w:ind w:firstLine="540"/>
        <w:jc w:val="both"/>
        <w:rPr>
          <w:rFonts w:cs="Times New Roman"/>
          <w:lang w:val="ru-RU"/>
        </w:rPr>
      </w:pPr>
      <w:r w:rsidRPr="00D8616F">
        <w:rPr>
          <w:rFonts w:cs="Times New Roman"/>
          <w:lang w:val="ru-RU"/>
        </w:rPr>
        <w:t>Создание моделей предметов бытового окружения человека. Овладение элементарными навыками лепки и бумагопластики.</w:t>
      </w:r>
    </w:p>
    <w:p w:rsidR="00553820" w:rsidRPr="00D8616F" w:rsidRDefault="00553820" w:rsidP="00553820">
      <w:pPr>
        <w:ind w:firstLine="540"/>
        <w:jc w:val="both"/>
        <w:rPr>
          <w:rFonts w:cs="Times New Roman"/>
          <w:lang w:val="ru-RU"/>
        </w:rPr>
      </w:pPr>
      <w:r w:rsidRPr="00D8616F">
        <w:rPr>
          <w:rFonts w:cs="Times New Roman"/>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53820" w:rsidRPr="00D8616F" w:rsidRDefault="00553820" w:rsidP="00553820">
      <w:pPr>
        <w:ind w:firstLine="540"/>
        <w:jc w:val="both"/>
        <w:rPr>
          <w:rFonts w:cs="Times New Roman"/>
          <w:lang w:val="ru-RU"/>
        </w:rPr>
      </w:pPr>
      <w:r w:rsidRPr="00D8616F">
        <w:rPr>
          <w:rFonts w:cs="Times New Roman"/>
          <w:lang w:val="ru-RU"/>
        </w:rPr>
        <w:t>Передача настроения в творческой работе с помощью цвета, тона, композиции, пространства, линии, штриха, пятна, объёма, фактуры материала.</w:t>
      </w:r>
    </w:p>
    <w:p w:rsidR="00553820" w:rsidRPr="00D8616F" w:rsidRDefault="00553820" w:rsidP="00553820">
      <w:pPr>
        <w:ind w:firstLine="540"/>
        <w:jc w:val="both"/>
        <w:rPr>
          <w:rFonts w:cs="Times New Roman"/>
          <w:lang w:val="ru-RU"/>
        </w:rPr>
      </w:pPr>
      <w:r w:rsidRPr="00D8616F">
        <w:rPr>
          <w:rFonts w:cs="Times New Roman"/>
          <w:lang w:val="ru-RU"/>
        </w:rPr>
        <w:lastRenderedPageBreak/>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.2.10</w:t>
      </w:r>
      <w:r w:rsidRPr="00D8616F">
        <w:rPr>
          <w:rFonts w:cs="Times New Roman"/>
          <w:b/>
          <w:bCs/>
          <w:i w:val="0"/>
          <w:lang w:val="ru-RU"/>
        </w:rPr>
        <w:t>. Музыка</w:t>
      </w:r>
    </w:p>
    <w:p w:rsidR="00553820" w:rsidRPr="00D8616F" w:rsidRDefault="00553820" w:rsidP="00553820">
      <w:pPr>
        <w:ind w:firstLine="540"/>
        <w:jc w:val="both"/>
        <w:rPr>
          <w:rFonts w:cs="Times New Roman"/>
          <w:lang w:val="ru-RU"/>
        </w:rPr>
      </w:pPr>
      <w:r w:rsidRPr="00D8616F">
        <w:rPr>
          <w:rFonts w:cs="Times New Roman"/>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53820" w:rsidRPr="00D8616F" w:rsidRDefault="00553820" w:rsidP="00553820">
      <w:pPr>
        <w:ind w:firstLine="540"/>
        <w:jc w:val="both"/>
        <w:rPr>
          <w:rFonts w:cs="Times New Roman"/>
          <w:lang w:val="ru-RU"/>
        </w:rPr>
      </w:pPr>
      <w:r w:rsidRPr="00D8616F">
        <w:rPr>
          <w:rFonts w:cs="Times New Roman"/>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53820" w:rsidRPr="00D8616F" w:rsidRDefault="00553820" w:rsidP="00553820">
      <w:pPr>
        <w:ind w:firstLine="540"/>
        <w:jc w:val="both"/>
        <w:rPr>
          <w:rFonts w:cs="Times New Roman"/>
          <w:lang w:val="ru-RU"/>
        </w:rPr>
      </w:pPr>
      <w:r w:rsidRPr="00D8616F">
        <w:rPr>
          <w:rFonts w:cs="Times New Roman"/>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53820" w:rsidRPr="00D8616F" w:rsidRDefault="00553820" w:rsidP="00553820">
      <w:pPr>
        <w:ind w:firstLine="540"/>
        <w:jc w:val="both"/>
        <w:rPr>
          <w:rFonts w:cs="Times New Roman"/>
          <w:lang w:val="ru-RU"/>
        </w:rPr>
      </w:pPr>
      <w:r w:rsidRPr="00D8616F">
        <w:rPr>
          <w:rFonts w:cs="Times New Roman"/>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53820" w:rsidRPr="00D8616F" w:rsidRDefault="00553820" w:rsidP="00553820">
      <w:pPr>
        <w:ind w:firstLine="540"/>
        <w:jc w:val="both"/>
        <w:rPr>
          <w:rFonts w:cs="Times New Roman"/>
          <w:lang w:val="ru-RU"/>
        </w:rPr>
      </w:pPr>
      <w:r w:rsidRPr="00D8616F">
        <w:rPr>
          <w:rFonts w:cs="Times New Roman"/>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53820" w:rsidRPr="00D8616F" w:rsidRDefault="00553820" w:rsidP="00553820">
      <w:pPr>
        <w:ind w:firstLine="540"/>
        <w:jc w:val="both"/>
        <w:rPr>
          <w:rFonts w:cs="Times New Roman"/>
          <w:lang w:val="ru-RU"/>
        </w:rPr>
      </w:pPr>
      <w:r w:rsidRPr="00D8616F">
        <w:rPr>
          <w:rFonts w:cs="Times New Roman"/>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53820" w:rsidRPr="00D8616F" w:rsidRDefault="00553820" w:rsidP="00553820">
      <w:pPr>
        <w:ind w:firstLine="540"/>
        <w:jc w:val="both"/>
        <w:rPr>
          <w:rFonts w:cs="Times New Roman"/>
          <w:lang w:val="ru-RU"/>
        </w:rPr>
      </w:pPr>
      <w:r w:rsidRPr="00D8616F">
        <w:rPr>
          <w:rFonts w:cs="Times New Roman"/>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53820" w:rsidRPr="00D8616F" w:rsidRDefault="00553820" w:rsidP="00553820">
      <w:pPr>
        <w:ind w:firstLine="540"/>
        <w:jc w:val="both"/>
        <w:rPr>
          <w:rFonts w:cs="Times New Roman"/>
          <w:lang w:val="ru-RU"/>
        </w:rPr>
      </w:pPr>
      <w:r w:rsidRPr="00D8616F">
        <w:rPr>
          <w:rFonts w:cs="Times New Roman"/>
          <w:lang w:val="ru-RU"/>
        </w:rPr>
        <w:t>Формы построения музыки как обобщённое выражение художественно-образного содержания произведений. Формы одночастные, двух</w:t>
      </w:r>
      <w:r w:rsidRPr="00D8616F">
        <w:rPr>
          <w:rFonts w:cs="Times New Roman"/>
          <w:lang w:val="ru-RU"/>
        </w:rPr>
        <w:noBreakHyphen/>
        <w:t xml:space="preserve"> и трёхчастные, вариации, рондо и др.</w:t>
      </w:r>
    </w:p>
    <w:p w:rsidR="00553820" w:rsidRPr="00D8616F" w:rsidRDefault="00553820" w:rsidP="00553820">
      <w:pPr>
        <w:ind w:firstLine="540"/>
        <w:jc w:val="both"/>
        <w:rPr>
          <w:rFonts w:cs="Times New Roman"/>
          <w:lang w:val="ru-RU"/>
        </w:rPr>
      </w:pPr>
      <w:r w:rsidRPr="00D8616F">
        <w:rPr>
          <w:rFonts w:cs="Times New Roman"/>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D8616F">
        <w:rPr>
          <w:rFonts w:cs="Times New Roman"/>
          <w:lang w:val="ru-RU"/>
        </w:rPr>
        <w:noBreakHyphen/>
        <w:t xml:space="preserve"> и телепередачи, видеофильмы, звукозаписи (</w:t>
      </w:r>
      <w:r w:rsidRPr="00D8616F">
        <w:rPr>
          <w:rFonts w:cs="Times New Roman"/>
        </w:rPr>
        <w:t>CD</w:t>
      </w:r>
      <w:r w:rsidRPr="00D8616F">
        <w:rPr>
          <w:rFonts w:cs="Times New Roman"/>
          <w:lang w:val="ru-RU"/>
        </w:rPr>
        <w:t xml:space="preserve">, </w:t>
      </w:r>
      <w:r w:rsidRPr="00D8616F">
        <w:rPr>
          <w:rFonts w:cs="Times New Roman"/>
        </w:rPr>
        <w:t>DVD</w:t>
      </w:r>
      <w:r w:rsidRPr="00D8616F">
        <w:rPr>
          <w:rFonts w:cs="Times New Roman"/>
          <w:lang w:val="ru-RU"/>
        </w:rPr>
        <w:t>).</w:t>
      </w:r>
    </w:p>
    <w:p w:rsidR="00553820" w:rsidRPr="00D8616F" w:rsidRDefault="00553820" w:rsidP="00553820">
      <w:pPr>
        <w:ind w:firstLine="540"/>
        <w:jc w:val="both"/>
        <w:rPr>
          <w:rFonts w:cs="Times New Roman"/>
          <w:lang w:val="ru-RU"/>
        </w:rPr>
      </w:pPr>
      <w:r w:rsidRPr="00D8616F">
        <w:rPr>
          <w:rFonts w:cs="Times New Roman"/>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ind w:firstLine="540"/>
        <w:jc w:val="both"/>
        <w:rPr>
          <w:rFonts w:cs="Times New Roman"/>
          <w:i w:val="0"/>
          <w:lang w:val="ru-RU"/>
        </w:rPr>
      </w:pPr>
      <w:r>
        <w:rPr>
          <w:rFonts w:cs="Times New Roman"/>
          <w:b/>
          <w:bCs/>
          <w:i w:val="0"/>
          <w:lang w:val="ru-RU"/>
        </w:rPr>
        <w:t>2</w:t>
      </w:r>
      <w:r w:rsidR="00943509">
        <w:rPr>
          <w:rFonts w:cs="Times New Roman"/>
          <w:b/>
          <w:bCs/>
          <w:i w:val="0"/>
          <w:lang w:val="ru-RU"/>
        </w:rPr>
        <w:t>.2.11</w:t>
      </w:r>
      <w:r w:rsidRPr="00D8616F">
        <w:rPr>
          <w:rFonts w:cs="Times New Roman"/>
          <w:b/>
          <w:bCs/>
          <w:i w:val="0"/>
          <w:lang w:val="ru-RU"/>
        </w:rPr>
        <w:t>. Технология</w:t>
      </w:r>
    </w:p>
    <w:p w:rsidR="00553820" w:rsidRPr="00D8616F" w:rsidRDefault="00553820" w:rsidP="00553820">
      <w:pPr>
        <w:ind w:firstLine="540"/>
        <w:jc w:val="both"/>
        <w:rPr>
          <w:rFonts w:cs="Times New Roman"/>
          <w:i/>
          <w:lang w:val="ru-RU"/>
        </w:rPr>
      </w:pPr>
      <w:r w:rsidRPr="00D8616F">
        <w:rPr>
          <w:rFonts w:cs="Times New Roman"/>
          <w:i/>
          <w:lang w:val="ru-RU"/>
        </w:rPr>
        <w:t>1. Общекультурные и общетрудовые компетенции (знания, умения и способы деятельности). Основы культуры труда, самообслуживания</w:t>
      </w:r>
    </w:p>
    <w:p w:rsidR="00553820" w:rsidRPr="00D8616F" w:rsidRDefault="00553820" w:rsidP="00553820">
      <w:pPr>
        <w:ind w:firstLine="540"/>
        <w:jc w:val="both"/>
        <w:rPr>
          <w:rFonts w:cs="Times New Roman"/>
          <w:lang w:val="ru-RU"/>
        </w:rPr>
      </w:pPr>
      <w:r w:rsidRPr="00D8616F">
        <w:rPr>
          <w:rFonts w:cs="Times New Roman"/>
          <w:lang w:val="ru-RU"/>
        </w:rPr>
        <w:lastRenderedPageBreak/>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53820" w:rsidRPr="00D8616F" w:rsidRDefault="00553820" w:rsidP="00553820">
      <w:pPr>
        <w:ind w:firstLine="540"/>
        <w:jc w:val="both"/>
        <w:rPr>
          <w:rFonts w:cs="Times New Roman"/>
          <w:lang w:val="ru-RU"/>
        </w:rPr>
      </w:pPr>
      <w:r w:rsidRPr="00D8616F">
        <w:rPr>
          <w:rFonts w:cs="Times New Roman"/>
          <w:lang w:val="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553820" w:rsidRPr="00D8616F" w:rsidRDefault="00553820" w:rsidP="00553820">
      <w:pPr>
        <w:ind w:firstLine="540"/>
        <w:jc w:val="both"/>
        <w:rPr>
          <w:rFonts w:cs="Times New Roman"/>
          <w:lang w:val="ru-RU"/>
        </w:rPr>
      </w:pPr>
      <w:r w:rsidRPr="00D8616F">
        <w:rPr>
          <w:rFonts w:cs="Times New Roman"/>
          <w:lang w:val="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53820" w:rsidRPr="00D8616F" w:rsidRDefault="00553820" w:rsidP="00553820">
      <w:pPr>
        <w:ind w:firstLine="540"/>
        <w:jc w:val="both"/>
        <w:rPr>
          <w:rFonts w:cs="Times New Roman"/>
          <w:lang w:val="ru-RU"/>
        </w:rPr>
      </w:pPr>
      <w:r w:rsidRPr="00D8616F">
        <w:rPr>
          <w:rFonts w:cs="Times New Roman"/>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53820" w:rsidRPr="00D8616F" w:rsidRDefault="00553820" w:rsidP="00553820">
      <w:pPr>
        <w:ind w:firstLine="540"/>
        <w:jc w:val="both"/>
        <w:rPr>
          <w:rFonts w:cs="Times New Roman"/>
          <w:lang w:val="ru-RU"/>
        </w:rPr>
      </w:pPr>
      <w:r w:rsidRPr="00D8616F">
        <w:rPr>
          <w:rFonts w:cs="Times New Roman"/>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553820" w:rsidRPr="00D8616F" w:rsidRDefault="00553820" w:rsidP="00553820">
      <w:pPr>
        <w:ind w:firstLine="540"/>
        <w:jc w:val="both"/>
        <w:rPr>
          <w:rFonts w:cs="Times New Roman"/>
          <w:i/>
          <w:lang w:val="ru-RU"/>
        </w:rPr>
      </w:pPr>
      <w:r w:rsidRPr="00D8616F">
        <w:rPr>
          <w:rFonts w:cs="Times New Roman"/>
          <w:i/>
          <w:lang w:val="ru-RU"/>
        </w:rPr>
        <w:t>2.·Технология ручной обработки материалов. Элементы графической грамоты</w:t>
      </w:r>
    </w:p>
    <w:p w:rsidR="00553820" w:rsidRPr="00D8616F" w:rsidRDefault="00553820" w:rsidP="00553820">
      <w:pPr>
        <w:ind w:firstLine="540"/>
        <w:jc w:val="both"/>
        <w:rPr>
          <w:rFonts w:cs="Times New Roman"/>
          <w:lang w:val="ru-RU"/>
        </w:rPr>
      </w:pPr>
      <w:r w:rsidRPr="00D8616F">
        <w:rPr>
          <w:rFonts w:cs="Times New Roman"/>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553820" w:rsidRPr="00D8616F" w:rsidRDefault="00553820" w:rsidP="00553820">
      <w:pPr>
        <w:ind w:firstLine="540"/>
        <w:jc w:val="both"/>
        <w:rPr>
          <w:rFonts w:cs="Times New Roman"/>
          <w:lang w:val="ru-RU"/>
        </w:rPr>
      </w:pPr>
      <w:r w:rsidRPr="00D8616F">
        <w:rPr>
          <w:rFonts w:cs="Times New Roman"/>
          <w:lang w:val="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53820" w:rsidRPr="00D8616F" w:rsidRDefault="00553820" w:rsidP="00553820">
      <w:pPr>
        <w:ind w:firstLine="540"/>
        <w:jc w:val="both"/>
        <w:rPr>
          <w:rFonts w:cs="Times New Roman"/>
          <w:lang w:val="ru-RU"/>
        </w:rPr>
      </w:pPr>
      <w:r w:rsidRPr="00D8616F">
        <w:rPr>
          <w:rFonts w:cs="Times New Roman"/>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53820" w:rsidRPr="00D8616F" w:rsidRDefault="00553820" w:rsidP="00553820">
      <w:pPr>
        <w:ind w:firstLine="540"/>
        <w:jc w:val="both"/>
        <w:rPr>
          <w:rFonts w:cs="Times New Roman"/>
          <w:lang w:val="ru-RU"/>
        </w:rPr>
      </w:pPr>
      <w:r w:rsidRPr="00D8616F">
        <w:rPr>
          <w:rFonts w:cs="Times New Roman"/>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53820" w:rsidRPr="00D8616F" w:rsidRDefault="00553820" w:rsidP="00553820">
      <w:pPr>
        <w:ind w:firstLine="540"/>
        <w:jc w:val="both"/>
        <w:rPr>
          <w:rFonts w:cs="Times New Roman"/>
          <w:lang w:val="ru-RU"/>
        </w:rPr>
      </w:pPr>
      <w:r w:rsidRPr="00D8616F">
        <w:rPr>
          <w:rFonts w:cs="Times New Roman"/>
          <w:lang w:val="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53820" w:rsidRPr="00D8616F" w:rsidRDefault="00553820" w:rsidP="00553820">
      <w:pPr>
        <w:ind w:firstLine="540"/>
        <w:jc w:val="both"/>
        <w:rPr>
          <w:rFonts w:cs="Times New Roman"/>
          <w:i/>
          <w:lang w:val="ru-RU"/>
        </w:rPr>
      </w:pPr>
      <w:r w:rsidRPr="00D8616F">
        <w:rPr>
          <w:rFonts w:cs="Times New Roman"/>
          <w:i/>
          <w:lang w:val="ru-RU"/>
        </w:rPr>
        <w:t>3. Конструирование и моделирование</w:t>
      </w:r>
    </w:p>
    <w:p w:rsidR="00553820" w:rsidRPr="00D8616F" w:rsidRDefault="00553820" w:rsidP="00553820">
      <w:pPr>
        <w:ind w:firstLine="540"/>
        <w:jc w:val="both"/>
        <w:rPr>
          <w:rFonts w:cs="Times New Roman"/>
          <w:lang w:val="ru-RU"/>
        </w:rPr>
      </w:pPr>
      <w:r w:rsidRPr="00D8616F">
        <w:rPr>
          <w:rFonts w:cs="Times New Roman"/>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w:t>
      </w:r>
      <w:r w:rsidRPr="00D8616F">
        <w:rPr>
          <w:rFonts w:cs="Times New Roman"/>
          <w:lang w:val="ru-RU"/>
        </w:rPr>
        <w:lastRenderedPageBreak/>
        <w:t>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53820" w:rsidRPr="00D8616F" w:rsidRDefault="00553820" w:rsidP="00553820">
      <w:pPr>
        <w:ind w:firstLine="540"/>
        <w:jc w:val="both"/>
        <w:rPr>
          <w:rFonts w:cs="Times New Roman"/>
          <w:lang w:val="ru-RU"/>
        </w:rPr>
      </w:pPr>
      <w:r w:rsidRPr="00D8616F">
        <w:rPr>
          <w:rFonts w:cs="Times New Roman"/>
          <w:lang w:val="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553820" w:rsidRPr="00D8616F" w:rsidRDefault="00553820" w:rsidP="00553820">
      <w:pPr>
        <w:ind w:firstLine="540"/>
        <w:jc w:val="both"/>
        <w:rPr>
          <w:rFonts w:cs="Times New Roman"/>
          <w:i/>
          <w:lang w:val="ru-RU"/>
        </w:rPr>
      </w:pPr>
      <w:r w:rsidRPr="00D8616F">
        <w:rPr>
          <w:rFonts w:cs="Times New Roman"/>
          <w:i/>
          <w:lang w:val="ru-RU"/>
        </w:rPr>
        <w:t>4. Практика работы на компьютере</w:t>
      </w:r>
    </w:p>
    <w:p w:rsidR="00553820" w:rsidRPr="00D8616F" w:rsidRDefault="00553820" w:rsidP="00553820">
      <w:pPr>
        <w:ind w:firstLine="540"/>
        <w:jc w:val="both"/>
        <w:rPr>
          <w:rFonts w:cs="Times New Roman"/>
          <w:lang w:val="ru-RU"/>
        </w:rPr>
      </w:pPr>
      <w:r w:rsidRPr="00D8616F">
        <w:rPr>
          <w:rFonts w:cs="Times New Roman"/>
          <w:lang w:val="ru-RU"/>
        </w:rPr>
        <w:t>Информация, её отбор, анализ и систематизация. Способы получения, хранения, переработки информации.</w:t>
      </w:r>
    </w:p>
    <w:p w:rsidR="00553820" w:rsidRPr="00D8616F" w:rsidRDefault="00553820" w:rsidP="00553820">
      <w:pPr>
        <w:ind w:firstLine="540"/>
        <w:jc w:val="both"/>
        <w:rPr>
          <w:rFonts w:cs="Times New Roman"/>
          <w:lang w:val="ru-RU"/>
        </w:rPr>
      </w:pPr>
      <w:r w:rsidRPr="00D8616F">
        <w:rPr>
          <w:rFonts w:cs="Times New Roman"/>
          <w:lang w:val="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553820" w:rsidRPr="00D8616F" w:rsidRDefault="00553820" w:rsidP="00553820">
      <w:pPr>
        <w:pStyle w:val="Zag3"/>
        <w:spacing w:after="0" w:line="240" w:lineRule="auto"/>
        <w:ind w:firstLine="540"/>
        <w:jc w:val="both"/>
        <w:rPr>
          <w:rFonts w:cs="Times New Roman"/>
          <w:lang w:val="ru-RU"/>
        </w:rPr>
      </w:pPr>
      <w:r w:rsidRPr="00D8616F">
        <w:rPr>
          <w:rFonts w:cs="Times New Roman"/>
          <w:i w:val="0"/>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D8616F">
        <w:rPr>
          <w:rFonts w:cs="Times New Roman"/>
          <w:i w:val="0"/>
        </w:rPr>
        <w:t>Word</w:t>
      </w:r>
      <w:r w:rsidRPr="00D8616F">
        <w:rPr>
          <w:rFonts w:cs="Times New Roman"/>
          <w:i w:val="0"/>
          <w:lang w:val="ru-RU"/>
        </w:rPr>
        <w:t xml:space="preserve"> и </w:t>
      </w:r>
      <w:r w:rsidRPr="00D8616F">
        <w:rPr>
          <w:rFonts w:cs="Times New Roman"/>
          <w:i w:val="0"/>
        </w:rPr>
        <w:t>PowerPoint</w:t>
      </w:r>
      <w:r w:rsidRPr="00D8616F">
        <w:rPr>
          <w:rFonts w:cs="Times New Roman"/>
          <w:i w:val="0"/>
          <w:lang w:val="ru-RU"/>
        </w:rPr>
        <w:t>.</w:t>
      </w:r>
    </w:p>
    <w:p w:rsidR="00553820" w:rsidRPr="00D8616F" w:rsidRDefault="00553820" w:rsidP="00553820">
      <w:pPr>
        <w:jc w:val="both"/>
        <w:rPr>
          <w:rFonts w:cs="Times New Roman"/>
          <w:lang w:val="ru-RU"/>
        </w:rPr>
      </w:pPr>
    </w:p>
    <w:p w:rsidR="00553820" w:rsidRPr="00D8616F" w:rsidRDefault="00553820" w:rsidP="00553820">
      <w:pPr>
        <w:pStyle w:val="Zag3"/>
        <w:spacing w:after="0" w:line="240" w:lineRule="auto"/>
        <w:jc w:val="both"/>
        <w:rPr>
          <w:rFonts w:cs="Times New Roman"/>
          <w:i w:val="0"/>
          <w:lang w:val="ru-RU"/>
        </w:rPr>
      </w:pPr>
      <w:r>
        <w:rPr>
          <w:rFonts w:cs="Times New Roman"/>
          <w:b/>
          <w:bCs/>
          <w:i w:val="0"/>
          <w:lang w:val="ru-RU"/>
        </w:rPr>
        <w:t>2</w:t>
      </w:r>
      <w:r w:rsidR="00943509">
        <w:rPr>
          <w:rFonts w:cs="Times New Roman"/>
          <w:b/>
          <w:bCs/>
          <w:i w:val="0"/>
          <w:lang w:val="ru-RU"/>
        </w:rPr>
        <w:t>.2.12</w:t>
      </w:r>
      <w:r w:rsidRPr="00D8616F">
        <w:rPr>
          <w:rFonts w:cs="Times New Roman"/>
          <w:b/>
          <w:bCs/>
          <w:i w:val="0"/>
          <w:lang w:val="ru-RU"/>
        </w:rPr>
        <w:t>. Физическая культура</w:t>
      </w: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Знания о физической культуре</w:t>
      </w:r>
    </w:p>
    <w:p w:rsidR="00553820" w:rsidRPr="00D8616F" w:rsidRDefault="00553820" w:rsidP="00553820">
      <w:pPr>
        <w:ind w:firstLine="540"/>
        <w:jc w:val="both"/>
        <w:rPr>
          <w:rFonts w:cs="Times New Roman"/>
          <w:lang w:val="ru-RU"/>
        </w:rPr>
      </w:pPr>
      <w:r w:rsidRPr="00D8616F">
        <w:rPr>
          <w:rFonts w:cs="Times New Roman"/>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53820" w:rsidRPr="00D8616F" w:rsidRDefault="00553820" w:rsidP="00553820">
      <w:pPr>
        <w:ind w:firstLine="540"/>
        <w:jc w:val="both"/>
        <w:rPr>
          <w:rFonts w:cs="Times New Roman"/>
          <w:lang w:val="ru-RU"/>
        </w:rPr>
      </w:pPr>
      <w:r w:rsidRPr="00D8616F">
        <w:rPr>
          <w:rFonts w:cs="Times New Roman"/>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53820" w:rsidRPr="00D8616F" w:rsidRDefault="00553820" w:rsidP="00553820">
      <w:pPr>
        <w:ind w:firstLine="540"/>
        <w:jc w:val="both"/>
        <w:rPr>
          <w:rFonts w:cs="Times New Roman"/>
          <w:lang w:val="ru-RU"/>
        </w:rPr>
      </w:pPr>
      <w:r w:rsidRPr="00D8616F">
        <w:rPr>
          <w:rFonts w:cs="Times New Roman"/>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53820" w:rsidRPr="00D8616F" w:rsidRDefault="00553820" w:rsidP="00553820">
      <w:pPr>
        <w:ind w:firstLine="540"/>
        <w:jc w:val="both"/>
        <w:rPr>
          <w:rFonts w:cs="Times New Roman"/>
          <w:lang w:val="ru-RU"/>
        </w:rPr>
      </w:pPr>
      <w:r w:rsidRPr="00D8616F">
        <w:rPr>
          <w:rFonts w:cs="Times New Roman"/>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Физическая нагрузка и её влияние на повышение частоты сердечных сокращений.</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Способы физкультурной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53820" w:rsidRPr="00D8616F" w:rsidRDefault="00553820" w:rsidP="00553820">
      <w:pPr>
        <w:ind w:firstLine="540"/>
        <w:jc w:val="both"/>
        <w:rPr>
          <w:rFonts w:cs="Times New Roman"/>
          <w:lang w:val="ru-RU"/>
        </w:rPr>
      </w:pPr>
      <w:r w:rsidRPr="00D8616F">
        <w:rPr>
          <w:rFonts w:cs="Times New Roman"/>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Самостоятельные игры и развлечения. Организация и проведение подвижных игр (на спортивных площадках и в спортивных залах).</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Физическое совершенствование</w:t>
      </w:r>
    </w:p>
    <w:p w:rsidR="00553820" w:rsidRPr="00D8616F" w:rsidRDefault="00553820" w:rsidP="00553820">
      <w:pPr>
        <w:ind w:firstLine="540"/>
        <w:jc w:val="both"/>
        <w:rPr>
          <w:rFonts w:cs="Times New Roman"/>
          <w:lang w:val="ru-RU"/>
        </w:rPr>
      </w:pPr>
      <w:r w:rsidRPr="00D8616F">
        <w:rPr>
          <w:rFonts w:cs="Times New Roman"/>
          <w:lang w:val="ru-RU"/>
        </w:rPr>
        <w:lastRenderedPageBreak/>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553820" w:rsidRPr="00D8616F" w:rsidRDefault="00553820" w:rsidP="00553820">
      <w:pPr>
        <w:ind w:firstLine="540"/>
        <w:jc w:val="both"/>
        <w:rPr>
          <w:rFonts w:cs="Times New Roman"/>
          <w:lang w:val="ru-RU"/>
        </w:rPr>
      </w:pPr>
      <w:r w:rsidRPr="00D8616F">
        <w:rPr>
          <w:rFonts w:cs="Times New Roman"/>
          <w:lang w:val="ru-RU"/>
        </w:rPr>
        <w:t>Комплексы упражнений на развитие физических качеств.</w:t>
      </w:r>
    </w:p>
    <w:p w:rsidR="00553820" w:rsidRPr="00D8616F" w:rsidRDefault="00553820" w:rsidP="00553820">
      <w:pPr>
        <w:ind w:firstLine="540"/>
        <w:jc w:val="both"/>
        <w:rPr>
          <w:rFonts w:cs="Times New Roman"/>
          <w:lang w:val="ru-RU"/>
        </w:rPr>
      </w:pPr>
      <w:r w:rsidRPr="00D8616F">
        <w:rPr>
          <w:rFonts w:cs="Times New Roman"/>
          <w:lang w:val="ru-RU"/>
        </w:rPr>
        <w:t>Комплексы дыхательных упражнений. Гимнастика для глаз.</w:t>
      </w:r>
    </w:p>
    <w:p w:rsidR="00553820" w:rsidRPr="00D8616F" w:rsidRDefault="00553820" w:rsidP="00553820">
      <w:pPr>
        <w:ind w:firstLine="540"/>
        <w:jc w:val="both"/>
        <w:rPr>
          <w:rFonts w:cs="Times New Roman"/>
          <w:lang w:val="ru-RU"/>
        </w:rPr>
      </w:pPr>
      <w:r w:rsidRPr="00D8616F">
        <w:rPr>
          <w:rFonts w:cs="Times New Roman"/>
          <w:lang w:val="ru-RU"/>
        </w:rPr>
        <w:t>Спортивно-оздоровительная деятельность. Гимнастика с основами акробатики. Организующие команды и приёмы. Строевые действия в шеренге и колонне; выполнение строевых команд.</w:t>
      </w:r>
    </w:p>
    <w:p w:rsidR="00553820" w:rsidRPr="00D8616F" w:rsidRDefault="00553820" w:rsidP="00553820">
      <w:pPr>
        <w:ind w:firstLine="540"/>
        <w:jc w:val="both"/>
        <w:rPr>
          <w:rFonts w:cs="Times New Roman"/>
          <w:lang w:val="ru-RU"/>
        </w:rPr>
      </w:pPr>
      <w:r w:rsidRPr="00D8616F">
        <w:rPr>
          <w:rFonts w:cs="Times New Roman"/>
          <w:lang w:val="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553820" w:rsidRPr="00D8616F" w:rsidRDefault="00553820" w:rsidP="00553820">
      <w:pPr>
        <w:ind w:firstLine="540"/>
        <w:jc w:val="both"/>
        <w:rPr>
          <w:rFonts w:cs="Times New Roman"/>
          <w:lang w:val="ru-RU"/>
        </w:rPr>
      </w:pPr>
      <w:r w:rsidRPr="00D8616F">
        <w:rPr>
          <w:rFonts w:cs="Times New Roman"/>
          <w:lang w:val="ru-RU"/>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53820" w:rsidRPr="00D8616F" w:rsidRDefault="00553820" w:rsidP="00553820">
      <w:pPr>
        <w:ind w:firstLine="540"/>
        <w:jc w:val="both"/>
        <w:rPr>
          <w:rFonts w:cs="Times New Roman"/>
          <w:lang w:val="ru-RU"/>
        </w:rPr>
      </w:pPr>
      <w:r w:rsidRPr="00D8616F">
        <w:rPr>
          <w:rFonts w:cs="Times New Roman"/>
          <w:lang w:val="ru-RU"/>
        </w:rPr>
        <w:t>Упражнения на низкой гимнастической перекладине: висы, перемахи.</w:t>
      </w:r>
    </w:p>
    <w:p w:rsidR="00553820" w:rsidRPr="00D8616F" w:rsidRDefault="00553820" w:rsidP="00553820">
      <w:pPr>
        <w:ind w:firstLine="540"/>
        <w:jc w:val="both"/>
        <w:rPr>
          <w:rFonts w:cs="Times New Roman"/>
          <w:lang w:val="ru-RU"/>
        </w:rPr>
      </w:pPr>
      <w:r w:rsidRPr="00D8616F">
        <w:rPr>
          <w:rFonts w:cs="Times New Roman"/>
          <w:lang w:val="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53820" w:rsidRPr="00D8616F" w:rsidRDefault="00553820" w:rsidP="00553820">
      <w:pPr>
        <w:ind w:firstLine="540"/>
        <w:jc w:val="both"/>
        <w:rPr>
          <w:rFonts w:cs="Times New Roman"/>
          <w:lang w:val="ru-RU"/>
        </w:rPr>
      </w:pPr>
      <w:r w:rsidRPr="00D8616F">
        <w:rPr>
          <w:rFonts w:cs="Times New Roman"/>
          <w:lang w:val="ru-RU"/>
        </w:rPr>
        <w:t>Опорный прыжок с разбега через гимнастического козла.</w:t>
      </w:r>
    </w:p>
    <w:p w:rsidR="00553820" w:rsidRPr="00D8616F" w:rsidRDefault="00553820" w:rsidP="00553820">
      <w:pPr>
        <w:ind w:firstLine="540"/>
        <w:jc w:val="both"/>
        <w:rPr>
          <w:rFonts w:cs="Times New Roman"/>
          <w:lang w:val="ru-RU"/>
        </w:rPr>
      </w:pPr>
      <w:r w:rsidRPr="00D8616F">
        <w:rPr>
          <w:rFonts w:cs="Times New Roman"/>
          <w:lang w:val="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53820" w:rsidRPr="00D8616F" w:rsidRDefault="00553820" w:rsidP="00553820">
      <w:pPr>
        <w:ind w:firstLine="540"/>
        <w:jc w:val="both"/>
        <w:rPr>
          <w:rFonts w:cs="Times New Roman"/>
          <w:lang w:val="ru-RU"/>
        </w:rPr>
      </w:pPr>
      <w:r w:rsidRPr="00D8616F">
        <w:rPr>
          <w:rFonts w:cs="Times New Roman"/>
          <w:lang w:val="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53820" w:rsidRPr="00D8616F" w:rsidRDefault="00553820" w:rsidP="00553820">
      <w:pPr>
        <w:ind w:firstLine="540"/>
        <w:jc w:val="both"/>
        <w:rPr>
          <w:rFonts w:cs="Times New Roman"/>
          <w:lang w:val="ru-RU"/>
        </w:rPr>
      </w:pPr>
      <w:r w:rsidRPr="00D8616F">
        <w:rPr>
          <w:rFonts w:cs="Times New Roman"/>
          <w:lang w:val="ru-RU"/>
        </w:rPr>
        <w:t>Прыжковые упражнения: на одной ноге и двух ногах на месте и с продвижением; в длину и высоту; спрыгивание и запрыгивание.</w:t>
      </w:r>
    </w:p>
    <w:p w:rsidR="00553820" w:rsidRPr="00D8616F" w:rsidRDefault="00553820" w:rsidP="00553820">
      <w:pPr>
        <w:ind w:firstLine="540"/>
        <w:jc w:val="both"/>
        <w:rPr>
          <w:rFonts w:cs="Times New Roman"/>
          <w:lang w:val="ru-RU"/>
        </w:rPr>
      </w:pPr>
      <w:r w:rsidRPr="00D8616F">
        <w:rPr>
          <w:rFonts w:cs="Times New Roman"/>
          <w:lang w:val="ru-RU"/>
        </w:rPr>
        <w:t>Броски: большого мяча (1 кг) на дальность разными способами.</w:t>
      </w:r>
    </w:p>
    <w:p w:rsidR="00553820" w:rsidRPr="00D8616F" w:rsidRDefault="00553820" w:rsidP="00553820">
      <w:pPr>
        <w:ind w:firstLine="540"/>
        <w:jc w:val="both"/>
        <w:rPr>
          <w:rFonts w:cs="Times New Roman"/>
          <w:lang w:val="ru-RU"/>
        </w:rPr>
      </w:pPr>
      <w:r w:rsidRPr="00D8616F">
        <w:rPr>
          <w:rFonts w:cs="Times New Roman"/>
          <w:lang w:val="ru-RU"/>
        </w:rPr>
        <w:t>Метание: малого мяча в вертикальную цель и на дальность.</w:t>
      </w:r>
    </w:p>
    <w:p w:rsidR="00553820" w:rsidRPr="00D8616F" w:rsidRDefault="00553820" w:rsidP="00553820">
      <w:pPr>
        <w:ind w:firstLine="540"/>
        <w:jc w:val="both"/>
        <w:rPr>
          <w:rFonts w:cs="Times New Roman"/>
          <w:lang w:val="ru-RU"/>
        </w:rPr>
      </w:pPr>
      <w:r w:rsidRPr="00D8616F">
        <w:rPr>
          <w:rFonts w:cs="Times New Roman"/>
          <w:lang w:val="ru-RU"/>
        </w:rPr>
        <w:t>Лыжные гонки. Передвижение на лыжах; повороты; спуски; подъёмы; торможение.</w:t>
      </w:r>
    </w:p>
    <w:p w:rsidR="00553820" w:rsidRPr="00D8616F" w:rsidRDefault="00553820" w:rsidP="00553820">
      <w:pPr>
        <w:ind w:firstLine="540"/>
        <w:jc w:val="both"/>
        <w:rPr>
          <w:rFonts w:cs="Times New Roman"/>
          <w:lang w:val="ru-RU"/>
        </w:rPr>
      </w:pPr>
      <w:r w:rsidRPr="00D8616F">
        <w:rPr>
          <w:rFonts w:cs="Times New Roman"/>
          <w:lang w:val="ru-RU"/>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553820" w:rsidRPr="00D8616F" w:rsidRDefault="00553820" w:rsidP="00553820">
      <w:pPr>
        <w:ind w:firstLine="540"/>
        <w:jc w:val="both"/>
        <w:rPr>
          <w:rFonts w:cs="Times New Roman"/>
          <w:lang w:val="ru-RU"/>
        </w:rPr>
      </w:pPr>
      <w:r w:rsidRPr="00D8616F">
        <w:rPr>
          <w:rFonts w:cs="Times New Roman"/>
          <w:lang w:val="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553820" w:rsidRPr="00D8616F" w:rsidRDefault="00553820" w:rsidP="00553820">
      <w:pPr>
        <w:ind w:firstLine="540"/>
        <w:jc w:val="both"/>
        <w:rPr>
          <w:rFonts w:cs="Times New Roman"/>
          <w:lang w:val="ru-RU"/>
        </w:rPr>
      </w:pPr>
      <w:r w:rsidRPr="00D8616F">
        <w:rPr>
          <w:rFonts w:cs="Times New Roman"/>
          <w:lang w:val="ru-RU"/>
        </w:rPr>
        <w:t>На материале лёгкой атлетики: прыжки, бег, метания и броски; упражнения на координацию, выносливость и быстроту.</w:t>
      </w:r>
    </w:p>
    <w:p w:rsidR="00553820" w:rsidRPr="00D8616F" w:rsidRDefault="00553820" w:rsidP="00553820">
      <w:pPr>
        <w:ind w:firstLine="540"/>
        <w:jc w:val="both"/>
        <w:rPr>
          <w:rFonts w:cs="Times New Roman"/>
          <w:lang w:val="ru-RU"/>
        </w:rPr>
      </w:pPr>
      <w:r w:rsidRPr="00D8616F">
        <w:rPr>
          <w:rFonts w:cs="Times New Roman"/>
          <w:lang w:val="ru-RU"/>
        </w:rPr>
        <w:t>На материале лыжной подготовки: эстафеты в передвижении на лыжах, упражнения на выносливость и координацию.</w:t>
      </w:r>
    </w:p>
    <w:p w:rsidR="00553820" w:rsidRPr="00D8616F" w:rsidRDefault="00553820" w:rsidP="00553820">
      <w:pPr>
        <w:ind w:firstLine="540"/>
        <w:jc w:val="both"/>
        <w:rPr>
          <w:rFonts w:cs="Times New Roman"/>
          <w:lang w:val="ru-RU"/>
        </w:rPr>
      </w:pPr>
      <w:r w:rsidRPr="00D8616F">
        <w:rPr>
          <w:rFonts w:cs="Times New Roman"/>
          <w:lang w:val="ru-RU"/>
        </w:rPr>
        <w:t>На материале спортивных игр:</w:t>
      </w:r>
    </w:p>
    <w:p w:rsidR="00553820" w:rsidRPr="00D8616F" w:rsidRDefault="00553820" w:rsidP="00553820">
      <w:pPr>
        <w:ind w:firstLine="540"/>
        <w:jc w:val="both"/>
        <w:rPr>
          <w:rFonts w:cs="Times New Roman"/>
          <w:lang w:val="ru-RU"/>
        </w:rPr>
      </w:pPr>
      <w:r w:rsidRPr="00D8616F">
        <w:rPr>
          <w:rFonts w:cs="Times New Roman"/>
          <w:lang w:val="ru-RU"/>
        </w:rPr>
        <w:t>Футбол: удар по неподвижному и катящемуся мячу; остановка мяча; ведение мяча; подвижные игры на материале футбола.</w:t>
      </w:r>
    </w:p>
    <w:p w:rsidR="00553820" w:rsidRPr="00D8616F" w:rsidRDefault="00553820" w:rsidP="00553820">
      <w:pPr>
        <w:ind w:firstLine="540"/>
        <w:jc w:val="both"/>
        <w:rPr>
          <w:rFonts w:cs="Times New Roman"/>
          <w:lang w:val="ru-RU"/>
        </w:rPr>
      </w:pPr>
      <w:r w:rsidRPr="00D8616F">
        <w:rPr>
          <w:rFonts w:cs="Times New Roman"/>
          <w:lang w:val="ru-RU"/>
        </w:rPr>
        <w:t>Баскетбол: специальные передвижения без мяча; ведение мяча; броски мяча в корзину; подвижные игры на материале баскетбола.</w:t>
      </w:r>
    </w:p>
    <w:p w:rsidR="00553820" w:rsidRPr="00D8616F" w:rsidRDefault="00553820" w:rsidP="00553820">
      <w:pPr>
        <w:pStyle w:val="zag4"/>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553820" w:rsidRPr="00D8616F" w:rsidRDefault="00553820" w:rsidP="00553820">
      <w:pPr>
        <w:pStyle w:val="zag4"/>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Общеразвивающие упражнения</w:t>
      </w:r>
    </w:p>
    <w:p w:rsidR="00553820" w:rsidRPr="00D8616F" w:rsidRDefault="00553820" w:rsidP="00553820">
      <w:pPr>
        <w:ind w:firstLine="540"/>
        <w:jc w:val="both"/>
        <w:rPr>
          <w:rFonts w:cs="Times New Roman"/>
          <w:lang w:val="ru-RU"/>
        </w:rPr>
      </w:pPr>
      <w:r w:rsidRPr="00D8616F">
        <w:rPr>
          <w:rFonts w:cs="Times New Roman"/>
          <w:lang w:val="ru-RU"/>
        </w:rPr>
        <w:t>На материале гимнастики с основами акробатики</w:t>
      </w:r>
    </w:p>
    <w:p w:rsidR="00553820" w:rsidRPr="00D8616F" w:rsidRDefault="00553820" w:rsidP="00553820">
      <w:pPr>
        <w:ind w:firstLine="540"/>
        <w:jc w:val="both"/>
        <w:rPr>
          <w:rFonts w:cs="Times New Roman"/>
          <w:lang w:val="ru-RU"/>
        </w:rPr>
      </w:pPr>
      <w:r w:rsidRPr="00D8616F">
        <w:rPr>
          <w:rFonts w:cs="Times New Roman"/>
          <w:lang w:val="ru-RU"/>
        </w:rPr>
        <w:t xml:space="preserve">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w:t>
      </w:r>
      <w:r w:rsidRPr="00D8616F">
        <w:rPr>
          <w:rFonts w:cs="Times New Roman"/>
          <w:lang w:val="ru-RU"/>
        </w:rPr>
        <w:lastRenderedPageBreak/>
        <w:t>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53820" w:rsidRPr="00D8616F" w:rsidRDefault="00553820" w:rsidP="00553820">
      <w:pPr>
        <w:ind w:firstLine="540"/>
        <w:jc w:val="both"/>
        <w:rPr>
          <w:rFonts w:cs="Times New Roman"/>
          <w:lang w:val="ru-RU"/>
        </w:rPr>
      </w:pPr>
      <w:r w:rsidRPr="00D8616F">
        <w:rPr>
          <w:rFonts w:cs="Times New Roman"/>
          <w:lang w:val="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53820" w:rsidRPr="00D8616F" w:rsidRDefault="00553820" w:rsidP="00553820">
      <w:pPr>
        <w:ind w:firstLine="540"/>
        <w:jc w:val="both"/>
        <w:rPr>
          <w:rFonts w:cs="Times New Roman"/>
          <w:lang w:val="ru-RU"/>
        </w:rPr>
      </w:pPr>
      <w:r w:rsidRPr="00D8616F">
        <w:rPr>
          <w:rFonts w:cs="Times New Roman"/>
          <w:lang w:val="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53820" w:rsidRPr="00D8616F" w:rsidRDefault="00553820" w:rsidP="00553820">
      <w:pPr>
        <w:ind w:firstLine="540"/>
        <w:jc w:val="both"/>
        <w:rPr>
          <w:rFonts w:cs="Times New Roman"/>
          <w:lang w:val="ru-RU"/>
        </w:rPr>
      </w:pPr>
      <w:r w:rsidRPr="00D8616F">
        <w:rPr>
          <w:rFonts w:cs="Times New Roman"/>
          <w:lang w:val="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D8616F">
        <w:rPr>
          <w:rFonts w:cs="Times New Roman"/>
          <w:lang w:val="ru-RU"/>
        </w:rPr>
        <w:noBreakHyphen/>
        <w:t>вперёд толчком одной ногой и двумя ногами о гимнастический мостик; переноска партнёра в парах.</w:t>
      </w:r>
    </w:p>
    <w:p w:rsidR="00553820" w:rsidRPr="00D8616F" w:rsidRDefault="00553820" w:rsidP="00553820">
      <w:pPr>
        <w:ind w:firstLine="540"/>
        <w:jc w:val="both"/>
        <w:rPr>
          <w:rFonts w:cs="Times New Roman"/>
          <w:lang w:val="ru-RU"/>
        </w:rPr>
      </w:pPr>
      <w:r w:rsidRPr="00D8616F">
        <w:rPr>
          <w:rFonts w:cs="Times New Roman"/>
          <w:lang w:val="ru-RU"/>
        </w:rPr>
        <w:t>На материале лёгкой атлетики</w:t>
      </w:r>
    </w:p>
    <w:p w:rsidR="00553820" w:rsidRPr="00D8616F" w:rsidRDefault="00553820" w:rsidP="00553820">
      <w:pPr>
        <w:ind w:firstLine="540"/>
        <w:jc w:val="both"/>
        <w:rPr>
          <w:rFonts w:cs="Times New Roman"/>
          <w:lang w:val="ru-RU"/>
        </w:rPr>
      </w:pPr>
      <w:r w:rsidRPr="00D8616F">
        <w:rPr>
          <w:rFonts w:cs="Times New Roman"/>
          <w:lang w:val="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53820" w:rsidRPr="00D8616F" w:rsidRDefault="00553820" w:rsidP="00553820">
      <w:pPr>
        <w:ind w:firstLine="540"/>
        <w:jc w:val="both"/>
        <w:rPr>
          <w:rFonts w:cs="Times New Roman"/>
          <w:lang w:val="ru-RU"/>
        </w:rPr>
      </w:pPr>
      <w:r w:rsidRPr="00D8616F">
        <w:rPr>
          <w:rFonts w:cs="Times New Roman"/>
          <w:lang w:val="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53820" w:rsidRPr="00D8616F" w:rsidRDefault="00553820" w:rsidP="00553820">
      <w:pPr>
        <w:ind w:firstLine="540"/>
        <w:jc w:val="both"/>
        <w:rPr>
          <w:rFonts w:cs="Times New Roman"/>
          <w:lang w:val="ru-RU"/>
        </w:rPr>
      </w:pPr>
      <w:r w:rsidRPr="00D8616F">
        <w:rPr>
          <w:rFonts w:cs="Times New Roman"/>
          <w:lang w:val="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8616F">
        <w:rPr>
          <w:rFonts w:cs="Times New Roman"/>
          <w:lang w:val="ru-RU"/>
        </w:rPr>
        <w:noBreakHyphen/>
        <w:t>минутный бег.</w:t>
      </w:r>
    </w:p>
    <w:p w:rsidR="00553820" w:rsidRPr="00D8616F" w:rsidRDefault="00553820" w:rsidP="00553820">
      <w:pPr>
        <w:ind w:firstLine="540"/>
        <w:jc w:val="both"/>
        <w:rPr>
          <w:rFonts w:cs="Times New Roman"/>
          <w:lang w:val="ru-RU"/>
        </w:rPr>
      </w:pPr>
      <w:r w:rsidRPr="00D8616F">
        <w:rPr>
          <w:rFonts w:cs="Times New Roman"/>
          <w:lang w:val="ru-RU"/>
        </w:rPr>
        <w:t>Развитие силовых способностей: 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53820" w:rsidRPr="00D8616F" w:rsidRDefault="00553820" w:rsidP="00553820">
      <w:pPr>
        <w:ind w:firstLine="540"/>
        <w:jc w:val="both"/>
        <w:rPr>
          <w:rFonts w:cs="Times New Roman"/>
          <w:lang w:val="ru-RU"/>
        </w:rPr>
      </w:pPr>
      <w:r w:rsidRPr="00D8616F">
        <w:rPr>
          <w:rFonts w:cs="Times New Roman"/>
          <w:lang w:val="ru-RU"/>
        </w:rPr>
        <w:lastRenderedPageBreak/>
        <w:t>На материале лыжных гонок</w:t>
      </w:r>
    </w:p>
    <w:p w:rsidR="00553820" w:rsidRPr="00D8616F" w:rsidRDefault="00553820" w:rsidP="00553820">
      <w:pPr>
        <w:ind w:firstLine="540"/>
        <w:jc w:val="both"/>
        <w:rPr>
          <w:rFonts w:cs="Times New Roman"/>
          <w:lang w:val="ru-RU"/>
        </w:rPr>
      </w:pPr>
      <w:r w:rsidRPr="00D8616F">
        <w:rPr>
          <w:rFonts w:cs="Times New Roman"/>
          <w:lang w:val="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553820" w:rsidRPr="00D8616F" w:rsidRDefault="00553820" w:rsidP="00553820">
      <w:pPr>
        <w:ind w:firstLine="540"/>
        <w:jc w:val="both"/>
        <w:rPr>
          <w:rFonts w:cs="Times New Roman"/>
          <w:lang w:val="ru-RU"/>
        </w:rPr>
      </w:pPr>
      <w:r w:rsidRPr="00D8616F">
        <w:rPr>
          <w:rFonts w:cs="Times New Roman"/>
          <w:lang w:val="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53820" w:rsidRPr="00D8616F" w:rsidRDefault="00553820" w:rsidP="00553820">
      <w:pPr>
        <w:ind w:firstLine="540"/>
        <w:jc w:val="both"/>
        <w:rPr>
          <w:rFonts w:cs="Times New Roman"/>
          <w:lang w:val="ru-RU"/>
        </w:rPr>
      </w:pPr>
      <w:r w:rsidRPr="00D8616F">
        <w:rPr>
          <w:rFonts w:cs="Times New Roman"/>
          <w:lang w:val="ru-RU"/>
        </w:rPr>
        <w:t>На материале плавания</w:t>
      </w:r>
    </w:p>
    <w:p w:rsidR="00553820" w:rsidRDefault="00553820" w:rsidP="00553820">
      <w:pPr>
        <w:pStyle w:val="Zag1"/>
        <w:spacing w:after="0" w:line="240" w:lineRule="auto"/>
        <w:ind w:firstLine="540"/>
        <w:jc w:val="both"/>
        <w:rPr>
          <w:rFonts w:cs="Times New Roman"/>
          <w:b w:val="0"/>
          <w:lang w:val="ru-RU"/>
        </w:rPr>
      </w:pPr>
      <w:r w:rsidRPr="00D8616F">
        <w:rPr>
          <w:rFonts w:cs="Times New Roman"/>
          <w:b w:val="0"/>
          <w:lang w:val="ru-RU"/>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w:t>
      </w:r>
      <w:r>
        <w:rPr>
          <w:rFonts w:cs="Times New Roman"/>
          <w:b w:val="0"/>
          <w:lang w:val="ru-RU"/>
        </w:rPr>
        <w:t>зков одним из способов плавания.</w:t>
      </w:r>
    </w:p>
    <w:p w:rsidR="00553820" w:rsidRPr="00A37EAF" w:rsidRDefault="00553820" w:rsidP="00553820">
      <w:pPr>
        <w:pStyle w:val="Zag1"/>
        <w:spacing w:after="0" w:line="240" w:lineRule="auto"/>
        <w:ind w:firstLine="540"/>
        <w:jc w:val="both"/>
        <w:rPr>
          <w:rFonts w:cs="Times New Roman"/>
          <w:b w:val="0"/>
          <w:lang w:val="ru-RU"/>
        </w:rPr>
      </w:pPr>
    </w:p>
    <w:p w:rsidR="00553820" w:rsidRDefault="00553820" w:rsidP="00553820">
      <w:pPr>
        <w:pStyle w:val="Zag1"/>
        <w:spacing w:after="0" w:line="240" w:lineRule="auto"/>
        <w:jc w:val="both"/>
        <w:rPr>
          <w:rFonts w:cs="Times New Roman"/>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pStyle w:val="Zag1"/>
        <w:spacing w:after="0" w:line="240" w:lineRule="auto"/>
        <w:jc w:val="both"/>
        <w:rPr>
          <w:rFonts w:cs="Times New Roman"/>
          <w:lang w:val="ru-RU"/>
        </w:rPr>
      </w:pPr>
      <w:r>
        <w:rPr>
          <w:rFonts w:cs="Times New Roman"/>
          <w:lang w:val="ru-RU"/>
        </w:rPr>
        <w:lastRenderedPageBreak/>
        <w:t>3</w:t>
      </w:r>
      <w:r w:rsidRPr="00D8616F">
        <w:rPr>
          <w:rFonts w:cs="Times New Roman"/>
          <w:lang w:val="ru-RU"/>
        </w:rPr>
        <w:t>.Программа духовно-нравственного развития и воспитания обучающихся на уровне начального общего образования</w:t>
      </w:r>
    </w:p>
    <w:p w:rsidR="00553820" w:rsidRPr="00D8616F" w:rsidRDefault="00553820" w:rsidP="00553820">
      <w:pPr>
        <w:jc w:val="both"/>
        <w:rPr>
          <w:rFonts w:cs="Times New Roman"/>
          <w:lang w:val="ru-RU"/>
        </w:rPr>
      </w:pPr>
      <w:r w:rsidRPr="00D8616F">
        <w:rPr>
          <w:rFonts w:cs="Times New Roman"/>
          <w:lang w:val="ru-RU"/>
        </w:rPr>
        <w:t>Программа духовно-нравственного развития и воспитания обучающихся на уровне начального общего образования разработана на основе Концепции духовно-нравственного развития и воспитания личности гражданина России и Примерной программы  духовно-нравственного развития и воспитания обучающихся на ступени начального общего образования. В соответствии с требованиями Стандарта программа является ориентиром для формирования всех разделов основной образовательной программы начального общего образования.</w:t>
      </w:r>
    </w:p>
    <w:p w:rsidR="00553820" w:rsidRPr="00D8616F" w:rsidRDefault="00553820" w:rsidP="00553820">
      <w:pPr>
        <w:pStyle w:val="Zag2"/>
        <w:spacing w:after="0" w:line="240" w:lineRule="auto"/>
        <w:ind w:firstLine="540"/>
        <w:jc w:val="both"/>
        <w:rPr>
          <w:rFonts w:cs="Times New Roman"/>
          <w:b w:val="0"/>
          <w:lang w:val="ru-RU"/>
        </w:rPr>
      </w:pPr>
      <w:r>
        <w:rPr>
          <w:rFonts w:cs="Times New Roman"/>
          <w:lang w:val="ru-RU"/>
        </w:rPr>
        <w:t>3</w:t>
      </w:r>
      <w:r w:rsidRPr="00D8616F">
        <w:rPr>
          <w:rFonts w:cs="Times New Roman"/>
          <w:lang w:val="ru-RU"/>
        </w:rPr>
        <w:t>.1. Цель и задачи духовно-нравственного развития и воспитания обучающихся на уровне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Целью духовно-нравственного развития и воспитания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Задачи духовно-нравственного развития и воспитания обучающихся на уровне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b/>
          <w:bCs/>
          <w:sz w:val="24"/>
          <w:szCs w:val="24"/>
          <w:lang w:val="ru-RU"/>
        </w:rPr>
        <w:t>В области формирования нравственной культуры:</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D8616F">
        <w:rPr>
          <w:rFonts w:cs="Times New Roman"/>
          <w:lang w:val="ru-RU"/>
        </w:rPr>
        <w:noBreakHyphen/>
        <w:t>нравственной компетенции — «становиться лучше»;</w:t>
      </w:r>
    </w:p>
    <w:p w:rsidR="00553820" w:rsidRPr="00D8616F" w:rsidRDefault="00553820" w:rsidP="00172336">
      <w:pPr>
        <w:numPr>
          <w:ilvl w:val="0"/>
          <w:numId w:val="15"/>
        </w:numPr>
        <w:jc w:val="both"/>
        <w:rPr>
          <w:rFonts w:cs="Times New Roman"/>
          <w:lang w:val="ru-RU"/>
        </w:rPr>
      </w:pPr>
      <w:r w:rsidRPr="00D8616F">
        <w:rPr>
          <w:rFonts w:cs="Times New Roman"/>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нравственного смысла учения;</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553820" w:rsidRPr="00D8616F" w:rsidRDefault="00553820" w:rsidP="00172336">
      <w:pPr>
        <w:numPr>
          <w:ilvl w:val="0"/>
          <w:numId w:val="15"/>
        </w:numPr>
        <w:jc w:val="both"/>
        <w:rPr>
          <w:rFonts w:cs="Times New Roman"/>
          <w:lang w:val="ru-RU"/>
        </w:rPr>
      </w:pPr>
      <w:r w:rsidRPr="00D8616F">
        <w:rPr>
          <w:rFonts w:cs="Times New Roman"/>
          <w:lang w:val="ru-RU"/>
        </w:rPr>
        <w:t>принятие обучающимся базовых национальных ценностей, национальных и этнических духовных традиций;</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эстетических потребностей, ценностей и чувств;</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553820" w:rsidRPr="00D8616F" w:rsidRDefault="00553820" w:rsidP="00172336">
      <w:pPr>
        <w:numPr>
          <w:ilvl w:val="0"/>
          <w:numId w:val="15"/>
        </w:numPr>
        <w:jc w:val="both"/>
        <w:rPr>
          <w:rFonts w:cs="Times New Roman"/>
          <w:lang w:val="ru-RU"/>
        </w:rPr>
      </w:pPr>
      <w:r w:rsidRPr="00D8616F">
        <w:rPr>
          <w:rFonts w:cs="Times New Roman"/>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53820" w:rsidRPr="00D8616F" w:rsidRDefault="00553820" w:rsidP="00172336">
      <w:pPr>
        <w:pStyle w:val="Osnova"/>
        <w:numPr>
          <w:ilvl w:val="0"/>
          <w:numId w:val="15"/>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553820" w:rsidRPr="00D8616F" w:rsidRDefault="00553820" w:rsidP="00553820">
      <w:pPr>
        <w:pStyle w:val="Osnova"/>
        <w:spacing w:line="240" w:lineRule="auto"/>
        <w:rPr>
          <w:rFonts w:ascii="Times New Roman" w:hAnsi="Times New Roman" w:cs="Times New Roman"/>
          <w:sz w:val="24"/>
          <w:szCs w:val="24"/>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b/>
          <w:bCs/>
          <w:sz w:val="24"/>
          <w:szCs w:val="24"/>
          <w:lang w:val="ru-RU"/>
        </w:rPr>
        <w:t>В области формирования социальной культуры:</w:t>
      </w:r>
    </w:p>
    <w:p w:rsidR="00553820" w:rsidRPr="00D8616F" w:rsidRDefault="00553820" w:rsidP="00172336">
      <w:pPr>
        <w:pStyle w:val="Osnova"/>
        <w:numPr>
          <w:ilvl w:val="0"/>
          <w:numId w:val="16"/>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основ российской гражданской идентичности;</w:t>
      </w:r>
    </w:p>
    <w:p w:rsidR="00553820" w:rsidRPr="00D8616F" w:rsidRDefault="00553820" w:rsidP="00172336">
      <w:pPr>
        <w:pStyle w:val="Osnova"/>
        <w:numPr>
          <w:ilvl w:val="0"/>
          <w:numId w:val="16"/>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пробуждение веры в Россию, свой народ, чувства личной ответственности за Отечество;</w:t>
      </w:r>
    </w:p>
    <w:p w:rsidR="00553820" w:rsidRPr="00D8616F" w:rsidRDefault="00553820" w:rsidP="00172336">
      <w:pPr>
        <w:numPr>
          <w:ilvl w:val="0"/>
          <w:numId w:val="16"/>
        </w:numPr>
        <w:jc w:val="both"/>
        <w:rPr>
          <w:rFonts w:cs="Times New Roman"/>
          <w:lang w:val="ru-RU"/>
        </w:rPr>
      </w:pPr>
      <w:r w:rsidRPr="00D8616F">
        <w:rPr>
          <w:rFonts w:cs="Times New Roman"/>
          <w:lang w:val="ru-RU"/>
        </w:rPr>
        <w:lastRenderedPageBreak/>
        <w:t>воспитание ценностного отношения к своему национальному языку и культуре;</w:t>
      </w:r>
    </w:p>
    <w:p w:rsidR="00553820" w:rsidRPr="00D8616F" w:rsidRDefault="00553820" w:rsidP="00172336">
      <w:pPr>
        <w:numPr>
          <w:ilvl w:val="0"/>
          <w:numId w:val="16"/>
        </w:numPr>
        <w:jc w:val="both"/>
        <w:rPr>
          <w:rFonts w:cs="Times New Roman"/>
          <w:lang w:val="ru-RU"/>
        </w:rPr>
      </w:pPr>
      <w:r w:rsidRPr="00D8616F">
        <w:rPr>
          <w:rFonts w:cs="Times New Roman"/>
          <w:lang w:val="ru-RU"/>
        </w:rPr>
        <w:t>формирование патриотизма и гражданской солидарности;</w:t>
      </w:r>
    </w:p>
    <w:p w:rsidR="00553820" w:rsidRPr="00D8616F" w:rsidRDefault="00553820" w:rsidP="00172336">
      <w:pPr>
        <w:numPr>
          <w:ilvl w:val="0"/>
          <w:numId w:val="16"/>
        </w:numPr>
        <w:jc w:val="both"/>
        <w:rPr>
          <w:rFonts w:cs="Times New Roman"/>
          <w:lang w:val="ru-RU"/>
        </w:rPr>
      </w:pPr>
      <w:r w:rsidRPr="00D8616F">
        <w:rPr>
          <w:rFonts w:cs="Times New Roman"/>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53820" w:rsidRPr="00D8616F" w:rsidRDefault="00553820" w:rsidP="00172336">
      <w:pPr>
        <w:numPr>
          <w:ilvl w:val="0"/>
          <w:numId w:val="16"/>
        </w:numPr>
        <w:jc w:val="both"/>
        <w:rPr>
          <w:rFonts w:cs="Times New Roman"/>
          <w:lang w:val="ru-RU"/>
        </w:rPr>
      </w:pPr>
      <w:r w:rsidRPr="00D8616F">
        <w:rPr>
          <w:rFonts w:cs="Times New Roman"/>
          <w:lang w:val="ru-RU"/>
        </w:rPr>
        <w:t>укрепление доверия к другим людям;</w:t>
      </w:r>
    </w:p>
    <w:p w:rsidR="00553820" w:rsidRPr="00D8616F" w:rsidRDefault="00553820" w:rsidP="00172336">
      <w:pPr>
        <w:numPr>
          <w:ilvl w:val="0"/>
          <w:numId w:val="16"/>
        </w:numPr>
        <w:jc w:val="both"/>
        <w:rPr>
          <w:rFonts w:cs="Times New Roman"/>
          <w:lang w:val="ru-RU"/>
        </w:rPr>
      </w:pPr>
      <w:r w:rsidRPr="00D8616F">
        <w:rPr>
          <w:rFonts w:cs="Times New Roman"/>
          <w:lang w:val="ru-RU"/>
        </w:rPr>
        <w:t>развитие доброжелательности и эмоциональной отзывчивости, понимания других людей и сопереживания им;</w:t>
      </w:r>
    </w:p>
    <w:p w:rsidR="00553820" w:rsidRPr="00D8616F" w:rsidRDefault="00553820" w:rsidP="00172336">
      <w:pPr>
        <w:numPr>
          <w:ilvl w:val="0"/>
          <w:numId w:val="16"/>
        </w:numPr>
        <w:jc w:val="both"/>
        <w:rPr>
          <w:rFonts w:cs="Times New Roman"/>
          <w:lang w:val="ru-RU"/>
        </w:rPr>
      </w:pPr>
      <w:r w:rsidRPr="00D8616F">
        <w:rPr>
          <w:rFonts w:cs="Times New Roman"/>
          <w:lang w:val="ru-RU"/>
        </w:rPr>
        <w:t>становление гуманистических и демократических ценностных ориентаций;</w:t>
      </w:r>
    </w:p>
    <w:p w:rsidR="00553820" w:rsidRPr="00D8616F" w:rsidRDefault="00553820" w:rsidP="00172336">
      <w:pPr>
        <w:numPr>
          <w:ilvl w:val="0"/>
          <w:numId w:val="16"/>
        </w:numPr>
        <w:jc w:val="both"/>
        <w:rPr>
          <w:rFonts w:cs="Times New Roman"/>
          <w:lang w:val="ru-RU"/>
        </w:rPr>
      </w:pPr>
      <w:r w:rsidRPr="00D8616F">
        <w:rPr>
          <w:rFonts w:cs="Times New Roman"/>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553820" w:rsidRPr="00D8616F" w:rsidRDefault="00553820" w:rsidP="00172336">
      <w:pPr>
        <w:pStyle w:val="Osnova"/>
        <w:numPr>
          <w:ilvl w:val="0"/>
          <w:numId w:val="16"/>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53820" w:rsidRPr="00D8616F" w:rsidRDefault="00553820" w:rsidP="00553820">
      <w:pPr>
        <w:pStyle w:val="Osnova"/>
        <w:spacing w:line="240" w:lineRule="auto"/>
        <w:ind w:left="720" w:firstLine="0"/>
        <w:rPr>
          <w:rFonts w:ascii="Times New Roman" w:hAnsi="Times New Roman" w:cs="Times New Roman"/>
          <w:b/>
          <w:sz w:val="24"/>
          <w:szCs w:val="24"/>
          <w:lang w:val="ru-RU"/>
        </w:rPr>
      </w:pPr>
      <w:r w:rsidRPr="00D8616F">
        <w:rPr>
          <w:rFonts w:ascii="Times New Roman" w:hAnsi="Times New Roman" w:cs="Times New Roman"/>
          <w:b/>
          <w:sz w:val="24"/>
          <w:szCs w:val="24"/>
          <w:lang w:val="ru-RU"/>
        </w:rPr>
        <w:t>В области формирования семейной культуры:</w:t>
      </w:r>
    </w:p>
    <w:p w:rsidR="00553820" w:rsidRPr="00D8616F" w:rsidRDefault="00553820" w:rsidP="00172336">
      <w:pPr>
        <w:numPr>
          <w:ilvl w:val="0"/>
          <w:numId w:val="16"/>
        </w:numPr>
        <w:jc w:val="both"/>
        <w:rPr>
          <w:rFonts w:cs="Times New Roman"/>
          <w:lang w:val="ru-RU"/>
        </w:rPr>
      </w:pPr>
      <w:r w:rsidRPr="00D8616F">
        <w:rPr>
          <w:rFonts w:cs="Times New Roman"/>
          <w:lang w:val="ru-RU"/>
        </w:rPr>
        <w:t>формирование отношения к семье как основе российского общества;</w:t>
      </w:r>
    </w:p>
    <w:p w:rsidR="00553820" w:rsidRPr="00D8616F" w:rsidRDefault="00553820" w:rsidP="00172336">
      <w:pPr>
        <w:numPr>
          <w:ilvl w:val="0"/>
          <w:numId w:val="16"/>
        </w:numPr>
        <w:jc w:val="both"/>
        <w:rPr>
          <w:rFonts w:cs="Times New Roman"/>
          <w:lang w:val="ru-RU"/>
        </w:rPr>
      </w:pPr>
      <w:r w:rsidRPr="00D8616F">
        <w:rPr>
          <w:rFonts w:cs="Times New Roman"/>
          <w:lang w:val="ru-RU"/>
        </w:rPr>
        <w:t>формирование у обучающегося уважительного отношения к родителям, осознанного, заботливого отношения к старшим и младшим;</w:t>
      </w:r>
    </w:p>
    <w:p w:rsidR="00553820" w:rsidRPr="00D8616F" w:rsidRDefault="00553820" w:rsidP="00172336">
      <w:pPr>
        <w:numPr>
          <w:ilvl w:val="0"/>
          <w:numId w:val="16"/>
        </w:numPr>
        <w:jc w:val="both"/>
        <w:rPr>
          <w:rFonts w:cs="Times New Roman"/>
          <w:lang w:val="ru-RU"/>
        </w:rPr>
      </w:pPr>
      <w:r w:rsidRPr="00D8616F">
        <w:rPr>
          <w:rFonts w:cs="Times New Roman"/>
          <w:lang w:val="ru-RU"/>
        </w:rPr>
        <w:t>формирование представления о семейных ценностях, гендерных семейных ролях и уважения к ним;</w:t>
      </w:r>
    </w:p>
    <w:p w:rsidR="00553820" w:rsidRPr="00D8616F" w:rsidRDefault="00553820" w:rsidP="00172336">
      <w:pPr>
        <w:pStyle w:val="Osnova"/>
        <w:numPr>
          <w:ilvl w:val="0"/>
          <w:numId w:val="16"/>
        </w:numPr>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знакомство обучающегося с культурно-историческими и этническими традициями российской семьи.</w:t>
      </w:r>
    </w:p>
    <w:p w:rsidR="00553820" w:rsidRPr="00D8616F" w:rsidRDefault="00553820" w:rsidP="00553820">
      <w:pPr>
        <w:pStyle w:val="Osnova"/>
        <w:spacing w:line="240" w:lineRule="auto"/>
        <w:rPr>
          <w:rFonts w:ascii="Times New Roman" w:hAnsi="Times New Roman" w:cs="Times New Roman"/>
          <w:sz w:val="24"/>
          <w:szCs w:val="24"/>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Zag2"/>
        <w:spacing w:after="0" w:line="240" w:lineRule="auto"/>
        <w:ind w:firstLine="540"/>
        <w:jc w:val="both"/>
        <w:rPr>
          <w:rFonts w:cs="Times New Roman"/>
          <w:b w:val="0"/>
          <w:lang w:val="ru-RU"/>
        </w:rPr>
      </w:pPr>
      <w:r>
        <w:rPr>
          <w:rFonts w:cs="Times New Roman"/>
          <w:lang w:val="ru-RU"/>
        </w:rPr>
        <w:t>3</w:t>
      </w:r>
      <w:r w:rsidRPr="00D8616F">
        <w:rPr>
          <w:rFonts w:cs="Times New Roman"/>
          <w:lang w:val="ru-RU"/>
        </w:rPr>
        <w:t>.2. Основные направления и ценностные основы духовно-нравственного развития и воспитания обучающихся на уровне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Организация духовно-нравственного развития и воспитания обучающихся осуществляется по следующим направлениям: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tbl>
      <w:tblPr>
        <w:tblW w:w="10065" w:type="dxa"/>
        <w:tblInd w:w="-176" w:type="dxa"/>
        <w:tblLayout w:type="fixed"/>
        <w:tblLook w:val="0000" w:firstRow="0" w:lastRow="0" w:firstColumn="0" w:lastColumn="0" w:noHBand="0" w:noVBand="0"/>
      </w:tblPr>
      <w:tblGrid>
        <w:gridCol w:w="3686"/>
        <w:gridCol w:w="6379"/>
      </w:tblGrid>
      <w:tr w:rsidR="00553820" w:rsidRPr="00D8616F"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Направления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center"/>
              <w:rPr>
                <w:sz w:val="24"/>
                <w:szCs w:val="24"/>
                <w:lang w:val="ru-RU"/>
              </w:rPr>
            </w:pPr>
            <w:r w:rsidRPr="00D8616F">
              <w:rPr>
                <w:sz w:val="24"/>
                <w:szCs w:val="24"/>
                <w:lang w:val="ru-RU"/>
              </w:rPr>
              <w:t>Ценности</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t>Воспитание гражданственности, патриотизма, уважения к правам, свободам и обязанностям человека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любовь к России, своему народу, своему краю;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t>Воспитание нравственных чувств и этического сознания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 xml:space="preserve">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w:t>
            </w:r>
            <w:r w:rsidRPr="00D8616F">
              <w:rPr>
                <w:sz w:val="24"/>
                <w:szCs w:val="24"/>
                <w:lang w:val="ru-RU"/>
              </w:rPr>
              <w:lastRenderedPageBreak/>
              <w:t>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lastRenderedPageBreak/>
              <w:t>Воспитание трудолюбия, творческого отношения к учению, труду, жизни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уважение к труду, творчество и созидание; стремление к знанию и истине; целеустремленность и настойчивость, бережливость, трудолюбие</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pacing w:val="2"/>
                <w:sz w:val="24"/>
                <w:szCs w:val="24"/>
                <w:lang w:val="ru-RU"/>
              </w:rPr>
              <w:t>Интеллектуальное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b"/>
              <w:widowControl w:val="0"/>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 xml:space="preserve">образование, </w:t>
            </w:r>
            <w:r w:rsidRPr="00D8616F">
              <w:rPr>
                <w:rFonts w:ascii="Times New Roman" w:hAnsi="Times New Roman"/>
                <w:iCs/>
                <w:color w:val="auto"/>
                <w:sz w:val="24"/>
                <w:szCs w:val="24"/>
                <w:lang w:val="ru-RU"/>
              </w:rPr>
              <w:t xml:space="preserve">истина, интеллект, наука, интеллектуальная деятельность, интеллектуальное развитие личности, </w:t>
            </w:r>
            <w:r w:rsidRPr="00D8616F">
              <w:rPr>
                <w:rFonts w:ascii="Times New Roman" w:hAnsi="Times New Roman"/>
                <w:color w:val="auto"/>
                <w:sz w:val="24"/>
                <w:szCs w:val="24"/>
                <w:lang w:val="ru-RU"/>
              </w:rPr>
              <w:t>знание,</w:t>
            </w:r>
            <w:r w:rsidRPr="00D8616F">
              <w:rPr>
                <w:rFonts w:ascii="Times New Roman" w:hAnsi="Times New Roman"/>
                <w:iCs/>
                <w:color w:val="auto"/>
                <w:sz w:val="24"/>
                <w:szCs w:val="24"/>
                <w:lang w:val="ru-RU"/>
              </w:rPr>
              <w:t xml:space="preserve"> общество знаний. </w:t>
            </w:r>
          </w:p>
          <w:p w:rsidR="00553820" w:rsidRPr="00D8616F" w:rsidRDefault="00553820" w:rsidP="00553820">
            <w:pPr>
              <w:pStyle w:val="af4"/>
              <w:ind w:left="0"/>
              <w:jc w:val="both"/>
              <w:rPr>
                <w:sz w:val="24"/>
                <w:szCs w:val="24"/>
                <w:lang w:val="ru-RU"/>
              </w:rPr>
            </w:pP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t>Формирование ценностного отношения к здоровью и здоровому образу жизни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pacing w:val="2"/>
                <w:sz w:val="24"/>
                <w:szCs w:val="24"/>
                <w:lang w:val="ru-RU"/>
              </w:rPr>
              <w:t>Социокультурное и медиакультурное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b"/>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8616F">
              <w:rPr>
                <w:rFonts w:ascii="Times New Roman" w:hAnsi="Times New Roman"/>
                <w:iCs/>
                <w:color w:val="auto"/>
                <w:spacing w:val="-2"/>
                <w:sz w:val="24"/>
                <w:szCs w:val="24"/>
                <w:lang w:val="ru-RU"/>
              </w:rPr>
              <w:t xml:space="preserve"> поликультурный мир</w:t>
            </w:r>
            <w:r w:rsidRPr="00D8616F">
              <w:rPr>
                <w:rFonts w:ascii="Times New Roman" w:hAnsi="Times New Roman"/>
                <w:i/>
                <w:iCs/>
                <w:color w:val="auto"/>
                <w:spacing w:val="-2"/>
                <w:sz w:val="24"/>
                <w:szCs w:val="24"/>
                <w:lang w:val="ru-RU"/>
              </w:rPr>
              <w:t>.</w:t>
            </w:r>
          </w:p>
          <w:p w:rsidR="00553820" w:rsidRPr="00D8616F" w:rsidRDefault="00553820" w:rsidP="00553820">
            <w:pPr>
              <w:pStyle w:val="af4"/>
              <w:ind w:left="0"/>
              <w:jc w:val="both"/>
              <w:rPr>
                <w:sz w:val="24"/>
                <w:szCs w:val="24"/>
                <w:lang w:val="ru-RU"/>
              </w:rPr>
            </w:pP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t>Воспитание ценностного отношения к природе, окружающей среде (экологическое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 xml:space="preserve">родная земля; заповедная природа; планета Земля; экологическое сознание </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z w:val="24"/>
                <w:szCs w:val="24"/>
                <w:lang w:val="ru-RU"/>
              </w:rPr>
              <w:t>Воспитание ценностного отношения к прекрасному, формирование представления об эстетических идеалах и ценностях (эстетическое воспитание)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4"/>
              <w:ind w:left="0"/>
              <w:jc w:val="both"/>
              <w:rPr>
                <w:sz w:val="24"/>
                <w:szCs w:val="24"/>
                <w:lang w:val="ru-RU"/>
              </w:rPr>
            </w:pPr>
            <w:r w:rsidRPr="00D8616F">
              <w:rPr>
                <w:sz w:val="24"/>
                <w:szCs w:val="24"/>
                <w:lang w:val="ru-RU"/>
              </w:rPr>
              <w:t>Красота; гармония; духовный мир человека; эстетическое развитие, самовыражение в творчестве и искусстве</w:t>
            </w: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pacing w:val="2"/>
                <w:sz w:val="24"/>
                <w:szCs w:val="24"/>
                <w:lang w:val="ru-RU"/>
              </w:rPr>
              <w:t>Правовое воспитание и культура безопасности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b"/>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553820" w:rsidRPr="00D8616F" w:rsidRDefault="00553820" w:rsidP="00553820">
            <w:pPr>
              <w:pStyle w:val="af4"/>
              <w:ind w:left="0"/>
              <w:jc w:val="both"/>
              <w:rPr>
                <w:sz w:val="24"/>
                <w:szCs w:val="24"/>
                <w:lang w:val="ru-RU"/>
              </w:rPr>
            </w:pP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4"/>
              <w:ind w:left="0"/>
              <w:rPr>
                <w:sz w:val="24"/>
                <w:szCs w:val="24"/>
                <w:lang w:val="ru-RU"/>
              </w:rPr>
            </w:pPr>
            <w:r w:rsidRPr="00D8616F">
              <w:rPr>
                <w:spacing w:val="2"/>
                <w:sz w:val="24"/>
                <w:szCs w:val="24"/>
                <w:lang w:val="ru-RU"/>
              </w:rPr>
              <w:t>Воспитание семейных ценностей</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b"/>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семья, семейные традиции, культура семейной жизни, этика и психология семейных отношений, любовь и</w:t>
            </w:r>
            <w:r w:rsidRPr="00D8616F">
              <w:rPr>
                <w:rFonts w:ascii="Times New Roman" w:hAnsi="Times New Roman"/>
                <w:iCs/>
                <w:color w:val="auto"/>
                <w:sz w:val="24"/>
                <w:szCs w:val="24"/>
                <w:lang w:val="ru-RU"/>
              </w:rPr>
              <w:t xml:space="preserve"> уважение к родителям, прародителям; забота о старших и младших.</w:t>
            </w:r>
          </w:p>
          <w:p w:rsidR="00553820" w:rsidRPr="00D8616F" w:rsidRDefault="00553820" w:rsidP="00553820">
            <w:pPr>
              <w:pStyle w:val="af4"/>
              <w:ind w:left="0"/>
              <w:jc w:val="both"/>
              <w:rPr>
                <w:sz w:val="24"/>
                <w:szCs w:val="24"/>
                <w:lang w:val="ru-RU"/>
              </w:rPr>
            </w:pPr>
          </w:p>
        </w:tc>
      </w:tr>
      <w:tr w:rsidR="00553820" w:rsidRPr="00E4485A" w:rsidTr="00553820">
        <w:tc>
          <w:tcPr>
            <w:tcW w:w="3686"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553820">
            <w:pPr>
              <w:pStyle w:val="afb"/>
              <w:spacing w:line="240" w:lineRule="auto"/>
              <w:ind w:firstLine="0"/>
              <w:jc w:val="left"/>
              <w:rPr>
                <w:rFonts w:ascii="Times New Roman" w:hAnsi="Times New Roman"/>
                <w:color w:val="auto"/>
                <w:spacing w:val="2"/>
                <w:sz w:val="24"/>
                <w:szCs w:val="24"/>
              </w:rPr>
            </w:pPr>
            <w:r w:rsidRPr="00D8616F">
              <w:rPr>
                <w:rFonts w:ascii="Times New Roman" w:hAnsi="Times New Roman"/>
                <w:color w:val="auto"/>
                <w:spacing w:val="2"/>
                <w:sz w:val="24"/>
                <w:szCs w:val="24"/>
              </w:rPr>
              <w:t>Формирование коммуникативной культуры</w:t>
            </w:r>
          </w:p>
          <w:p w:rsidR="00553820" w:rsidRPr="00D8616F" w:rsidRDefault="00553820" w:rsidP="00553820">
            <w:pPr>
              <w:pStyle w:val="af4"/>
              <w:ind w:left="0"/>
              <w:rPr>
                <w:sz w:val="24"/>
                <w:szCs w:val="24"/>
                <w:lang w:val="ru-RU"/>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553820">
            <w:pPr>
              <w:pStyle w:val="afb"/>
              <w:spacing w:line="240" w:lineRule="auto"/>
              <w:ind w:firstLine="0"/>
              <w:rPr>
                <w:rFonts w:ascii="Times New Roman" w:hAnsi="Times New Roman"/>
                <w:color w:val="auto"/>
                <w:spacing w:val="2"/>
                <w:sz w:val="24"/>
                <w:szCs w:val="24"/>
                <w:lang w:val="ru-RU"/>
              </w:rPr>
            </w:pPr>
            <w:r w:rsidRPr="00D8616F">
              <w:rPr>
                <w:rFonts w:ascii="Times New Roman" w:hAnsi="Times New Roman"/>
                <w:color w:val="auto"/>
                <w:sz w:val="24"/>
                <w:szCs w:val="24"/>
                <w:lang w:val="ru-RU"/>
              </w:rPr>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553820" w:rsidRPr="00D8616F" w:rsidRDefault="00553820" w:rsidP="00553820">
            <w:pPr>
              <w:pStyle w:val="af4"/>
              <w:ind w:left="0"/>
              <w:jc w:val="both"/>
              <w:rPr>
                <w:sz w:val="24"/>
                <w:szCs w:val="24"/>
                <w:lang w:val="ru-RU"/>
              </w:rPr>
            </w:pPr>
          </w:p>
        </w:tc>
      </w:tr>
    </w:tbl>
    <w:p w:rsidR="00553820" w:rsidRPr="00D8616F" w:rsidRDefault="00553820" w:rsidP="00553820">
      <w:pPr>
        <w:pStyle w:val="Osnova"/>
        <w:spacing w:line="240" w:lineRule="auto"/>
        <w:ind w:firstLine="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и воспитания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553820" w:rsidRPr="00D8616F" w:rsidRDefault="00553820" w:rsidP="00553820">
      <w:pPr>
        <w:pStyle w:val="Zag2"/>
        <w:spacing w:after="0" w:line="240" w:lineRule="auto"/>
        <w:ind w:firstLine="540"/>
        <w:jc w:val="both"/>
        <w:rPr>
          <w:rFonts w:cs="Times New Roman"/>
          <w:b w:val="0"/>
          <w:lang w:val="ru-RU"/>
        </w:rPr>
      </w:pP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p>
    <w:p w:rsidR="00553820" w:rsidRPr="00D8616F" w:rsidRDefault="00553820" w:rsidP="00553820">
      <w:pPr>
        <w:pStyle w:val="af9"/>
        <w:spacing w:line="240" w:lineRule="auto"/>
        <w:ind w:left="709" w:firstLine="0"/>
        <w:jc w:val="left"/>
        <w:rPr>
          <w:rFonts w:ascii="Times New Roman" w:hAnsi="Times New Roman"/>
          <w:b/>
          <w:color w:val="auto"/>
          <w:sz w:val="24"/>
          <w:szCs w:val="24"/>
          <w:lang w:val="ru-RU"/>
        </w:rPr>
      </w:pPr>
      <w:r>
        <w:rPr>
          <w:rFonts w:ascii="Times New Roman" w:hAnsi="Times New Roman"/>
          <w:b/>
          <w:color w:val="auto"/>
          <w:spacing w:val="2"/>
          <w:sz w:val="24"/>
          <w:szCs w:val="24"/>
          <w:lang w:val="ru-RU"/>
        </w:rPr>
        <w:t>3</w:t>
      </w:r>
      <w:r w:rsidRPr="00D8616F">
        <w:rPr>
          <w:rFonts w:ascii="Times New Roman" w:hAnsi="Times New Roman"/>
          <w:b/>
          <w:color w:val="auto"/>
          <w:spacing w:val="2"/>
          <w:sz w:val="24"/>
          <w:szCs w:val="24"/>
          <w:lang w:val="ru-RU"/>
        </w:rPr>
        <w:t xml:space="preserve">.3. </w:t>
      </w:r>
      <w:r w:rsidRPr="00D8616F">
        <w:rPr>
          <w:rFonts w:ascii="Times New Roman" w:hAnsi="Times New Roman"/>
          <w:b/>
          <w:color w:val="auto"/>
          <w:sz w:val="24"/>
          <w:szCs w:val="24"/>
          <w:lang w:val="ru-RU"/>
        </w:rPr>
        <w:t>Основное содержание духовно­нравственного развития, воспитания и социализации обучающихся</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Гражданско-патриотическое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ценностные представления о любви к России, народам Российской Федерации, к своей малой родине;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элементарные представления о политическом устройстве </w:t>
      </w:r>
      <w:r w:rsidRPr="00D8616F">
        <w:rPr>
          <w:rFonts w:ascii="Times New Roman" w:hAnsi="Times New Roman"/>
          <w:color w:val="auto"/>
          <w:spacing w:val="2"/>
          <w:sz w:val="24"/>
          <w:szCs w:val="24"/>
          <w:lang w:val="ru-RU"/>
        </w:rPr>
        <w:t xml:space="preserve">Российского государства, его институтах, их роли в жизни </w:t>
      </w:r>
      <w:r w:rsidRPr="00D8616F">
        <w:rPr>
          <w:rFonts w:ascii="Times New Roman" w:hAnsi="Times New Roman"/>
          <w:color w:val="auto"/>
          <w:sz w:val="24"/>
          <w:szCs w:val="24"/>
          <w:lang w:val="ru-RU"/>
        </w:rPr>
        <w:t>общества, важнейших законах государства;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представления о символах государства</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Флаге, Гербе России, о флаге и гербе субъекта Российской Федерации, </w:t>
      </w:r>
      <w:r w:rsidRPr="00D8616F">
        <w:rPr>
          <w:rFonts w:ascii="Times New Roman" w:hAnsi="Times New Roman"/>
          <w:color w:val="auto"/>
          <w:sz w:val="24"/>
          <w:szCs w:val="24"/>
          <w:lang w:val="ru-RU"/>
        </w:rPr>
        <w:t>в котором находится образовательная организация;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интерес к государственным праздникам и важнейшим </w:t>
      </w:r>
      <w:r w:rsidRPr="00D8616F">
        <w:rPr>
          <w:rFonts w:ascii="Times New Roman" w:hAnsi="Times New Roman"/>
          <w:color w:val="auto"/>
          <w:sz w:val="24"/>
          <w:szCs w:val="24"/>
          <w:lang w:val="ru-RU"/>
        </w:rPr>
        <w:t xml:space="preserve">событиям в жизни России, субъекта Российской Федерации, </w:t>
      </w:r>
      <w:r w:rsidRPr="00D8616F">
        <w:rPr>
          <w:rFonts w:ascii="Times New Roman" w:hAnsi="Times New Roman"/>
          <w:color w:val="auto"/>
          <w:spacing w:val="2"/>
          <w:sz w:val="24"/>
          <w:szCs w:val="24"/>
          <w:lang w:val="ru-RU"/>
        </w:rPr>
        <w:t>края (населенного пункта), в котором находится образова</w:t>
      </w:r>
      <w:r w:rsidRPr="00D8616F">
        <w:rPr>
          <w:rFonts w:ascii="Times New Roman" w:hAnsi="Times New Roman"/>
          <w:color w:val="auto"/>
          <w:sz w:val="24"/>
          <w:szCs w:val="24"/>
          <w:lang w:val="ru-RU"/>
        </w:rPr>
        <w:t>тельная организация;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русскому языку как государственному, языку межнационального общения;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ценностное отношение к своему национальному языку </w:t>
      </w:r>
      <w:r w:rsidRPr="00D8616F">
        <w:rPr>
          <w:rFonts w:ascii="Times New Roman" w:hAnsi="Times New Roman"/>
          <w:color w:val="auto"/>
          <w:sz w:val="24"/>
          <w:szCs w:val="24"/>
          <w:lang w:val="ru-RU"/>
        </w:rPr>
        <w:t>и культуре;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народах России, об их общей исторической судьбе, о единстве народов нашей страны;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первоначальные представления о национальных героях и </w:t>
      </w:r>
      <w:r w:rsidRPr="00D8616F">
        <w:rPr>
          <w:rFonts w:ascii="Times New Roman" w:hAnsi="Times New Roman"/>
          <w:color w:val="auto"/>
          <w:sz w:val="24"/>
          <w:szCs w:val="24"/>
          <w:lang w:val="ru-RU"/>
        </w:rPr>
        <w:t>важнейших событиях истории России и ее народов;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воинскому прошлому и настоящему нашей  страны, уважение к защитникам Родины.</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Нравственное и духовное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духовных ценностях народов России;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традициям, культуре и языку своего народа и других народов России;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отношение к старшим, доброжелательное отношение к сверстникам и младшим;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установление дружеских взаимоотношений в коллективе, основанных на взаимопомощи и взаимной поддержке;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бережное, гуманное отношение ко всему живому;</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положительного отношения к труду и творчеству:</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уважение к труду и творчеству старших и сверстников;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об основных профессиях;</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ценностное отношение к учебе как виду творческой 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современной экономике;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первоначальные навыки коллективной работы, в том </w:t>
      </w:r>
      <w:r w:rsidRPr="00D8616F">
        <w:rPr>
          <w:rFonts w:ascii="Times New Roman" w:hAnsi="Times New Roman"/>
          <w:color w:val="auto"/>
          <w:sz w:val="24"/>
          <w:szCs w:val="24"/>
          <w:lang w:val="ru-RU"/>
        </w:rPr>
        <w:t>числе при разработке и реализации учебных и учебно­трудовых проектов;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умение проявлять дисциплинированность, последователь</w:t>
      </w:r>
      <w:r w:rsidRPr="00D8616F">
        <w:rPr>
          <w:rFonts w:ascii="Times New Roman" w:hAnsi="Times New Roman"/>
          <w:color w:val="auto"/>
          <w:sz w:val="24"/>
          <w:szCs w:val="24"/>
          <w:lang w:val="ru-RU"/>
        </w:rPr>
        <w:t>ность и настойчивость в выполнении учебных и учебно­трудовых заданий;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умение соблюдать порядок на рабочем месте;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бережное отношение к результатам своего труда, труда </w:t>
      </w:r>
      <w:r w:rsidRPr="00D8616F">
        <w:rPr>
          <w:rFonts w:ascii="Times New Roman" w:hAnsi="Times New Roman"/>
          <w:color w:val="auto"/>
          <w:sz w:val="24"/>
          <w:szCs w:val="24"/>
          <w:lang w:val="ru-RU"/>
        </w:rPr>
        <w:t>других людей, к школьному имуществу, учебникам, личным вещам;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отрицательное отношение к лени и небрежности в труде и учебе, небережливому отношению к результатам труда людей.</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Интеллектуальное воспитание: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возможностях интеллектуальной деятельности, о ее значении для развития личности и общества;</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содержании, ценности и безопасности современного информационного пространства;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познанию нового;</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уважение интеллектуального труда, людям науки, представителям творческих профессий;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навыки работы с научной информацией;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первоначальный опыт организации и реализации учебно-исследовательских проектов;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об ответственности за использование результатов научных открытий.</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b/>
          <w:color w:val="auto"/>
          <w:spacing w:val="2"/>
          <w:sz w:val="24"/>
          <w:szCs w:val="24"/>
          <w:lang w:val="ru-RU"/>
        </w:rPr>
        <w:t>Здоровьесберегающее воспитание</w:t>
      </w:r>
      <w:r w:rsidRPr="00D8616F">
        <w:rPr>
          <w:rFonts w:ascii="Times New Roman" w:hAnsi="Times New Roman"/>
          <w:color w:val="auto"/>
          <w:spacing w:val="2"/>
          <w:sz w:val="24"/>
          <w:szCs w:val="24"/>
          <w:lang w:val="ru-RU"/>
        </w:rPr>
        <w:t>:</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формирование начальных представлений о культуре здорового образа жизни;</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элементарные знания по истории российского и мирового спорта, уважение к спортсменам;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отрицательное отношение к </w:t>
      </w:r>
      <w:r w:rsidRPr="00D8616F">
        <w:rPr>
          <w:rFonts w:ascii="Times New Roman" w:hAnsi="Times New Roman"/>
          <w:color w:val="auto"/>
          <w:sz w:val="24"/>
          <w:szCs w:val="24"/>
          <w:lang w:val="ru-RU"/>
        </w:rPr>
        <w:t>употреблению психоактивных веществ, к курению и алкоголю, избытку компьютерных игр и интернета;</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Социокультурное и медиакультурное воспитание: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 первоначальное понимание значений понятий «социальная агрессия», «межнациональная рознь», «экстремизм», «терроризм», «фанатизм», формирование </w:t>
      </w:r>
      <w:r w:rsidRPr="00D8616F">
        <w:rPr>
          <w:rFonts w:ascii="Times New Roman" w:hAnsi="Times New Roman"/>
          <w:color w:val="auto"/>
          <w:spacing w:val="2"/>
          <w:sz w:val="24"/>
          <w:szCs w:val="24"/>
          <w:lang w:val="ru-RU"/>
        </w:rPr>
        <w:lastRenderedPageBreak/>
        <w:t>негативного отношения к этим явлениям, элементарные знания о возможностях противостояния им;</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первичный опыт межкультурного, межнационального, межконфессионального сотрудничества, диалогического общения;</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первичный опыт социального партнерства и межпоколенного диалога;</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Культуротворческое и эстетическое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первоначальные представления об эстетических идеалах и ценностях;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проявление и развитие индивидуальных творческих способностей;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способность формулировать собственные эстетические предпочтения;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представления о душевной и физической красоте человека;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формирование эстетических идеалов, чувства прекрасного; умение видеть красоту природы, труда и творчества;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начальные представления об искусстве народов России;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интерес к чтению, произведениям искусства, детским </w:t>
      </w:r>
      <w:r w:rsidRPr="00D8616F">
        <w:rPr>
          <w:rFonts w:ascii="Times New Roman" w:hAnsi="Times New Roman"/>
          <w:color w:val="auto"/>
          <w:sz w:val="24"/>
          <w:szCs w:val="24"/>
          <w:lang w:val="ru-RU"/>
        </w:rPr>
        <w:t>спектаклям, концертам, выставкам, музыке;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занятиям художественным творчеством;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к опрятному внешнему виду;</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отрицательное отношение к некрасивым поступкам и неряшливости.</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 xml:space="preserve">Правовое воспитание и культура безопасности: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первоначальные представления о правах, свободах и обязанностях человека</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представления о верховенстве закона и потребности в правопорядке, общественном согласии;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интерес к общественным явлениям, понимание активной роли человека в обществе;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стремление активно участвовать в делах класса, школы, семьи, своего села, города;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умение отвечать за свои поступки;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негативное отношение к нарушениям порядка в классе, дома, на улице, к невыполнению человеком своих обязанностей;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правил безопасного поведения в школе, быту, на отдыхе, городской среде, понимание необходимости их выполнения;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об информационной безопасности;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представления о возможном негативном влиянии на мо</w:t>
      </w:r>
      <w:r w:rsidRPr="00D8616F">
        <w:rPr>
          <w:rFonts w:ascii="Times New Roman" w:hAnsi="Times New Roman"/>
          <w:color w:val="auto"/>
          <w:spacing w:val="2"/>
          <w:sz w:val="24"/>
          <w:szCs w:val="24"/>
          <w:lang w:val="ru-RU"/>
        </w:rPr>
        <w:t xml:space="preserve">рально­психологическое состояние человека компьютерных </w:t>
      </w:r>
      <w:r w:rsidRPr="00D8616F">
        <w:rPr>
          <w:rFonts w:ascii="Times New Roman" w:hAnsi="Times New Roman"/>
          <w:color w:val="auto"/>
          <w:sz w:val="24"/>
          <w:szCs w:val="24"/>
          <w:lang w:val="ru-RU"/>
        </w:rPr>
        <w:t>игр, кинофильмов, телевизионных передач, рекламы;</w:t>
      </w:r>
    </w:p>
    <w:p w:rsidR="00553820" w:rsidRPr="00D8616F" w:rsidRDefault="00553820" w:rsidP="00553820">
      <w:pPr>
        <w:pStyle w:val="afb"/>
        <w:spacing w:line="240" w:lineRule="auto"/>
        <w:ind w:firstLine="709"/>
        <w:rPr>
          <w:rFonts w:ascii="Times New Roman" w:hAnsi="Times New Roman"/>
          <w:b/>
          <w:bCs/>
          <w:i/>
          <w:iCs/>
          <w:color w:val="auto"/>
          <w:sz w:val="24"/>
          <w:szCs w:val="24"/>
          <w:lang w:val="ru-RU"/>
        </w:rPr>
      </w:pPr>
      <w:r w:rsidRPr="00D8616F">
        <w:rPr>
          <w:rFonts w:ascii="Times New Roman" w:hAnsi="Times New Roman"/>
          <w:color w:val="auto"/>
          <w:sz w:val="24"/>
          <w:szCs w:val="24"/>
          <w:lang w:val="ru-RU"/>
        </w:rPr>
        <w:t>элементарные представления о девиантном и делинквентном поведении.</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семейных ценностей: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представления о семье как социальном институте, о роли семьи в жизни человека и общества;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правил поведение в семье, понимание необходимости их выполнения;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представление о семейных ролях, правах и обязанностях членов семьи;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знание истории, ценностей и традиций своей семьи;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уважительное, заботливое отношение к родителям, прародителям, сестрам и братьям;</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элементарные представления об этике и психологии семейных отношений, основанных на традиционных семейных ценностях народов России.</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Формирование коммуникативной культуры:</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первоначальные представления о значении общения для жизни человека, развития личности, успешной учебы; </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lastRenderedPageBreak/>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понимание значимости ответственного отношения к слову как к поступку, действию;</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знания о безопасном общении в Интернете;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ценностные представления о родном языке;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первоначальные представления об истории родного языка, его особенностях и месте в мире;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элементарные представления о современных технологиях коммуникации;</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элементарные навыки межкультурной коммуникации; </w:t>
      </w:r>
    </w:p>
    <w:p w:rsidR="00553820" w:rsidRPr="00D8616F" w:rsidRDefault="00553820" w:rsidP="00553820">
      <w:pPr>
        <w:pStyle w:val="afb"/>
        <w:widowControl w:val="0"/>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Экологическое воспитание:</w:t>
      </w:r>
    </w:p>
    <w:p w:rsidR="00553820" w:rsidRPr="00D8616F" w:rsidRDefault="00553820" w:rsidP="00553820">
      <w:pPr>
        <w:pStyle w:val="afb"/>
        <w:widowControl w:val="0"/>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развитие интереса к природе, природным явлениям и </w:t>
      </w:r>
      <w:r w:rsidRPr="00D8616F">
        <w:rPr>
          <w:rFonts w:ascii="Times New Roman" w:hAnsi="Times New Roman"/>
          <w:color w:val="auto"/>
          <w:sz w:val="24"/>
          <w:szCs w:val="24"/>
          <w:lang w:val="ru-RU"/>
        </w:rPr>
        <w:t>формам жизни, понимание активной роли человека в природе;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ценностное отношение к природе и всем формам жизни;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элементарный опыт природоохранительной 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бережное отношение к растениям и животным;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понимание взаимосвязи здоровья человека и экологической культуры;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элементарные знания законодательства в области защиты окружающей среды.</w:t>
      </w:r>
    </w:p>
    <w:p w:rsidR="00553820" w:rsidRDefault="00553820" w:rsidP="00553820">
      <w:pPr>
        <w:pStyle w:val="afb"/>
        <w:spacing w:line="240" w:lineRule="auto"/>
        <w:ind w:firstLine="709"/>
        <w:rPr>
          <w:rFonts w:ascii="Times New Roman" w:hAnsi="Times New Roman"/>
          <w:b/>
          <w:color w:val="auto"/>
          <w:sz w:val="24"/>
          <w:szCs w:val="24"/>
          <w:lang w:val="ru-RU"/>
        </w:rPr>
      </w:pPr>
    </w:p>
    <w:p w:rsidR="00553820" w:rsidRPr="00D8616F" w:rsidRDefault="00553820" w:rsidP="00553820">
      <w:pPr>
        <w:pStyle w:val="afb"/>
        <w:spacing w:line="240" w:lineRule="auto"/>
        <w:ind w:firstLine="709"/>
        <w:rPr>
          <w:rFonts w:ascii="Times New Roman" w:hAnsi="Times New Roman"/>
          <w:b/>
          <w:color w:val="auto"/>
          <w:sz w:val="24"/>
          <w:szCs w:val="24"/>
          <w:lang w:val="ru-RU"/>
        </w:rPr>
      </w:pPr>
      <w:r>
        <w:rPr>
          <w:rFonts w:ascii="Times New Roman" w:hAnsi="Times New Roman"/>
          <w:b/>
          <w:color w:val="auto"/>
          <w:sz w:val="24"/>
          <w:szCs w:val="24"/>
          <w:lang w:val="ru-RU"/>
        </w:rPr>
        <w:t>3</w:t>
      </w:r>
      <w:r w:rsidRPr="00D8616F">
        <w:rPr>
          <w:rFonts w:ascii="Times New Roman" w:hAnsi="Times New Roman"/>
          <w:b/>
          <w:color w:val="auto"/>
          <w:sz w:val="24"/>
          <w:szCs w:val="24"/>
          <w:lang w:val="ru-RU"/>
        </w:rPr>
        <w:t>.4 Виды деятельности и формы занятий с обучающимися</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Гражданско-патриотическое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Конституции</w:t>
      </w:r>
      <w:r w:rsidRPr="00D8616F">
        <w:rPr>
          <w:rFonts w:ascii="Times New Roman" w:hAnsi="Times New Roman"/>
          <w:color w:val="auto"/>
          <w:spacing w:val="-2"/>
          <w:sz w:val="24"/>
          <w:szCs w:val="24"/>
          <w:lang w:val="ru-RU"/>
        </w:rPr>
        <w:br/>
        <w:t>Российской Федерации, знакомятся с государственной сим</w:t>
      </w:r>
      <w:r w:rsidRPr="00D8616F">
        <w:rPr>
          <w:rFonts w:ascii="Times New Roman" w:hAnsi="Times New Roman"/>
          <w:color w:val="auto"/>
          <w:sz w:val="24"/>
          <w:szCs w:val="24"/>
          <w:lang w:val="ru-RU"/>
        </w:rPr>
        <w:t>воликой</w:t>
      </w:r>
      <w:r w:rsidRPr="00D8616F">
        <w:rPr>
          <w:rFonts w:ascii="Times New Roman" w:hAnsi="Times New Roman"/>
          <w:color w:val="auto"/>
          <w:sz w:val="24"/>
          <w:szCs w:val="24"/>
        </w:rPr>
        <w:t> </w:t>
      </w:r>
      <w:r w:rsidRPr="00D8616F">
        <w:rPr>
          <w:rFonts w:ascii="Times New Roman" w:hAnsi="Times New Roman"/>
          <w:color w:val="auto"/>
          <w:sz w:val="24"/>
          <w:szCs w:val="24"/>
          <w:lang w:val="ru-RU"/>
        </w:rPr>
        <w:t>– Гербом, Флагом Российской Федерации, гербом и флагом субъекта Российской Федерации, в котором нахо</w:t>
      </w:r>
      <w:r w:rsidRPr="00D8616F">
        <w:rPr>
          <w:rFonts w:ascii="Times New Roman" w:hAnsi="Times New Roman"/>
          <w:color w:val="auto"/>
          <w:spacing w:val="2"/>
          <w:sz w:val="24"/>
          <w:szCs w:val="24"/>
          <w:lang w:val="ru-RU"/>
        </w:rPr>
        <w:t xml:space="preserve">дится образовательная организация (на плакатах, картинах, </w:t>
      </w:r>
      <w:r w:rsidRPr="00D8616F">
        <w:rPr>
          <w:rFonts w:ascii="Times New Roman" w:hAnsi="Times New Roman"/>
          <w:color w:val="auto"/>
          <w:sz w:val="24"/>
          <w:szCs w:val="24"/>
          <w:lang w:val="ru-RU"/>
        </w:rPr>
        <w:t xml:space="preserve">в процессе бесед, чтения книг, </w:t>
      </w:r>
      <w:r w:rsidRPr="00D8616F">
        <w:rPr>
          <w:rFonts w:ascii="Times New Roman" w:hAnsi="Times New Roman"/>
          <w:color w:val="auto"/>
          <w:spacing w:val="-2"/>
          <w:sz w:val="24"/>
          <w:szCs w:val="24"/>
          <w:lang w:val="ru-RU"/>
        </w:rPr>
        <w:t>изучения основных и вариативных учебных дисциплин</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8616F">
        <w:rPr>
          <w:rFonts w:ascii="Times New Roman" w:hAnsi="Times New Roman"/>
          <w:color w:val="auto"/>
          <w:spacing w:val="2"/>
          <w:sz w:val="24"/>
          <w:szCs w:val="24"/>
          <w:lang w:val="ru-RU"/>
        </w:rPr>
        <w:t>местам, сюжетно­ролевых игр гражданского и историко­</w:t>
      </w:r>
      <w:r w:rsidRPr="00D8616F">
        <w:rPr>
          <w:rFonts w:ascii="Times New Roman" w:hAnsi="Times New Roman"/>
          <w:color w:val="auto"/>
          <w:spacing w:val="2"/>
          <w:sz w:val="24"/>
          <w:szCs w:val="24"/>
          <w:lang w:val="ru-RU"/>
        </w:rPr>
        <w:br/>
      </w:r>
      <w:r w:rsidRPr="00D8616F">
        <w:rPr>
          <w:rFonts w:ascii="Times New Roman" w:hAnsi="Times New Roman"/>
          <w:color w:val="auto"/>
          <w:spacing w:val="-2"/>
          <w:sz w:val="24"/>
          <w:szCs w:val="24"/>
          <w:lang w:val="ru-RU"/>
        </w:rPr>
        <w:t>патриотического содержания, изучения основных и вариативных учебных дисциплин);</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знакомятся с историей и культурой родного края, на</w:t>
      </w:r>
      <w:r w:rsidRPr="00D8616F">
        <w:rPr>
          <w:rFonts w:ascii="Times New Roman" w:hAnsi="Times New Roman"/>
          <w:color w:val="auto"/>
          <w:spacing w:val="-2"/>
          <w:sz w:val="24"/>
          <w:szCs w:val="24"/>
          <w:lang w:val="ru-RU"/>
        </w:rPr>
        <w:t>родным творчеством, этнокультурными традициями, фолькло</w:t>
      </w:r>
      <w:r w:rsidRPr="00D8616F">
        <w:rPr>
          <w:rFonts w:ascii="Times New Roman" w:hAnsi="Times New Roman"/>
          <w:color w:val="auto"/>
          <w:sz w:val="24"/>
          <w:szCs w:val="24"/>
          <w:lang w:val="ru-RU"/>
        </w:rPr>
        <w:t xml:space="preserve">ром, особенностями быта народов России (в процессе бесед, </w:t>
      </w:r>
      <w:r w:rsidRPr="00D8616F">
        <w:rPr>
          <w:rFonts w:ascii="Times New Roman" w:hAnsi="Times New Roman"/>
          <w:color w:val="auto"/>
          <w:spacing w:val="2"/>
          <w:sz w:val="24"/>
          <w:szCs w:val="24"/>
          <w:lang w:val="ru-RU"/>
        </w:rPr>
        <w:t xml:space="preserve">сюжетно­ролевых игр, просмотра кинофильмов, творческих </w:t>
      </w:r>
      <w:r w:rsidRPr="00D8616F">
        <w:rPr>
          <w:rFonts w:ascii="Times New Roman" w:hAnsi="Times New Roman"/>
          <w:color w:val="auto"/>
          <w:sz w:val="24"/>
          <w:szCs w:val="24"/>
          <w:lang w:val="ru-RU"/>
        </w:rPr>
        <w:t>конкурсов, фестивалей, праздников, экскурсий, путешествий, туристско­краеведческих экспедиций, изучения вариативных учебных дисциплин);</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знакомятся с деятельностью общественных организа</w:t>
      </w:r>
      <w:r w:rsidRPr="00D8616F">
        <w:rPr>
          <w:rFonts w:ascii="Times New Roman" w:hAnsi="Times New Roman"/>
          <w:color w:val="auto"/>
          <w:sz w:val="24"/>
          <w:szCs w:val="24"/>
          <w:lang w:val="ru-RU"/>
        </w:rPr>
        <w:t>ций патриотической и гражданской направленности</w:t>
      </w:r>
      <w:r w:rsidRPr="00D8616F">
        <w:rPr>
          <w:rFonts w:ascii="Times New Roman" w:hAnsi="Times New Roman"/>
          <w:color w:val="auto"/>
          <w:spacing w:val="2"/>
          <w:sz w:val="24"/>
          <w:szCs w:val="24"/>
          <w:lang w:val="ru-RU"/>
        </w:rPr>
        <w:t xml:space="preserve"> (в процессе посильного участия в социальных </w:t>
      </w:r>
      <w:r w:rsidRPr="00D8616F">
        <w:rPr>
          <w:rFonts w:ascii="Times New Roman" w:hAnsi="Times New Roman"/>
          <w:color w:val="auto"/>
          <w:sz w:val="24"/>
          <w:szCs w:val="24"/>
          <w:lang w:val="ru-RU"/>
        </w:rPr>
        <w:t>проектах и мероприятиях, проводимых этими организациями, встреч с их представителями);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просмотре учебных фильмов, отрывков из ху</w:t>
      </w:r>
      <w:r w:rsidRPr="00D8616F">
        <w:rPr>
          <w:rFonts w:ascii="Times New Roman" w:hAnsi="Times New Roman"/>
          <w:color w:val="auto"/>
          <w:spacing w:val="2"/>
          <w:sz w:val="24"/>
          <w:szCs w:val="24"/>
          <w:lang w:val="ru-RU"/>
        </w:rPr>
        <w:t>дожественных фильмов, проведении бесед о подвигах Российской армии, защитниках Отечества, подготовке и про</w:t>
      </w:r>
      <w:r w:rsidRPr="00D8616F">
        <w:rPr>
          <w:rFonts w:ascii="Times New Roman" w:hAnsi="Times New Roman"/>
          <w:color w:val="auto"/>
          <w:sz w:val="24"/>
          <w:szCs w:val="24"/>
          <w:lang w:val="ru-RU"/>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первоначальный опыт межкультурной ком</w:t>
      </w:r>
      <w:r w:rsidRPr="00D8616F">
        <w:rPr>
          <w:rFonts w:ascii="Times New Roman" w:hAnsi="Times New Roman"/>
          <w:color w:val="auto"/>
          <w:sz w:val="24"/>
          <w:szCs w:val="24"/>
          <w:lang w:val="ru-RU"/>
        </w:rPr>
        <w:t xml:space="preserve">муникации с детьми и взрослыми – представителями разных народов России, знакомятся с особенностями их культур и образа </w:t>
      </w:r>
      <w:r w:rsidRPr="00D8616F">
        <w:rPr>
          <w:rFonts w:ascii="Times New Roman" w:hAnsi="Times New Roman"/>
          <w:color w:val="auto"/>
          <w:sz w:val="24"/>
          <w:szCs w:val="24"/>
          <w:lang w:val="ru-RU"/>
        </w:rPr>
        <w:lastRenderedPageBreak/>
        <w:t>жизни (в процессе бесед, народных игр, организации и проведения национально­культурных праздников);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участвуют во встречах и беседах с выпускниками своей школы, ознакомятся с биографиями выпускников, явив</w:t>
      </w:r>
      <w:r w:rsidRPr="00D8616F">
        <w:rPr>
          <w:rFonts w:ascii="Times New Roman" w:hAnsi="Times New Roman"/>
          <w:color w:val="auto"/>
          <w:sz w:val="24"/>
          <w:szCs w:val="24"/>
          <w:lang w:val="ru-RU"/>
        </w:rPr>
        <w:t>ших собой достойные примеры гражданственности и патриотизма;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принимают посильное участие в школьных программах и мероприятиях по поддержке ветеранов войны;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участвуют в проектах, направленных на изучение истории своей семьи в контексте значимых событий истории родного края, страны. </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Нравственное и духовное воспитание: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базовых цен</w:t>
      </w:r>
      <w:r w:rsidRPr="00D8616F">
        <w:rPr>
          <w:rFonts w:ascii="Times New Roman" w:hAnsi="Times New Roman"/>
          <w:color w:val="auto"/>
          <w:spacing w:val="2"/>
          <w:sz w:val="24"/>
          <w:szCs w:val="24"/>
          <w:lang w:val="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8616F">
        <w:rPr>
          <w:rFonts w:ascii="Times New Roman" w:hAnsi="Times New Roman"/>
          <w:color w:val="auto"/>
          <w:spacing w:val="-2"/>
          <w:sz w:val="24"/>
          <w:szCs w:val="24"/>
          <w:lang w:val="ru-RU"/>
        </w:rPr>
        <w:t xml:space="preserve">такой, как театральные постановки, литературно­музыкальные </w:t>
      </w:r>
      <w:r w:rsidRPr="00D8616F">
        <w:rPr>
          <w:rFonts w:ascii="Times New Roman" w:hAnsi="Times New Roman"/>
          <w:color w:val="auto"/>
          <w:spacing w:val="2"/>
          <w:sz w:val="24"/>
          <w:szCs w:val="24"/>
          <w:lang w:val="ru-RU"/>
        </w:rPr>
        <w:t>композиции, художественные выставки и</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других мероприятий, отражающих </w:t>
      </w:r>
      <w:r w:rsidRPr="00D8616F">
        <w:rPr>
          <w:rFonts w:ascii="Times New Roman" w:hAnsi="Times New Roman"/>
          <w:color w:val="auto"/>
          <w:spacing w:val="-2"/>
          <w:sz w:val="24"/>
          <w:szCs w:val="24"/>
          <w:lang w:val="ru-RU"/>
        </w:rPr>
        <w:t>культурные и духовные традиции народов России);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проведении уроков этики, внеурочных меро</w:t>
      </w:r>
      <w:r w:rsidRPr="00D8616F">
        <w:rPr>
          <w:rFonts w:ascii="Times New Roman" w:hAnsi="Times New Roman"/>
          <w:color w:val="auto"/>
          <w:spacing w:val="2"/>
          <w:sz w:val="24"/>
          <w:szCs w:val="24"/>
          <w:lang w:val="ru-RU"/>
        </w:rPr>
        <w:t>приятий, направленных на формирование представлений</w:t>
      </w:r>
      <w:r w:rsidRPr="00D8616F">
        <w:rPr>
          <w:rFonts w:ascii="Times New Roman" w:hAnsi="Times New Roman"/>
          <w:color w:val="auto"/>
          <w:sz w:val="24"/>
          <w:szCs w:val="24"/>
          <w:lang w:val="ru-RU"/>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8616F">
        <w:rPr>
          <w:rFonts w:ascii="Times New Roman" w:hAnsi="Times New Roman"/>
          <w:color w:val="auto"/>
          <w:spacing w:val="2"/>
          <w:sz w:val="24"/>
          <w:szCs w:val="24"/>
          <w:lang w:val="ru-RU"/>
        </w:rPr>
        <w:t>детям, взрослым, обучаются дружной игре, взаимной под</w:t>
      </w:r>
      <w:r w:rsidRPr="00D8616F">
        <w:rPr>
          <w:rFonts w:ascii="Times New Roman" w:hAnsi="Times New Roman"/>
          <w:color w:val="auto"/>
          <w:sz w:val="24"/>
          <w:szCs w:val="24"/>
          <w:lang w:val="ru-RU"/>
        </w:rPr>
        <w:t>держке, участвуют в коллективных играх, приобретают опыта совместной 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принимают посильное участие в делах благотворительности, мило</w:t>
      </w:r>
      <w:r w:rsidRPr="00D8616F">
        <w:rPr>
          <w:rFonts w:ascii="Times New Roman" w:hAnsi="Times New Roman"/>
          <w:color w:val="auto"/>
          <w:sz w:val="24"/>
          <w:szCs w:val="24"/>
          <w:lang w:val="ru-RU"/>
        </w:rPr>
        <w:t>сердия, в оказании помощи нуждающимся, заботе о животных, других живых существах, природе.</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положительного отношения к труду и творчеству:</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роли</w:t>
      </w:r>
      <w:r w:rsidRPr="00D8616F">
        <w:rPr>
          <w:rFonts w:ascii="Times New Roman" w:hAnsi="Times New Roman"/>
          <w:color w:val="auto"/>
          <w:sz w:val="24"/>
          <w:szCs w:val="24"/>
          <w:lang w:val="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знакомятся с профессиями своих родителей (законных </w:t>
      </w:r>
      <w:r w:rsidRPr="00D8616F">
        <w:rPr>
          <w:rFonts w:ascii="Times New Roman" w:hAnsi="Times New Roman"/>
          <w:color w:val="auto"/>
          <w:spacing w:val="-2"/>
          <w:sz w:val="24"/>
          <w:szCs w:val="24"/>
          <w:lang w:val="ru-RU"/>
        </w:rPr>
        <w:t>представителей) и прародителей, участвуют в организации и про</w:t>
      </w:r>
      <w:r w:rsidRPr="00D8616F">
        <w:rPr>
          <w:rFonts w:ascii="Times New Roman" w:hAnsi="Times New Roman"/>
          <w:color w:val="auto"/>
          <w:sz w:val="24"/>
          <w:szCs w:val="24"/>
          <w:lang w:val="ru-RU"/>
        </w:rPr>
        <w:t>ведении презентаций «Труд наших родных»;</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w:t>
      </w:r>
      <w:r w:rsidRPr="00D8616F">
        <w:rPr>
          <w:rFonts w:ascii="Times New Roman" w:hAnsi="Times New Roman"/>
          <w:color w:val="auto"/>
          <w:sz w:val="24"/>
          <w:szCs w:val="24"/>
          <w:lang w:val="ru-RU"/>
        </w:rPr>
        <w:lastRenderedPageBreak/>
        <w:t>конкурсы, города мастеров, организации детских фирм и</w:t>
      </w:r>
      <w:r w:rsidRPr="00D8616F">
        <w:rPr>
          <w:rFonts w:ascii="Times New Roman" w:hAnsi="Times New Roman"/>
          <w:color w:val="auto"/>
          <w:sz w:val="24"/>
          <w:szCs w:val="24"/>
        </w:rPr>
        <w:t> </w:t>
      </w:r>
      <w:r w:rsidRPr="00D8616F">
        <w:rPr>
          <w:rFonts w:ascii="Times New Roman" w:hAnsi="Times New Roman"/>
          <w:color w:val="auto"/>
          <w:sz w:val="24"/>
          <w:szCs w:val="24"/>
          <w:lang w:val="ru-RU"/>
        </w:rPr>
        <w:t>т.</w:t>
      </w:r>
      <w:r w:rsidRPr="00D8616F">
        <w:rPr>
          <w:rFonts w:ascii="Times New Roman" w:hAnsi="Times New Roman"/>
          <w:color w:val="auto"/>
          <w:sz w:val="24"/>
          <w:szCs w:val="24"/>
        </w:rPr>
        <w:t> </w:t>
      </w:r>
      <w:r w:rsidRPr="00D8616F">
        <w:rPr>
          <w:rFonts w:ascii="Times New Roman" w:hAnsi="Times New Roman"/>
          <w:color w:val="auto"/>
          <w:sz w:val="24"/>
          <w:szCs w:val="24"/>
          <w:lang w:val="ru-RU"/>
        </w:rPr>
        <w:t>д.), раскры</w:t>
      </w:r>
      <w:r w:rsidRPr="00D8616F">
        <w:rPr>
          <w:rFonts w:ascii="Times New Roman" w:hAnsi="Times New Roman"/>
          <w:color w:val="auto"/>
          <w:spacing w:val="2"/>
          <w:sz w:val="24"/>
          <w:szCs w:val="24"/>
          <w:lang w:val="ru-RU"/>
        </w:rPr>
        <w:t xml:space="preserve">вающих перед детьми широкий спектр профессиональной </w:t>
      </w:r>
      <w:r w:rsidRPr="00D8616F">
        <w:rPr>
          <w:rFonts w:ascii="Times New Roman" w:hAnsi="Times New Roman"/>
          <w:color w:val="auto"/>
          <w:sz w:val="24"/>
          <w:szCs w:val="24"/>
          <w:lang w:val="ru-RU"/>
        </w:rPr>
        <w:t>и трудовой 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приобретают опыт уважительного и творческого отно</w:t>
      </w:r>
      <w:r w:rsidRPr="00D8616F">
        <w:rPr>
          <w:rFonts w:ascii="Times New Roman" w:hAnsi="Times New Roman"/>
          <w:color w:val="auto"/>
          <w:spacing w:val="2"/>
          <w:sz w:val="24"/>
          <w:szCs w:val="24"/>
          <w:lang w:val="ru-RU"/>
        </w:rPr>
        <w:t>шения к учебному труду (посредством презентации учеб</w:t>
      </w:r>
      <w:r w:rsidRPr="00D8616F">
        <w:rPr>
          <w:rFonts w:ascii="Times New Roman" w:hAnsi="Times New Roman"/>
          <w:color w:val="auto"/>
          <w:sz w:val="24"/>
          <w:szCs w:val="24"/>
          <w:lang w:val="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осваивают навыки творческого применения знаний, полу</w:t>
      </w:r>
      <w:r w:rsidRPr="00D8616F">
        <w:rPr>
          <w:rFonts w:ascii="Times New Roman" w:hAnsi="Times New Roman"/>
          <w:color w:val="auto"/>
          <w:sz w:val="24"/>
          <w:szCs w:val="24"/>
          <w:lang w:val="ru-RU"/>
        </w:rPr>
        <w:t>ченных при изучении учебных предметов на практике (в рамках предмета «Технология», участия в разработке и реализации различных проектов);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приобретают начальный опыт участия в различных </w:t>
      </w:r>
      <w:r w:rsidRPr="00D8616F">
        <w:rPr>
          <w:rFonts w:ascii="Times New Roman" w:hAnsi="Times New Roman"/>
          <w:color w:val="auto"/>
          <w:sz w:val="24"/>
          <w:szCs w:val="24"/>
          <w:lang w:val="ru-RU"/>
        </w:rPr>
        <w:t>видах общественно полезной деятельности на базе образова</w:t>
      </w:r>
      <w:r w:rsidRPr="00D8616F">
        <w:rPr>
          <w:rFonts w:ascii="Times New Roman" w:hAnsi="Times New Roman"/>
          <w:color w:val="auto"/>
          <w:spacing w:val="-2"/>
          <w:sz w:val="24"/>
          <w:szCs w:val="24"/>
          <w:lang w:val="ru-RU"/>
        </w:rPr>
        <w:t xml:space="preserve">тельной организации и взаимодействующих с ним организаций </w:t>
      </w:r>
      <w:r w:rsidRPr="00D8616F">
        <w:rPr>
          <w:rFonts w:ascii="Times New Roman" w:hAnsi="Times New Roman"/>
          <w:color w:val="auto"/>
          <w:spacing w:val="2"/>
          <w:sz w:val="24"/>
          <w:szCs w:val="24"/>
          <w:lang w:val="ru-RU"/>
        </w:rPr>
        <w:t>дополнительного образования, других социальных институ</w:t>
      </w:r>
      <w:r w:rsidRPr="00D8616F">
        <w:rPr>
          <w:rFonts w:ascii="Times New Roman" w:hAnsi="Times New Roman"/>
          <w:color w:val="auto"/>
          <w:sz w:val="24"/>
          <w:szCs w:val="24"/>
          <w:lang w:val="ru-RU"/>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приобретают умения и навыки самообслуживания в шко</w:t>
      </w:r>
      <w:r w:rsidRPr="00D8616F">
        <w:rPr>
          <w:rFonts w:ascii="Times New Roman" w:hAnsi="Times New Roman"/>
          <w:color w:val="auto"/>
          <w:sz w:val="24"/>
          <w:szCs w:val="24"/>
          <w:lang w:val="ru-RU"/>
        </w:rPr>
        <w:t>ле и дома;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участвуют во встречах и беседах с выпускниками своей </w:t>
      </w:r>
      <w:r w:rsidRPr="00D8616F">
        <w:rPr>
          <w:rFonts w:ascii="Times New Roman" w:hAnsi="Times New Roman"/>
          <w:color w:val="auto"/>
          <w:sz w:val="24"/>
          <w:szCs w:val="24"/>
          <w:lang w:val="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Интеллектуальное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получают первоначальные представления о роли зна</w:t>
      </w:r>
      <w:r w:rsidRPr="00D8616F">
        <w:rPr>
          <w:rFonts w:ascii="Times New Roman" w:hAnsi="Times New Roman"/>
          <w:color w:val="auto"/>
          <w:sz w:val="24"/>
          <w:szCs w:val="24"/>
          <w:lang w:val="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553820" w:rsidRPr="00D8616F" w:rsidRDefault="00553820" w:rsidP="00553820">
      <w:pPr>
        <w:pStyle w:val="afb"/>
        <w:widowControl w:val="0"/>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553820" w:rsidRPr="00D8616F" w:rsidRDefault="00553820" w:rsidP="00553820">
      <w:pPr>
        <w:pStyle w:val="afb"/>
        <w:widowControl w:val="0"/>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навыки научно-исследовательской работы в ходе реализации учебно-исследовательских проектов;</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8616F">
        <w:rPr>
          <w:rFonts w:ascii="Times New Roman" w:hAnsi="Times New Roman"/>
          <w:color w:val="auto"/>
          <w:spacing w:val="2"/>
          <w:sz w:val="24"/>
          <w:szCs w:val="24"/>
          <w:lang w:val="ru-RU"/>
        </w:rPr>
        <w:t xml:space="preserve">вающих перед детьми широкий спектр интеллектуальной </w:t>
      </w:r>
      <w:r w:rsidRPr="00D8616F">
        <w:rPr>
          <w:rFonts w:ascii="Times New Roman" w:hAnsi="Times New Roman"/>
          <w:color w:val="auto"/>
          <w:sz w:val="24"/>
          <w:szCs w:val="24"/>
          <w:lang w:val="ru-RU"/>
        </w:rPr>
        <w:t>деятельности);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b/>
          <w:color w:val="auto"/>
          <w:spacing w:val="2"/>
          <w:sz w:val="24"/>
          <w:szCs w:val="24"/>
          <w:lang w:val="ru-RU"/>
        </w:rPr>
        <w:t>Здоровьесберегающее воспитание</w:t>
      </w:r>
      <w:r w:rsidRPr="00D8616F">
        <w:rPr>
          <w:rFonts w:ascii="Times New Roman" w:hAnsi="Times New Roman"/>
          <w:color w:val="auto"/>
          <w:spacing w:val="2"/>
          <w:sz w:val="24"/>
          <w:szCs w:val="24"/>
          <w:lang w:val="ru-RU"/>
        </w:rPr>
        <w:t>:</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получают первоначальные представления о</w:t>
      </w:r>
      <w:r w:rsidRPr="00D8616F">
        <w:rPr>
          <w:rFonts w:ascii="Times New Roman" w:hAnsi="Times New Roman"/>
          <w:color w:val="auto"/>
          <w:spacing w:val="2"/>
          <w:sz w:val="24"/>
          <w:szCs w:val="24"/>
          <w:lang w:val="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8616F">
        <w:rPr>
          <w:rFonts w:ascii="Times New Roman" w:hAnsi="Times New Roman"/>
          <w:color w:val="auto"/>
          <w:sz w:val="24"/>
          <w:szCs w:val="24"/>
          <w:lang w:val="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553820" w:rsidRPr="00D8616F" w:rsidRDefault="00553820" w:rsidP="00553820">
      <w:pPr>
        <w:pStyle w:val="a9"/>
        <w:ind w:firstLine="709"/>
        <w:rPr>
          <w:rFonts w:cs="Times New Roman"/>
          <w:lang w:val="ru-RU"/>
        </w:rPr>
      </w:pPr>
      <w:r w:rsidRPr="00D8616F">
        <w:rPr>
          <w:rFonts w:cs="Times New Roman"/>
          <w:lang w:val="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553820" w:rsidRPr="00D8616F" w:rsidRDefault="00553820" w:rsidP="00553820">
      <w:pPr>
        <w:pStyle w:val="a9"/>
        <w:ind w:firstLine="709"/>
        <w:rPr>
          <w:rFonts w:cs="Times New Roman"/>
          <w:lang w:val="ru-RU"/>
        </w:rPr>
      </w:pPr>
      <w:r w:rsidRPr="00D8616F">
        <w:rPr>
          <w:rFonts w:cs="Times New Roman"/>
          <w:lang w:val="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553820" w:rsidRPr="00D8616F" w:rsidRDefault="00553820" w:rsidP="00553820">
      <w:pPr>
        <w:pStyle w:val="a9"/>
        <w:ind w:firstLine="709"/>
        <w:rPr>
          <w:rFonts w:cs="Times New Roman"/>
          <w:lang w:val="ru-RU"/>
        </w:rPr>
      </w:pPr>
      <w:r w:rsidRPr="00D8616F">
        <w:rPr>
          <w:rFonts w:cs="Times New Roman"/>
          <w:lang w:val="ru-RU"/>
        </w:rPr>
        <w:lastRenderedPageBreak/>
        <w:t>получают элементарные представления о первой доврачебной помощи пострадавшим;</w:t>
      </w:r>
    </w:p>
    <w:p w:rsidR="00553820" w:rsidRPr="00D8616F" w:rsidRDefault="00553820" w:rsidP="00553820">
      <w:pPr>
        <w:pStyle w:val="a9"/>
        <w:ind w:firstLine="709"/>
        <w:rPr>
          <w:rFonts w:cs="Times New Roman"/>
          <w:lang w:val="ru-RU"/>
        </w:rPr>
      </w:pPr>
      <w:r w:rsidRPr="00D8616F">
        <w:rPr>
          <w:rFonts w:cs="Times New Roman"/>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553820" w:rsidRPr="00D8616F" w:rsidRDefault="00553820" w:rsidP="00553820">
      <w:pPr>
        <w:pStyle w:val="a9"/>
        <w:ind w:firstLine="709"/>
        <w:rPr>
          <w:rFonts w:cs="Times New Roman"/>
          <w:lang w:val="ru-RU"/>
        </w:rPr>
      </w:pPr>
      <w:r w:rsidRPr="00D8616F">
        <w:rPr>
          <w:rFonts w:cs="Times New Roman"/>
          <w:lang w:val="ru-RU"/>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553820" w:rsidRPr="00D8616F" w:rsidRDefault="00553820" w:rsidP="00553820">
      <w:pPr>
        <w:pStyle w:val="a9"/>
        <w:ind w:firstLine="709"/>
        <w:rPr>
          <w:rFonts w:cs="Times New Roman"/>
          <w:lang w:val="ru-RU"/>
        </w:rPr>
      </w:pPr>
      <w:r w:rsidRPr="00D8616F">
        <w:rPr>
          <w:rFonts w:cs="Times New Roman"/>
          <w:lang w:val="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553820" w:rsidRPr="00D8616F" w:rsidRDefault="00553820" w:rsidP="00553820">
      <w:pPr>
        <w:pStyle w:val="a9"/>
        <w:ind w:firstLine="709"/>
        <w:rPr>
          <w:rFonts w:cs="Times New Roman"/>
          <w:lang w:val="ru-RU"/>
        </w:rPr>
      </w:pPr>
      <w:r w:rsidRPr="00D8616F">
        <w:rPr>
          <w:rFonts w:cs="Times New Roman"/>
          <w:lang w:val="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553820" w:rsidRPr="00D8616F" w:rsidRDefault="00553820" w:rsidP="00553820">
      <w:pPr>
        <w:pStyle w:val="a9"/>
        <w:ind w:firstLine="709"/>
        <w:rPr>
          <w:rFonts w:cs="Times New Roman"/>
          <w:lang w:val="ru-RU"/>
        </w:rPr>
      </w:pPr>
      <w:r w:rsidRPr="00D8616F">
        <w:rPr>
          <w:rFonts w:cs="Times New Roman"/>
          <w:lang w:val="ru-RU"/>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Социокультурное и медиакультурное воспитание:</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553820" w:rsidRPr="00D8616F" w:rsidRDefault="00553820" w:rsidP="00553820">
      <w:pPr>
        <w:pStyle w:val="a9"/>
        <w:ind w:firstLine="709"/>
        <w:rPr>
          <w:rFonts w:cs="Times New Roman"/>
          <w:lang w:val="ru-RU"/>
        </w:rPr>
      </w:pPr>
      <w:r w:rsidRPr="00D8616F">
        <w:rPr>
          <w:rFonts w:cs="Times New Roman"/>
          <w:lang w:val="ru-RU"/>
        </w:rPr>
        <w:t>моделируют (в виде презентаций, описаний, фото и видеоматериалов и</w:t>
      </w:r>
      <w:r w:rsidRPr="00D8616F">
        <w:rPr>
          <w:rFonts w:cs="Times New Roman"/>
        </w:rPr>
        <w:t> </w:t>
      </w:r>
      <w:r w:rsidRPr="00D8616F">
        <w:rPr>
          <w:rFonts w:cs="Times New Roman"/>
          <w:lang w:val="ru-RU"/>
        </w:rPr>
        <w:t>др.) различные ситуации, имитирующие социальные отношения в семье и школе в ходе выполнения ролевых проектов;</w:t>
      </w:r>
    </w:p>
    <w:p w:rsidR="00553820" w:rsidRPr="00D8616F" w:rsidRDefault="00553820" w:rsidP="00553820">
      <w:pPr>
        <w:pStyle w:val="a9"/>
        <w:ind w:firstLine="709"/>
        <w:rPr>
          <w:rFonts w:cs="Times New Roman"/>
          <w:lang w:val="ru-RU"/>
        </w:rPr>
      </w:pPr>
      <w:r w:rsidRPr="00D8616F">
        <w:rPr>
          <w:rFonts w:cs="Times New Roman"/>
          <w:lang w:val="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z w:val="24"/>
          <w:szCs w:val="24"/>
          <w:lang w:val="ru-RU"/>
        </w:rPr>
        <w:t>приобретают первичные навыки</w:t>
      </w:r>
      <w:r w:rsidRPr="00D8616F">
        <w:rPr>
          <w:rFonts w:ascii="Times New Roman" w:hAnsi="Times New Roman"/>
          <w:color w:val="auto"/>
          <w:spacing w:val="2"/>
          <w:sz w:val="24"/>
          <w:szCs w:val="24"/>
          <w:lang w:val="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Культуротворческое и эстетическое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lastRenderedPageBreak/>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8616F">
        <w:rPr>
          <w:rFonts w:ascii="Times New Roman" w:hAnsi="Times New Roman"/>
          <w:color w:val="auto"/>
          <w:spacing w:val="2"/>
          <w:sz w:val="24"/>
          <w:szCs w:val="24"/>
          <w:lang w:val="ru-RU"/>
        </w:rPr>
        <w:t xml:space="preserve">деятельности, внеклассных мероприятий, включая шефство </w:t>
      </w:r>
      <w:r w:rsidRPr="00D8616F">
        <w:rPr>
          <w:rFonts w:ascii="Times New Roman" w:hAnsi="Times New Roman"/>
          <w:color w:val="auto"/>
          <w:sz w:val="24"/>
          <w:szCs w:val="24"/>
          <w:lang w:val="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8616F">
        <w:rPr>
          <w:rFonts w:ascii="Times New Roman" w:hAnsi="Times New Roman"/>
          <w:color w:val="auto"/>
          <w:spacing w:val="2"/>
          <w:sz w:val="24"/>
          <w:szCs w:val="24"/>
          <w:lang w:val="ru-RU"/>
        </w:rPr>
        <w:t xml:space="preserve">ных народных ярмарок, фестивалей народного творчества, </w:t>
      </w:r>
      <w:r w:rsidRPr="00D8616F">
        <w:rPr>
          <w:rFonts w:ascii="Times New Roman" w:hAnsi="Times New Roman"/>
          <w:color w:val="auto"/>
          <w:sz w:val="24"/>
          <w:szCs w:val="24"/>
          <w:lang w:val="ru-RU"/>
        </w:rPr>
        <w:t>тематических выставок);</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осваивают навыки видеть прекрасное в окружающем </w:t>
      </w:r>
      <w:r w:rsidRPr="00D8616F">
        <w:rPr>
          <w:rFonts w:ascii="Times New Roman" w:hAnsi="Times New Roman"/>
          <w:color w:val="auto"/>
          <w:sz w:val="24"/>
          <w:szCs w:val="24"/>
          <w:lang w:val="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8616F">
        <w:rPr>
          <w:rFonts w:ascii="Times New Roman" w:hAnsi="Times New Roman"/>
          <w:color w:val="auto"/>
          <w:spacing w:val="2"/>
          <w:sz w:val="24"/>
          <w:szCs w:val="24"/>
          <w:lang w:val="ru-RU"/>
        </w:rPr>
        <w:t xml:space="preserve">фильмов, фрагментов художественных фильмов о природе, </w:t>
      </w:r>
      <w:r w:rsidRPr="00D8616F">
        <w:rPr>
          <w:rFonts w:ascii="Times New Roman" w:hAnsi="Times New Roman"/>
          <w:color w:val="auto"/>
          <w:sz w:val="24"/>
          <w:szCs w:val="24"/>
          <w:lang w:val="ru-RU"/>
        </w:rPr>
        <w:t>городских и сельских ландшафтах; развивают умения понимать красоту окружающего мира через художественные образы;</w:t>
      </w:r>
    </w:p>
    <w:p w:rsidR="00553820" w:rsidRPr="00D8616F" w:rsidRDefault="00553820" w:rsidP="00553820">
      <w:pPr>
        <w:pStyle w:val="afb"/>
        <w:spacing w:line="240" w:lineRule="auto"/>
        <w:ind w:firstLine="709"/>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 xml:space="preserve">осваивают навыки видеть прекрасное в поведении, отношениях и труде людей, развивают умения </w:t>
      </w:r>
      <w:r w:rsidRPr="00D8616F">
        <w:rPr>
          <w:rFonts w:ascii="Times New Roman" w:hAnsi="Times New Roman"/>
          <w:color w:val="auto"/>
          <w:sz w:val="24"/>
          <w:szCs w:val="24"/>
          <w:lang w:val="ru-RU"/>
        </w:rPr>
        <w:t xml:space="preserve">различать добро и зло, красивое и безобразное, </w:t>
      </w:r>
      <w:r w:rsidRPr="00D8616F">
        <w:rPr>
          <w:rFonts w:ascii="Times New Roman" w:hAnsi="Times New Roman"/>
          <w:color w:val="auto"/>
          <w:spacing w:val="-2"/>
          <w:sz w:val="24"/>
          <w:szCs w:val="24"/>
          <w:lang w:val="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pacing w:val="-3"/>
          <w:sz w:val="24"/>
          <w:szCs w:val="24"/>
          <w:lang w:val="ru-RU"/>
        </w:rPr>
      </w:pPr>
      <w:r w:rsidRPr="00D8616F">
        <w:rPr>
          <w:rFonts w:ascii="Times New Roman" w:hAnsi="Times New Roman"/>
          <w:color w:val="auto"/>
          <w:spacing w:val="-3"/>
          <w:sz w:val="24"/>
          <w:szCs w:val="24"/>
          <w:lang w:val="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8616F">
        <w:rPr>
          <w:rFonts w:ascii="Times New Roman" w:hAnsi="Times New Roman"/>
          <w:color w:val="auto"/>
          <w:spacing w:val="2"/>
          <w:sz w:val="24"/>
          <w:szCs w:val="24"/>
          <w:lang w:val="ru-RU"/>
        </w:rPr>
        <w:t xml:space="preserve">ности, реализации культурно­досуговых программ, включая </w:t>
      </w:r>
      <w:r w:rsidRPr="00D8616F">
        <w:rPr>
          <w:rFonts w:ascii="Times New Roman" w:hAnsi="Times New Roman"/>
          <w:color w:val="auto"/>
          <w:spacing w:val="-3"/>
          <w:sz w:val="24"/>
          <w:szCs w:val="24"/>
          <w:lang w:val="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 стиле одежды как способе выражения душевного состояния человека;</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художественном оформлении помещений.</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 xml:space="preserve">Правовое воспитание и культура безопасности: </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8616F">
        <w:rPr>
          <w:rFonts w:ascii="Times New Roman" w:hAnsi="Times New Roman"/>
          <w:color w:val="auto"/>
          <w:sz w:val="24"/>
          <w:szCs w:val="24"/>
          <w:lang w:val="ru-RU"/>
        </w:rPr>
        <w:t>детско­</w:t>
      </w:r>
      <w:r w:rsidRPr="00D8616F">
        <w:rPr>
          <w:rFonts w:ascii="Times New Roman" w:hAnsi="Times New Roman"/>
          <w:color w:val="auto"/>
          <w:spacing w:val="2"/>
          <w:sz w:val="24"/>
          <w:szCs w:val="24"/>
          <w:lang w:val="ru-RU"/>
        </w:rPr>
        <w:t xml:space="preserve">юношеских движений, </w:t>
      </w:r>
      <w:r w:rsidRPr="00D8616F">
        <w:rPr>
          <w:rFonts w:ascii="Times New Roman" w:hAnsi="Times New Roman"/>
          <w:color w:val="auto"/>
          <w:spacing w:val="2"/>
          <w:sz w:val="24"/>
          <w:szCs w:val="24"/>
          <w:lang w:val="ru-RU"/>
        </w:rPr>
        <w:lastRenderedPageBreak/>
        <w:t xml:space="preserve">организаций, сообществ, посильного участия в социальных </w:t>
      </w:r>
      <w:r w:rsidRPr="00D8616F">
        <w:rPr>
          <w:rFonts w:ascii="Times New Roman" w:hAnsi="Times New Roman"/>
          <w:color w:val="auto"/>
          <w:sz w:val="24"/>
          <w:szCs w:val="24"/>
          <w:lang w:val="ru-RU"/>
        </w:rPr>
        <w:t>проектах и мероприятиях, проводимых детско­юношескими организациями);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w:t>
      </w:r>
      <w:r w:rsidRPr="00D8616F">
        <w:rPr>
          <w:rFonts w:ascii="Times New Roman" w:hAnsi="Times New Roman"/>
          <w:color w:val="auto"/>
          <w:sz w:val="24"/>
          <w:szCs w:val="24"/>
        </w:rPr>
        <w:t> </w:t>
      </w:r>
      <w:r w:rsidRPr="00D8616F">
        <w:rPr>
          <w:rFonts w:ascii="Times New Roman" w:hAnsi="Times New Roman"/>
          <w:color w:val="auto"/>
          <w:sz w:val="24"/>
          <w:szCs w:val="24"/>
          <w:lang w:val="ru-RU"/>
        </w:rPr>
        <w:t>т.</w:t>
      </w:r>
      <w:r w:rsidRPr="00D8616F">
        <w:rPr>
          <w:rFonts w:ascii="Times New Roman" w:hAnsi="Times New Roman"/>
          <w:color w:val="auto"/>
          <w:sz w:val="24"/>
          <w:szCs w:val="24"/>
        </w:rPr>
        <w:t> </w:t>
      </w:r>
      <w:r w:rsidRPr="00D8616F">
        <w:rPr>
          <w:rFonts w:ascii="Times New Roman" w:hAnsi="Times New Roman"/>
          <w:color w:val="auto"/>
          <w:sz w:val="24"/>
          <w:szCs w:val="24"/>
          <w:lang w:val="ru-RU"/>
        </w:rPr>
        <w:t>д.);</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Воспитание семейных ценностей: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семейных ценностях, традициях, культуре семейной жизни, этике и психологии семейных отношений,</w:t>
      </w:r>
      <w:r w:rsidRPr="00D8616F">
        <w:rPr>
          <w:rFonts w:ascii="Times New Roman" w:hAnsi="Times New Roman"/>
          <w:color w:val="auto"/>
          <w:spacing w:val="2"/>
          <w:sz w:val="24"/>
          <w:szCs w:val="24"/>
          <w:lang w:val="ru-RU"/>
        </w:rPr>
        <w:t xml:space="preserve"> основанных на традиционных семейных ценностях народов России, нравствен</w:t>
      </w:r>
      <w:r w:rsidRPr="00D8616F">
        <w:rPr>
          <w:rFonts w:ascii="Times New Roman" w:hAnsi="Times New Roman"/>
          <w:color w:val="auto"/>
          <w:sz w:val="24"/>
          <w:szCs w:val="24"/>
          <w:lang w:val="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расширят опыт позитивного взаимодействия в семье </w:t>
      </w:r>
      <w:r w:rsidRPr="00D8616F">
        <w:rPr>
          <w:rFonts w:ascii="Times New Roman" w:hAnsi="Times New Roman"/>
          <w:color w:val="auto"/>
          <w:spacing w:val="2"/>
          <w:sz w:val="24"/>
          <w:szCs w:val="24"/>
          <w:lang w:val="ru-RU"/>
        </w:rPr>
        <w:t xml:space="preserve">(в процессе проведения открытых семейных праздников, </w:t>
      </w:r>
      <w:r w:rsidRPr="00D8616F">
        <w:rPr>
          <w:rFonts w:ascii="Times New Roman" w:hAnsi="Times New Roman"/>
          <w:color w:val="auto"/>
          <w:sz w:val="24"/>
          <w:szCs w:val="24"/>
          <w:lang w:val="ru-RU"/>
        </w:rPr>
        <w:t>выполнения и презентации совместно с родителями (закон</w:t>
      </w:r>
      <w:r w:rsidRPr="00D8616F">
        <w:rPr>
          <w:rFonts w:ascii="Times New Roman" w:hAnsi="Times New Roman"/>
          <w:color w:val="auto"/>
          <w:spacing w:val="2"/>
          <w:sz w:val="24"/>
          <w:szCs w:val="24"/>
          <w:lang w:val="ru-RU"/>
        </w:rPr>
        <w:t xml:space="preserve">ными представителями) творческих проектов, проведения </w:t>
      </w:r>
      <w:r w:rsidRPr="00D8616F">
        <w:rPr>
          <w:rFonts w:ascii="Times New Roman" w:hAnsi="Times New Roman"/>
          <w:color w:val="auto"/>
          <w:sz w:val="24"/>
          <w:szCs w:val="24"/>
          <w:lang w:val="ru-RU"/>
        </w:rPr>
        <w:t>других мероприятий, раскрывающих историю семьи, воспи</w:t>
      </w:r>
      <w:r w:rsidRPr="00D8616F">
        <w:rPr>
          <w:rFonts w:ascii="Times New Roman" w:hAnsi="Times New Roman"/>
          <w:color w:val="auto"/>
          <w:spacing w:val="2"/>
          <w:sz w:val="24"/>
          <w:szCs w:val="24"/>
          <w:lang w:val="ru-RU"/>
        </w:rPr>
        <w:t xml:space="preserve">тывающих уважение к старшему поколению, укрепляющих </w:t>
      </w:r>
      <w:r w:rsidRPr="00D8616F">
        <w:rPr>
          <w:rFonts w:ascii="Times New Roman" w:hAnsi="Times New Roman"/>
          <w:color w:val="auto"/>
          <w:sz w:val="24"/>
          <w:szCs w:val="24"/>
          <w:lang w:val="ru-RU"/>
        </w:rPr>
        <w:t>преемственность между поколениями);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Формирование коммуникативной культуры:</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pacing w:val="-4"/>
          <w:sz w:val="24"/>
          <w:szCs w:val="24"/>
          <w:lang w:val="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8616F">
        <w:rPr>
          <w:rFonts w:ascii="Times New Roman" w:hAnsi="Times New Roman"/>
          <w:color w:val="auto"/>
          <w:sz w:val="24"/>
          <w:szCs w:val="24"/>
          <w:lang w:val="ru-RU"/>
        </w:rPr>
        <w:t>;</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участвуют в развитии школьных средств массовой информации (школьные газеты, сайты, радио-, теле-, видеостудии);</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получают первоначальные представления о ценности и возможностях родного языка</w:t>
      </w:r>
      <w:r w:rsidRPr="00D8616F">
        <w:rPr>
          <w:rFonts w:ascii="Times New Roman" w:hAnsi="Times New Roman"/>
          <w:color w:val="auto"/>
          <w:spacing w:val="2"/>
          <w:sz w:val="24"/>
          <w:szCs w:val="24"/>
          <w:lang w:val="ru-RU"/>
        </w:rPr>
        <w:t>, об истории родного языка, его особенностях и месте в мире (</w:t>
      </w:r>
      <w:r w:rsidRPr="00D8616F">
        <w:rPr>
          <w:rFonts w:ascii="Times New Roman" w:hAnsi="Times New Roman"/>
          <w:color w:val="auto"/>
          <w:sz w:val="24"/>
          <w:szCs w:val="24"/>
          <w:lang w:val="ru-RU"/>
        </w:rPr>
        <w:t xml:space="preserve">в процессе изучения учебных </w:t>
      </w:r>
      <w:r w:rsidRPr="00D8616F">
        <w:rPr>
          <w:rFonts w:ascii="Times New Roman" w:hAnsi="Times New Roman"/>
          <w:color w:val="auto"/>
          <w:sz w:val="24"/>
          <w:szCs w:val="24"/>
          <w:lang w:val="ru-RU"/>
        </w:rPr>
        <w:lastRenderedPageBreak/>
        <w:t>предметов, бесед, тематических классных часов, участия в деятельности школьных кружков и клубов юного филолога и др.);</w:t>
      </w:r>
    </w:p>
    <w:p w:rsidR="00553820" w:rsidRPr="00D8616F" w:rsidRDefault="00553820" w:rsidP="00553820">
      <w:pPr>
        <w:pStyle w:val="a9"/>
        <w:ind w:firstLine="709"/>
        <w:rPr>
          <w:rFonts w:cs="Times New Roman"/>
          <w:lang w:val="ru-RU"/>
        </w:rPr>
      </w:pPr>
      <w:r w:rsidRPr="00D8616F">
        <w:rPr>
          <w:rFonts w:cs="Times New Roman"/>
          <w:lang w:val="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553820" w:rsidRPr="00D8616F" w:rsidRDefault="00553820" w:rsidP="00553820">
      <w:pPr>
        <w:pStyle w:val="afb"/>
        <w:spacing w:line="240" w:lineRule="auto"/>
        <w:ind w:firstLine="709"/>
        <w:rPr>
          <w:rFonts w:ascii="Times New Roman" w:hAnsi="Times New Roman"/>
          <w:b/>
          <w:color w:val="auto"/>
          <w:spacing w:val="2"/>
          <w:sz w:val="24"/>
          <w:szCs w:val="24"/>
          <w:lang w:val="ru-RU"/>
        </w:rPr>
      </w:pPr>
      <w:r w:rsidRPr="00D8616F">
        <w:rPr>
          <w:rFonts w:ascii="Times New Roman" w:hAnsi="Times New Roman"/>
          <w:b/>
          <w:color w:val="auto"/>
          <w:spacing w:val="2"/>
          <w:sz w:val="24"/>
          <w:szCs w:val="24"/>
          <w:lang w:val="ru-RU"/>
        </w:rPr>
        <w:t>Экологическое воспитание:</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8616F">
        <w:rPr>
          <w:rFonts w:ascii="Times New Roman" w:hAnsi="Times New Roman"/>
          <w:color w:val="auto"/>
          <w:spacing w:val="-2"/>
          <w:sz w:val="24"/>
          <w:szCs w:val="24"/>
          <w:lang w:val="ru-RU"/>
        </w:rPr>
        <w:t xml:space="preserve">культуре народов России, других стран, нормах экологической </w:t>
      </w:r>
      <w:r w:rsidRPr="00D8616F">
        <w:rPr>
          <w:rFonts w:ascii="Times New Roman" w:hAnsi="Times New Roman"/>
          <w:color w:val="auto"/>
          <w:sz w:val="24"/>
          <w:szCs w:val="24"/>
          <w:lang w:val="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553820" w:rsidRPr="00D8616F" w:rsidRDefault="00553820" w:rsidP="00553820">
      <w:pPr>
        <w:pStyle w:val="afb"/>
        <w:spacing w:line="240" w:lineRule="auto"/>
        <w:ind w:firstLine="709"/>
        <w:rPr>
          <w:rFonts w:ascii="Times New Roman" w:hAnsi="Times New Roman"/>
          <w:color w:val="auto"/>
          <w:spacing w:val="-4"/>
          <w:sz w:val="24"/>
          <w:szCs w:val="24"/>
          <w:lang w:val="ru-RU"/>
        </w:rPr>
      </w:pPr>
      <w:r w:rsidRPr="00D8616F">
        <w:rPr>
          <w:rFonts w:ascii="Times New Roman" w:hAnsi="Times New Roman"/>
          <w:color w:val="auto"/>
          <w:spacing w:val="-4"/>
          <w:sz w:val="24"/>
          <w:szCs w:val="24"/>
          <w:lang w:val="ru-RU"/>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553820" w:rsidRPr="00D8616F" w:rsidRDefault="00553820" w:rsidP="00553820">
      <w:pPr>
        <w:pStyle w:val="afb"/>
        <w:spacing w:line="240" w:lineRule="auto"/>
        <w:ind w:firstLine="709"/>
        <w:rPr>
          <w:rFonts w:ascii="Times New Roman" w:hAnsi="Times New Roman"/>
          <w:color w:val="auto"/>
          <w:spacing w:val="-5"/>
          <w:sz w:val="24"/>
          <w:szCs w:val="24"/>
          <w:lang w:val="ru-RU"/>
        </w:rPr>
      </w:pPr>
      <w:r w:rsidRPr="00D8616F">
        <w:rPr>
          <w:rFonts w:ascii="Times New Roman" w:hAnsi="Times New Roman"/>
          <w:color w:val="auto"/>
          <w:spacing w:val="-5"/>
          <w:sz w:val="24"/>
          <w:szCs w:val="24"/>
          <w:lang w:val="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8616F">
        <w:rPr>
          <w:rFonts w:ascii="Times New Roman" w:hAnsi="Times New Roman"/>
          <w:color w:val="auto"/>
          <w:sz w:val="24"/>
          <w:szCs w:val="24"/>
          <w:lang w:val="ru-RU"/>
        </w:rPr>
        <w:t xml:space="preserve">клумб, очистка доступных территорий от мусора, подкормка </w:t>
      </w:r>
      <w:r w:rsidRPr="00D8616F">
        <w:rPr>
          <w:rFonts w:ascii="Times New Roman" w:hAnsi="Times New Roman"/>
          <w:color w:val="auto"/>
          <w:spacing w:val="-5"/>
          <w:sz w:val="24"/>
          <w:szCs w:val="24"/>
          <w:lang w:val="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8616F">
        <w:rPr>
          <w:rFonts w:ascii="Times New Roman" w:hAnsi="Times New Roman"/>
          <w:color w:val="auto"/>
          <w:sz w:val="24"/>
          <w:szCs w:val="24"/>
          <w:lang w:val="ru-RU"/>
        </w:rPr>
        <w:t xml:space="preserve"> посильное участие в деятельности детско­юношеских организаций);</w:t>
      </w:r>
    </w:p>
    <w:p w:rsidR="00553820" w:rsidRPr="00D8616F" w:rsidRDefault="00553820" w:rsidP="00553820">
      <w:pPr>
        <w:pStyle w:val="afb"/>
        <w:spacing w:line="240" w:lineRule="auto"/>
        <w:ind w:firstLine="709"/>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при поддержке школы усваивают в семье позитивные образцы взаимодействия </w:t>
      </w:r>
      <w:r w:rsidRPr="00D8616F">
        <w:rPr>
          <w:rFonts w:ascii="Times New Roman" w:hAnsi="Times New Roman"/>
          <w:color w:val="auto"/>
          <w:spacing w:val="2"/>
          <w:sz w:val="24"/>
          <w:szCs w:val="24"/>
          <w:lang w:val="ru-RU"/>
        </w:rPr>
        <w:t>с природой: совместно с родителями (законными представителями) расширяют опыт общения с природой, заботятся</w:t>
      </w:r>
      <w:r w:rsidRPr="00D8616F">
        <w:rPr>
          <w:rFonts w:ascii="Times New Roman" w:hAnsi="Times New Roman"/>
          <w:color w:val="auto"/>
          <w:spacing w:val="-2"/>
          <w:sz w:val="24"/>
          <w:szCs w:val="24"/>
          <w:lang w:val="ru-RU"/>
        </w:rPr>
        <w:t xml:space="preserve"> о животных и растениях, участвуют вместе с родителями (закон</w:t>
      </w:r>
      <w:r w:rsidRPr="00D8616F">
        <w:rPr>
          <w:rFonts w:ascii="Times New Roman" w:hAnsi="Times New Roman"/>
          <w:color w:val="auto"/>
          <w:sz w:val="24"/>
          <w:szCs w:val="24"/>
          <w:lang w:val="ru-RU"/>
        </w:rPr>
        <w:t>ными представителями) в экологических мероприятиях по месту жительства;</w:t>
      </w:r>
    </w:p>
    <w:p w:rsidR="00553820" w:rsidRPr="00D8616F" w:rsidRDefault="00553820" w:rsidP="00553820">
      <w:pPr>
        <w:pStyle w:val="a9"/>
        <w:ind w:firstLine="709"/>
        <w:rPr>
          <w:rFonts w:cs="Times New Roman"/>
          <w:lang w:val="ru-RU"/>
        </w:rPr>
      </w:pPr>
      <w:r w:rsidRPr="00D8616F">
        <w:rPr>
          <w:rFonts w:cs="Times New Roman"/>
          <w:lang w:val="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553820" w:rsidRDefault="00553820" w:rsidP="00553820">
      <w:pPr>
        <w:pStyle w:val="Zag2"/>
        <w:spacing w:after="0" w:line="240" w:lineRule="auto"/>
        <w:jc w:val="both"/>
        <w:rPr>
          <w:rFonts w:cs="Times New Roman"/>
          <w:lang w:val="ru-RU"/>
        </w:rPr>
      </w:pPr>
    </w:p>
    <w:p w:rsidR="00553820" w:rsidRPr="00D8616F" w:rsidRDefault="00553820" w:rsidP="00553820">
      <w:pPr>
        <w:pStyle w:val="Zag2"/>
        <w:spacing w:after="0" w:line="240" w:lineRule="auto"/>
        <w:jc w:val="both"/>
        <w:rPr>
          <w:rFonts w:cs="Times New Roman"/>
          <w:b w:val="0"/>
          <w:lang w:val="ru-RU"/>
        </w:rPr>
      </w:pPr>
      <w:r>
        <w:rPr>
          <w:rFonts w:cs="Times New Roman"/>
          <w:lang w:val="ru-RU"/>
        </w:rPr>
        <w:t>3</w:t>
      </w:r>
      <w:r w:rsidRPr="00D8616F">
        <w:rPr>
          <w:rFonts w:cs="Times New Roman"/>
          <w:lang w:val="ru-RU"/>
        </w:rPr>
        <w:t>.5. Принципы и особенности организации содержания духовно-нравственного развития и воспитания обучающихся на уровне начальной общей школы</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Аксиологический принцип.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Принцип следования нравственному примеру. Следование примеру — ведущий метод </w:t>
      </w:r>
      <w:r w:rsidRPr="00D8616F">
        <w:rPr>
          <w:rFonts w:ascii="Times New Roman" w:hAnsi="Times New Roman" w:cs="Times New Roman"/>
          <w:sz w:val="24"/>
          <w:szCs w:val="24"/>
          <w:lang w:val="ru-RU"/>
        </w:rPr>
        <w:lastRenderedPageBreak/>
        <w:t>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Принцип системно-деятельностной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общеобразовательных дисциплин;</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произведений искусства;</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lastRenderedPageBreak/>
        <w:t>периодической литературы, публикаций, радио- и телепередач, отражающих современную жизнь;</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духовной культуры и фольклора народов России;</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истории, традиций и современной жизни своей Родины, своего края, своей семьи;</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жизненного опыта своих родителей (законных представителей) и прародителей;</w:t>
      </w:r>
    </w:p>
    <w:p w:rsidR="00553820" w:rsidRPr="00D8616F" w:rsidRDefault="00553820" w:rsidP="00172336">
      <w:pPr>
        <w:numPr>
          <w:ilvl w:val="0"/>
          <w:numId w:val="17"/>
        </w:numPr>
        <w:tabs>
          <w:tab w:val="left" w:pos="570"/>
        </w:tabs>
        <w:ind w:left="570" w:firstLine="555"/>
        <w:jc w:val="both"/>
        <w:rPr>
          <w:rFonts w:cs="Times New Roman"/>
          <w:lang w:val="ru-RU"/>
        </w:rPr>
      </w:pPr>
      <w:r w:rsidRPr="00D8616F">
        <w:rPr>
          <w:rFonts w:cs="Times New Roman"/>
          <w:lang w:val="ru-RU"/>
        </w:rPr>
        <w:t>общественно полезной и личностно значимой деятельности в рамках педагогически организованных социальных и культурных практик;</w:t>
      </w:r>
    </w:p>
    <w:p w:rsidR="00553820" w:rsidRPr="00D8616F" w:rsidRDefault="00553820" w:rsidP="00172336">
      <w:pPr>
        <w:pStyle w:val="af4"/>
        <w:numPr>
          <w:ilvl w:val="0"/>
          <w:numId w:val="17"/>
        </w:numPr>
        <w:tabs>
          <w:tab w:val="left" w:pos="570"/>
        </w:tabs>
        <w:ind w:left="570" w:firstLine="555"/>
        <w:jc w:val="both"/>
        <w:rPr>
          <w:sz w:val="24"/>
          <w:szCs w:val="24"/>
          <w:lang w:val="ru-RU"/>
        </w:rPr>
      </w:pPr>
      <w:r w:rsidRPr="00D8616F">
        <w:rPr>
          <w:sz w:val="24"/>
          <w:szCs w:val="24"/>
          <w:lang w:val="ru-RU"/>
        </w:rPr>
        <w:t xml:space="preserve">других источников информации и научного знания. </w:t>
      </w:r>
    </w:p>
    <w:p w:rsidR="00553820" w:rsidRPr="00D8616F" w:rsidRDefault="00553820" w:rsidP="00553820">
      <w:pPr>
        <w:jc w:val="both"/>
        <w:rPr>
          <w:rFonts w:cs="Times New Roman"/>
          <w:lang w:val="ru-RU"/>
        </w:rPr>
      </w:pPr>
    </w:p>
    <w:p w:rsidR="00553820" w:rsidRPr="00D8616F" w:rsidRDefault="00553820" w:rsidP="00553820">
      <w:pPr>
        <w:pStyle w:val="af4"/>
        <w:ind w:left="0"/>
        <w:jc w:val="both"/>
        <w:rPr>
          <w:sz w:val="24"/>
          <w:szCs w:val="24"/>
          <w:lang w:val="ru-RU"/>
        </w:rPr>
      </w:pPr>
      <w:r w:rsidRPr="00D8616F">
        <w:rPr>
          <w:sz w:val="24"/>
          <w:szCs w:val="24"/>
          <w:lang w:val="ru-RU"/>
        </w:rPr>
        <w:t>Для решения воспитательных задач обучающиеся вместе с педагогами, родителями и другими субъектами культурной и гражданской жизни обращаются к содержанию:</w:t>
      </w:r>
    </w:p>
    <w:p w:rsidR="00553820" w:rsidRPr="00D8616F" w:rsidRDefault="00553820" w:rsidP="00553820">
      <w:pPr>
        <w:numPr>
          <w:ilvl w:val="0"/>
          <w:numId w:val="8"/>
        </w:numPr>
        <w:jc w:val="both"/>
        <w:rPr>
          <w:rFonts w:cs="Times New Roman"/>
          <w:lang w:val="ru-RU"/>
        </w:rPr>
      </w:pPr>
      <w:r w:rsidRPr="00D8616F">
        <w:rPr>
          <w:rFonts w:cs="Times New Roman"/>
        </w:rPr>
        <w:t>общеобразовательных дисциплин</w:t>
      </w:r>
    </w:p>
    <w:p w:rsidR="00553820" w:rsidRPr="00D8616F" w:rsidRDefault="00553820" w:rsidP="00553820">
      <w:pPr>
        <w:pStyle w:val="Osnova"/>
        <w:spacing w:line="240" w:lineRule="auto"/>
        <w:ind w:firstLine="540"/>
        <w:rPr>
          <w:rFonts w:ascii="Times New Roman" w:hAnsi="Times New Roman" w:cs="Times New Roman"/>
          <w:sz w:val="24"/>
          <w:szCs w:val="24"/>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образовательном учреждении учащиеся обучаются по УМК «Перспектива».</w:t>
      </w:r>
    </w:p>
    <w:p w:rsidR="00553820" w:rsidRPr="00D8616F" w:rsidRDefault="00553820" w:rsidP="00553820">
      <w:pPr>
        <w:pStyle w:val="a9"/>
        <w:spacing w:after="0"/>
        <w:jc w:val="both"/>
        <w:rPr>
          <w:rFonts w:cs="Times New Roman"/>
          <w:lang w:val="ru-RU"/>
        </w:rPr>
      </w:pPr>
      <w:r w:rsidRPr="00D8616F">
        <w:rPr>
          <w:rFonts w:cs="Times New Roman"/>
          <w:lang w:val="ru-RU"/>
        </w:rPr>
        <w:t xml:space="preserve">       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 УМК разрабатывался в стенах Федерального института развития образования Министерства образования и науки РФ. Институт возглавляет заведующий кафедрой психологии личности МГУ академик А.Г. Асмолов, под руководством которого разработаны теоретические и методические материалы, являющиеся системообразующими компонентами ФГОС и ориентированные на развитие личности обучающегося на основе усвоения универсальных учебных действий. Методологической основой нового комплекса является системно-деятельностный подход. В этой связи в учебниках УМК «Перспектива» задания, направленные на включение детей в деятельность, выстроены в систему, позволяющую строить процесс обучения как двусторонний: </w:t>
      </w:r>
    </w:p>
    <w:p w:rsidR="00553820" w:rsidRPr="00D8616F" w:rsidRDefault="00553820" w:rsidP="00172336">
      <w:pPr>
        <w:pStyle w:val="a9"/>
        <w:numPr>
          <w:ilvl w:val="0"/>
          <w:numId w:val="18"/>
        </w:numPr>
        <w:spacing w:after="0"/>
        <w:jc w:val="both"/>
        <w:rPr>
          <w:rFonts w:cs="Times New Roman"/>
          <w:lang w:val="ru-RU"/>
        </w:rPr>
      </w:pPr>
      <w:r w:rsidRPr="00D8616F">
        <w:rPr>
          <w:rFonts w:cs="Times New Roman"/>
          <w:lang w:val="ru-RU"/>
        </w:rPr>
        <w:t>обучение как средство формирования универсальных учебных действий и личностных качеств младших школьников;</w:t>
      </w:r>
    </w:p>
    <w:p w:rsidR="00553820" w:rsidRPr="00D8616F" w:rsidRDefault="00553820" w:rsidP="00172336">
      <w:pPr>
        <w:pStyle w:val="a9"/>
        <w:numPr>
          <w:ilvl w:val="0"/>
          <w:numId w:val="18"/>
        </w:numPr>
        <w:spacing w:after="0"/>
        <w:jc w:val="both"/>
        <w:rPr>
          <w:rFonts w:cs="Times New Roman"/>
          <w:lang w:val="ru-RU"/>
        </w:rPr>
      </w:pPr>
      <w:r w:rsidRPr="00D8616F">
        <w:rPr>
          <w:rFonts w:cs="Times New Roman"/>
          <w:lang w:val="ru-RU"/>
        </w:rPr>
        <w:t xml:space="preserve">обучение как цель — получение знаний в соответствии с требованиями к результатам освоения основной образовательной программы ФГОС. </w:t>
      </w:r>
    </w:p>
    <w:p w:rsidR="00553820" w:rsidRPr="00D8616F" w:rsidRDefault="00553820" w:rsidP="00553820">
      <w:pPr>
        <w:pStyle w:val="a9"/>
        <w:spacing w:after="0"/>
        <w:jc w:val="both"/>
        <w:rPr>
          <w:rFonts w:cs="Times New Roman"/>
          <w:lang w:val="ru-RU"/>
        </w:rPr>
      </w:pPr>
      <w:r w:rsidRPr="00D8616F">
        <w:rPr>
          <w:rFonts w:cs="Times New Roman"/>
          <w:lang w:val="ru-RU"/>
        </w:rPr>
        <w:t xml:space="preserve">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нашу родину. 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 В УМК используется единая система навигации для учителей, учеников и родителей, которая помогает работать с информацией, организовывать и структурировать учебный материал, планировать деятельность ученика на уроке, организовывать выполнение домашнего задания, формирует навык самостоятельной работы. </w:t>
      </w:r>
    </w:p>
    <w:p w:rsidR="00553820" w:rsidRPr="00D8616F" w:rsidRDefault="00553820" w:rsidP="00553820">
      <w:pPr>
        <w:pStyle w:val="a9"/>
        <w:spacing w:after="0"/>
        <w:jc w:val="both"/>
        <w:rPr>
          <w:rFonts w:cs="Times New Roman"/>
          <w:lang w:val="ru-RU"/>
        </w:rPr>
      </w:pPr>
      <w:r w:rsidRPr="00D8616F">
        <w:rPr>
          <w:rFonts w:cs="Times New Roman"/>
          <w:lang w:val="ru-RU"/>
        </w:rPr>
        <w:t xml:space="preserve">      Учебно-методический комплект «Обучение грамоте». 1 класс. Авторы: Л.Ф. Климанова, С.Г. Макеева. Курс обучения грамоте отличается коммуникативно-познавательной и духовно-нравственной направленностью. 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первоклассников, умения общаться и понимать себя и других. 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занимательными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значения и его звукобуквенной формы. На страницах УМК «Обучение </w:t>
      </w:r>
      <w:r w:rsidRPr="00D8616F">
        <w:rPr>
          <w:rFonts w:cs="Times New Roman"/>
          <w:lang w:val="ru-RU"/>
        </w:rPr>
        <w:lastRenderedPageBreak/>
        <w:t xml:space="preserve">грамоте» созданы все условия для дифференцированного подхода к учащимся с разным уровнем подготовки к школе. </w:t>
      </w:r>
    </w:p>
    <w:p w:rsidR="00553820" w:rsidRPr="00D8616F" w:rsidRDefault="00553820" w:rsidP="00553820">
      <w:pPr>
        <w:pStyle w:val="a9"/>
        <w:spacing w:after="0"/>
        <w:ind w:firstLine="567"/>
        <w:jc w:val="both"/>
        <w:rPr>
          <w:rFonts w:cs="Times New Roman"/>
          <w:lang w:val="ru-RU"/>
        </w:rPr>
      </w:pPr>
      <w:r w:rsidRPr="00D8616F">
        <w:rPr>
          <w:rFonts w:cs="Times New Roman"/>
          <w:lang w:val="ru-RU"/>
        </w:rPr>
        <w:t xml:space="preserve">Учебно-методический комплект «Русский язык». Авторы: Л.Ф. Климанова, С.Г. Макеева (1 класс), Л.Ф. Климанова, Т.В. Бабушкина (2-4 класс). В УМК «Перспектива» система обучения русскому языку органически связана с обучением грамоте и имеет общую с ним коммуникативно-речевую, познавательную и духовно-нравственную направленность. Особенность курса — целостный взгляд на язык, который обеспечивает изучение системы языка (его фонетических, лексических и грамматических аспектов), речевой деятельности и текста как речевого произведения. В этой связи, язык рассматривается как важнейшее средство общения, познания и воздействия, как особая знаковая система, где в качестве знака выступает не звук или буква, а слово в единстве его значения и звучания. Изучение слова и предложения как двусторонних единиц языка проводится на структурно-образных моделях, в коммуникативно-речевых ситуациях и текстах различной стилистической направленности, что значительно повышает интерес к языку и речи, способствует осознанному изучению грамматики и орфографии. Новый комплексный подход к изучению языка развивает функциональную грамотность учащихся, повышает уровень их общей культуры и творческой активности, учит детей общаться и лучше понимать друг друга. </w:t>
      </w:r>
    </w:p>
    <w:p w:rsidR="00553820" w:rsidRPr="00D8616F" w:rsidRDefault="00553820" w:rsidP="00553820">
      <w:pPr>
        <w:pStyle w:val="a9"/>
        <w:spacing w:after="0"/>
        <w:ind w:firstLine="540"/>
        <w:jc w:val="both"/>
        <w:rPr>
          <w:rFonts w:cs="Times New Roman"/>
          <w:lang w:val="ru-RU"/>
        </w:rPr>
      </w:pPr>
      <w:r w:rsidRPr="00D8616F">
        <w:rPr>
          <w:rFonts w:cs="Times New Roman"/>
          <w:lang w:val="ru-RU"/>
        </w:rPr>
        <w:t xml:space="preserve">УМК «Литературное чтение». Авторы: Л.Ф. Климанова, Л.А. Виноградская, В.Г. Горецкий. Основная задача УМК «Литературное чтение» – формирование личности младшего школьника, знакомство с культурно-историческим наследием и формирование читательской компетентности. Для этого в учебнике используются высокохудожественные тексты, фольклорные произведения разных народов. Система вопросов и заданий способствует формированию культуры речевого общения, развитию творческих способностей учащихся, приобщает их к духовно-нравственным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Рубрики «Самостоятельное чтение», «Семейное чтение», «Идем в библиотеку», «Наш театр», «Читалочка - обучалочка», «Маленькие и большие секреты страны Литературии»,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книгой как в урочной так и во внеурочной деятельности. Обучение детей строится на коммуникативно-деятельностной основе. </w:t>
      </w:r>
    </w:p>
    <w:p w:rsidR="00553820" w:rsidRPr="00D8616F" w:rsidRDefault="00553820" w:rsidP="00553820">
      <w:pPr>
        <w:pStyle w:val="a9"/>
        <w:spacing w:after="0"/>
        <w:ind w:firstLine="540"/>
        <w:jc w:val="both"/>
        <w:rPr>
          <w:rFonts w:cs="Times New Roman"/>
          <w:lang w:val="ru-RU"/>
        </w:rPr>
      </w:pPr>
      <w:r w:rsidRPr="00D8616F">
        <w:rPr>
          <w:rFonts w:cs="Times New Roman"/>
          <w:lang w:val="ru-RU"/>
        </w:rPr>
        <w:t xml:space="preserve">УМК «Математика». Авторы: Л.Г.Петерсон «Обучение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В этой связи, содержание материала ориентировано на формирование у младших школьников умений наблюдать, сравнивать, обобщать, находить простейшие закономерности, что позволяет им освоить эвристические приемы рассуждения, их логику, развивает дивергентность мышления, как важнейший компонент мыслительной деятельности, речевую культуру и позволяет расширить представления об окружающем мире средствами математики. Важное значение уделяется развитию числовой грамотности учащихся, формированию вычислительных навыков на основе рациональных способов действий. Учебники имеют одинаковую структуру и состоят из 3 разделов: числа и действия с ними, геометрические фигуры и их свойства, величины и их измерение. Каждый учебник снабжен системой заданий, направленных на развитие образного и логического мышления, пространственного восприятия, воображения, интуиции. Предлагаемые авторами практические задания способствуют формированию математических знаний и умений, позволяющие применять их учащимися в различных жизненных ситуациях и формировать целостную картину мира. Учебники содержат задания разного уровня сложности, что позволяет учителю дифференцировать учебный процесс. </w:t>
      </w:r>
    </w:p>
    <w:p w:rsidR="00553820" w:rsidRPr="00D8616F" w:rsidRDefault="00553820" w:rsidP="00553820">
      <w:pPr>
        <w:pStyle w:val="a9"/>
        <w:spacing w:after="0"/>
        <w:ind w:firstLine="540"/>
        <w:jc w:val="both"/>
        <w:rPr>
          <w:rFonts w:cs="Times New Roman"/>
          <w:lang w:val="ru-RU"/>
        </w:rPr>
      </w:pPr>
      <w:r w:rsidRPr="00D8616F">
        <w:rPr>
          <w:rFonts w:cs="Times New Roman"/>
          <w:lang w:val="ru-RU"/>
        </w:rPr>
        <w:t xml:space="preserve">УМК «Окружающий мир». Авторы: А.А. Плешаков, М.Ю. Новицкая. Ведущей идеей курса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 В </w:t>
      </w:r>
      <w:r w:rsidRPr="00D8616F">
        <w:rPr>
          <w:rFonts w:cs="Times New Roman"/>
          <w:lang w:val="ru-RU"/>
        </w:rPr>
        <w:lastRenderedPageBreak/>
        <w:t xml:space="preserve">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социокультурных уровнях общества (семья, школа, малая родина, родная страна и др.), благодаря чему определяются главные педагогические подходы к освоению предмета: коммуникативно-деятельностный, культурно-исторический, духовно-ориентированный. Содержание курса «Окружающий мир» способствует эффективному построению внеурочной деятельности младших школьников, в том числе проектной, работе с семьей. В этой связи в конце каждой темы в программе предлагается «Блок внеклассной, внешкольной работы» с примерной тематикой, которую любой учитель может трансформировать, с учетом региональных и местных условий, в которых находится конкретная школа. </w:t>
      </w:r>
    </w:p>
    <w:p w:rsidR="00553820" w:rsidRPr="00D8616F" w:rsidRDefault="00553820" w:rsidP="00553820">
      <w:pPr>
        <w:pStyle w:val="a9"/>
        <w:spacing w:after="0"/>
        <w:ind w:firstLine="540"/>
        <w:jc w:val="both"/>
        <w:rPr>
          <w:rFonts w:cs="Times New Roman"/>
          <w:lang w:val="ru-RU"/>
        </w:rPr>
      </w:pPr>
      <w:r w:rsidRPr="00D8616F">
        <w:rPr>
          <w:rFonts w:cs="Times New Roman"/>
          <w:lang w:val="ru-RU"/>
        </w:rPr>
        <w:t xml:space="preserve">УМК «Технология». Авторы: Н.И. Роговцева, Н.В.Богданова, Н.В. Добромыслова. Основной задачей предмета «Технология» является создание условий для приобретения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природными материалами, конструктором, изучают свойства различных материалов и правила работы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на компьютере. 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 В учебник «Технология» введена знаковая система оценивания качества и сложности выполнения изделия, что позволяет формировать мотивацию успеха и самооценку ученика. </w:t>
      </w:r>
    </w:p>
    <w:p w:rsidR="00553820" w:rsidRPr="00D8616F" w:rsidRDefault="00553820" w:rsidP="00553820">
      <w:pPr>
        <w:pStyle w:val="a9"/>
        <w:spacing w:after="0"/>
        <w:ind w:firstLine="567"/>
        <w:jc w:val="both"/>
        <w:rPr>
          <w:rFonts w:cs="Times New Roman"/>
          <w:lang w:val="ru-RU"/>
        </w:rPr>
      </w:pPr>
      <w:r w:rsidRPr="00D8616F">
        <w:rPr>
          <w:rFonts w:cs="Times New Roman"/>
          <w:lang w:val="ru-RU"/>
        </w:rPr>
        <w:t xml:space="preserve"> Учебные пособия комплекта разрабатываются в соответствии с требованиями стандарта общего образования второго поколения и ориентированы на создание у ребенка целостной картины мира, гармоничное развитие личности младшего школьника с учетом его возрастных особенностей, интересов и потребностей.</w:t>
      </w:r>
      <w:r w:rsidRPr="00D8616F">
        <w:rPr>
          <w:rFonts w:cs="Times New Roman"/>
          <w:lang w:val="ru-RU"/>
        </w:rPr>
        <w:br/>
        <w:t>Учебники комплекта содержат задания разной степени сложности, что дает учителю инструмент для реализации дифференцированного подхода к каждому ученику. Во всех изданиях «Перспективы» использована интуитивно понятная навигационная система, которая помогает ребенку ориентироваться в учебном материале и создает условия для включения родителей в процесс обучения.</w:t>
      </w:r>
      <w:r w:rsidRPr="00D8616F">
        <w:rPr>
          <w:rFonts w:cs="Times New Roman"/>
          <w:lang w:val="ru-RU"/>
        </w:rPr>
        <w:br/>
        <w:t xml:space="preserve">        Все учебники комплекта прошли экспертизу РАО и включены в федеральный перечень учебников, допущенных к использованию в образовательных учреждениях.</w:t>
      </w:r>
    </w:p>
    <w:p w:rsidR="00553820" w:rsidRPr="00D8616F" w:rsidRDefault="00553820" w:rsidP="00553820">
      <w:pPr>
        <w:numPr>
          <w:ilvl w:val="0"/>
          <w:numId w:val="8"/>
        </w:numPr>
        <w:jc w:val="both"/>
        <w:rPr>
          <w:rFonts w:cs="Times New Roman"/>
        </w:rPr>
      </w:pPr>
      <w:r w:rsidRPr="00D8616F">
        <w:rPr>
          <w:rFonts w:cs="Times New Roman"/>
        </w:rPr>
        <w:t>произведений искусства;</w:t>
      </w:r>
    </w:p>
    <w:p w:rsidR="00553820" w:rsidRPr="00D8616F" w:rsidRDefault="00553820" w:rsidP="00553820">
      <w:pPr>
        <w:numPr>
          <w:ilvl w:val="0"/>
          <w:numId w:val="8"/>
        </w:numPr>
        <w:jc w:val="both"/>
        <w:rPr>
          <w:rFonts w:cs="Times New Roman"/>
          <w:lang w:val="ru-RU"/>
        </w:rPr>
      </w:pPr>
      <w:r w:rsidRPr="00D8616F">
        <w:rPr>
          <w:rFonts w:cs="Times New Roman"/>
          <w:lang w:val="ru-RU"/>
        </w:rPr>
        <w:t>периодической печати, публикаций, радио- и телепередач, отражающих современную жизнь;</w:t>
      </w:r>
    </w:p>
    <w:p w:rsidR="00553820" w:rsidRPr="00D8616F" w:rsidRDefault="00553820" w:rsidP="00553820">
      <w:pPr>
        <w:numPr>
          <w:ilvl w:val="0"/>
          <w:numId w:val="8"/>
        </w:numPr>
        <w:jc w:val="both"/>
        <w:rPr>
          <w:rFonts w:cs="Times New Roman"/>
          <w:lang w:val="ru-RU"/>
        </w:rPr>
      </w:pPr>
      <w:r w:rsidRPr="00D8616F">
        <w:rPr>
          <w:rFonts w:cs="Times New Roman"/>
          <w:lang w:val="ru-RU"/>
        </w:rPr>
        <w:t>духовной культуры и фольклора народов России;</w:t>
      </w:r>
    </w:p>
    <w:p w:rsidR="00553820" w:rsidRPr="00D8616F" w:rsidRDefault="00553820" w:rsidP="00553820">
      <w:pPr>
        <w:numPr>
          <w:ilvl w:val="0"/>
          <w:numId w:val="8"/>
        </w:numPr>
        <w:jc w:val="both"/>
        <w:rPr>
          <w:rFonts w:cs="Times New Roman"/>
          <w:lang w:val="ru-RU"/>
        </w:rPr>
      </w:pPr>
      <w:r w:rsidRPr="00D8616F">
        <w:rPr>
          <w:rFonts w:cs="Times New Roman"/>
          <w:lang w:val="ru-RU"/>
        </w:rPr>
        <w:t>истории, традиций и современной жизни своей Родины, Свердловской области, города Новоуральска, своей семьи;</w:t>
      </w:r>
    </w:p>
    <w:p w:rsidR="00553820" w:rsidRPr="00D8616F" w:rsidRDefault="00553820" w:rsidP="00553820">
      <w:pPr>
        <w:numPr>
          <w:ilvl w:val="0"/>
          <w:numId w:val="8"/>
        </w:numPr>
        <w:jc w:val="both"/>
        <w:rPr>
          <w:rFonts w:cs="Times New Roman"/>
          <w:lang w:val="ru-RU"/>
        </w:rPr>
      </w:pPr>
      <w:r w:rsidRPr="00D8616F">
        <w:rPr>
          <w:rFonts w:cs="Times New Roman"/>
          <w:lang w:val="ru-RU"/>
        </w:rPr>
        <w:t>жизненного опыта своих родителей и прародителей;</w:t>
      </w:r>
    </w:p>
    <w:p w:rsidR="00553820" w:rsidRPr="00D8616F" w:rsidRDefault="00553820" w:rsidP="00553820">
      <w:pPr>
        <w:numPr>
          <w:ilvl w:val="0"/>
          <w:numId w:val="8"/>
        </w:numPr>
        <w:jc w:val="both"/>
        <w:rPr>
          <w:rFonts w:cs="Times New Roman"/>
          <w:lang w:val="ru-RU"/>
        </w:rPr>
      </w:pPr>
      <w:r w:rsidRPr="00D8616F">
        <w:rPr>
          <w:rFonts w:cs="Times New Roman"/>
          <w:lang w:val="ru-RU"/>
        </w:rPr>
        <w:t>общественно полезной и личностно значимой деятельности в рамках педагогически организованных социальных и культурных практик;</w:t>
      </w:r>
    </w:p>
    <w:p w:rsidR="00553820" w:rsidRDefault="00553820" w:rsidP="00553820">
      <w:pPr>
        <w:ind w:left="709"/>
        <w:rPr>
          <w:rFonts w:cs="Times New Roman"/>
          <w:b/>
          <w:lang w:val="ru-RU"/>
        </w:rPr>
      </w:pPr>
    </w:p>
    <w:p w:rsidR="00553820" w:rsidRPr="00D8616F" w:rsidRDefault="00553820" w:rsidP="00553820">
      <w:pPr>
        <w:ind w:left="709"/>
        <w:rPr>
          <w:rFonts w:cs="Times New Roman"/>
          <w:b/>
          <w:lang w:val="ru-RU"/>
        </w:rPr>
      </w:pPr>
      <w:r>
        <w:rPr>
          <w:rFonts w:cs="Times New Roman"/>
          <w:b/>
          <w:lang w:val="ru-RU"/>
        </w:rPr>
        <w:t>3</w:t>
      </w:r>
      <w:r w:rsidRPr="00D8616F">
        <w:rPr>
          <w:rFonts w:cs="Times New Roman"/>
          <w:b/>
          <w:lang w:val="ru-RU"/>
        </w:rPr>
        <w:t>.6  Описание форм и методов организации социально значимой деятельности обучающихся</w:t>
      </w:r>
    </w:p>
    <w:p w:rsidR="00553820" w:rsidRPr="00D8616F" w:rsidRDefault="00553820" w:rsidP="00553820">
      <w:pPr>
        <w:ind w:firstLine="709"/>
        <w:jc w:val="both"/>
        <w:rPr>
          <w:rFonts w:cs="Times New Roman"/>
        </w:rPr>
      </w:pPr>
      <w:r w:rsidRPr="00D8616F">
        <w:rPr>
          <w:rFonts w:cs="Times New Roman"/>
          <w:lang w:val="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w:t>
      </w:r>
      <w:r w:rsidRPr="00D8616F">
        <w:rPr>
          <w:rFonts w:cs="Times New Roman"/>
          <w:lang w:val="ru-RU"/>
        </w:rPr>
        <w:lastRenderedPageBreak/>
        <w:t xml:space="preserve">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r w:rsidRPr="00D8616F">
        <w:rPr>
          <w:rFonts w:cs="Times New Roman"/>
        </w:rPr>
        <w:t xml:space="preserve">Социально значимая деятельность обеспечивает два результата: </w:t>
      </w:r>
    </w:p>
    <w:p w:rsidR="00553820" w:rsidRPr="00D8616F" w:rsidRDefault="00553820" w:rsidP="00172336">
      <w:pPr>
        <w:pStyle w:val="1-21"/>
        <w:numPr>
          <w:ilvl w:val="0"/>
          <w:numId w:val="29"/>
        </w:numPr>
        <w:tabs>
          <w:tab w:val="left" w:pos="993"/>
        </w:tabs>
        <w:ind w:left="0" w:firstLine="709"/>
        <w:jc w:val="both"/>
        <w:rPr>
          <w:rFonts w:ascii="Times New Roman" w:hAnsi="Times New Roman"/>
          <w:lang w:val="ru-RU"/>
        </w:rPr>
      </w:pPr>
      <w:r w:rsidRPr="00D8616F">
        <w:rPr>
          <w:rFonts w:ascii="Times New Roman" w:hAnsi="Times New Roman"/>
          <w:lang w:val="ru-RU"/>
        </w:rPr>
        <w:t>общественный – позитивные изменения в социальной среде (преодоление социальных проблем, улучшение положения отдельных лиц или групп);</w:t>
      </w:r>
    </w:p>
    <w:p w:rsidR="00553820" w:rsidRPr="00D8616F" w:rsidRDefault="00553820" w:rsidP="00172336">
      <w:pPr>
        <w:pStyle w:val="1-21"/>
        <w:numPr>
          <w:ilvl w:val="0"/>
          <w:numId w:val="29"/>
        </w:numPr>
        <w:tabs>
          <w:tab w:val="left" w:pos="993"/>
        </w:tabs>
        <w:ind w:left="0" w:firstLine="709"/>
        <w:jc w:val="both"/>
        <w:rPr>
          <w:rFonts w:ascii="Times New Roman" w:hAnsi="Times New Roman"/>
          <w:lang w:val="ru-RU"/>
        </w:rPr>
      </w:pPr>
      <w:r w:rsidRPr="00D8616F">
        <w:rPr>
          <w:rFonts w:ascii="Times New Roman" w:hAnsi="Times New Roman"/>
          <w:lang w:val="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553820" w:rsidRPr="00D8616F" w:rsidRDefault="00553820" w:rsidP="00553820">
      <w:pPr>
        <w:ind w:firstLine="709"/>
        <w:jc w:val="both"/>
        <w:rPr>
          <w:rFonts w:cs="Times New Roman"/>
          <w:lang w:val="ru-RU"/>
        </w:rPr>
      </w:pPr>
      <w:r w:rsidRPr="00D8616F">
        <w:rPr>
          <w:rFonts w:cs="Times New Roman"/>
          <w:spacing w:val="-4"/>
          <w:lang w:val="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8616F">
        <w:rPr>
          <w:rFonts w:cs="Times New Roman"/>
          <w:lang w:val="ru-RU"/>
        </w:rPr>
        <w:t>.</w:t>
      </w:r>
    </w:p>
    <w:p w:rsidR="00553820" w:rsidRPr="00D8616F" w:rsidRDefault="00553820" w:rsidP="00553820">
      <w:pPr>
        <w:ind w:firstLine="709"/>
        <w:jc w:val="both"/>
        <w:rPr>
          <w:rFonts w:cs="Times New Roman"/>
          <w:lang w:val="ru-RU"/>
        </w:rPr>
      </w:pPr>
      <w:r w:rsidRPr="00D8616F">
        <w:rPr>
          <w:rFonts w:cs="Times New Roman"/>
          <w:lang w:val="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553820" w:rsidRPr="00D8616F" w:rsidRDefault="00553820" w:rsidP="00553820">
      <w:pPr>
        <w:ind w:firstLine="709"/>
        <w:jc w:val="both"/>
        <w:rPr>
          <w:rFonts w:cs="Times New Roman"/>
          <w:lang w:val="ru-RU"/>
        </w:rPr>
      </w:pPr>
      <w:r w:rsidRPr="00D8616F">
        <w:rPr>
          <w:rFonts w:cs="Times New Roman"/>
          <w:lang w:val="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 xml:space="preserve">осуществление консультирования школьников по наиболее эффективному достижению деловых и личностно значимых целей; </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 xml:space="preserve">использование технологии развития способностей для достижения целей в различных областях жизни; </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отказ взрослого от экспертной позиции;</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lastRenderedPageBreak/>
        <w:t xml:space="preserve">задача взрослого – создать условия для принятия детьми решения. </w:t>
      </w:r>
    </w:p>
    <w:p w:rsidR="00553820" w:rsidRPr="00D8616F" w:rsidRDefault="00553820" w:rsidP="00553820">
      <w:pPr>
        <w:ind w:firstLine="709"/>
        <w:jc w:val="both"/>
        <w:rPr>
          <w:rFonts w:cs="Times New Roman"/>
          <w:lang w:val="ru-RU"/>
        </w:rPr>
      </w:pPr>
      <w:r w:rsidRPr="00D8616F">
        <w:rPr>
          <w:rFonts w:cs="Times New Roman"/>
          <w:lang w:val="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553820" w:rsidRPr="00D8616F" w:rsidRDefault="00553820" w:rsidP="00172336">
      <w:pPr>
        <w:pStyle w:val="1-21"/>
        <w:numPr>
          <w:ilvl w:val="0"/>
          <w:numId w:val="30"/>
        </w:numPr>
        <w:tabs>
          <w:tab w:val="left" w:pos="993"/>
        </w:tabs>
        <w:ind w:left="0" w:firstLine="709"/>
        <w:jc w:val="both"/>
        <w:rPr>
          <w:rFonts w:ascii="Times New Roman" w:hAnsi="Times New Roman"/>
          <w:lang w:val="ru-RU"/>
        </w:rPr>
      </w:pPr>
      <w:r w:rsidRPr="00D8616F">
        <w:rPr>
          <w:rFonts w:ascii="Times New Roman" w:hAnsi="Times New Roman"/>
          <w:lang w:val="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553820" w:rsidRPr="00D8616F" w:rsidRDefault="00553820" w:rsidP="00553820">
      <w:pPr>
        <w:ind w:firstLine="709"/>
        <w:jc w:val="both"/>
        <w:rPr>
          <w:rFonts w:cs="Times New Roman"/>
          <w:lang w:val="ru-RU"/>
        </w:rPr>
      </w:pPr>
      <w:r w:rsidRPr="00D8616F">
        <w:rPr>
          <w:rFonts w:cs="Times New Roman"/>
          <w:lang w:val="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553820" w:rsidRPr="00D8616F" w:rsidRDefault="00553820" w:rsidP="00553820">
      <w:pPr>
        <w:ind w:firstLine="709"/>
        <w:jc w:val="both"/>
        <w:rPr>
          <w:rFonts w:cs="Times New Roman"/>
          <w:lang w:val="ru-RU"/>
        </w:rPr>
      </w:pPr>
      <w:r w:rsidRPr="00D8616F">
        <w:rPr>
          <w:rFonts w:cs="Times New Roman"/>
          <w:lang w:val="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553820" w:rsidRPr="00D8616F" w:rsidRDefault="00553820" w:rsidP="00553820">
      <w:pPr>
        <w:ind w:firstLine="709"/>
        <w:jc w:val="both"/>
        <w:rPr>
          <w:rFonts w:cs="Times New Roman"/>
          <w:lang w:val="ru-RU"/>
        </w:rPr>
      </w:pPr>
    </w:p>
    <w:p w:rsidR="00553820" w:rsidRPr="00D8616F" w:rsidRDefault="00553820" w:rsidP="00553820">
      <w:pPr>
        <w:jc w:val="both"/>
        <w:rPr>
          <w:rFonts w:cs="Times New Roman"/>
          <w:b/>
          <w:lang w:val="ru-RU"/>
        </w:rPr>
      </w:pPr>
      <w:r>
        <w:rPr>
          <w:rFonts w:cs="Times New Roman"/>
          <w:b/>
          <w:lang w:val="ru-RU"/>
        </w:rPr>
        <w:t>3</w:t>
      </w:r>
      <w:r w:rsidRPr="00D8616F">
        <w:rPr>
          <w:rFonts w:cs="Times New Roman"/>
          <w:b/>
          <w:lang w:val="ru-RU"/>
        </w:rPr>
        <w:t>.7.Описание основных технологий взаимодействия и сотрудничества субъектов воспитательной деятельности и социальных институтов</w:t>
      </w:r>
    </w:p>
    <w:p w:rsidR="00553820" w:rsidRPr="00D8616F" w:rsidRDefault="00553820" w:rsidP="00553820">
      <w:pPr>
        <w:ind w:firstLine="709"/>
        <w:jc w:val="both"/>
        <w:rPr>
          <w:rFonts w:cs="Times New Roman"/>
          <w:lang w:val="ru-RU"/>
        </w:rPr>
      </w:pPr>
      <w:r w:rsidRPr="00D8616F">
        <w:rPr>
          <w:rFonts w:cs="Times New Roman"/>
          <w:lang w:val="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8616F">
        <w:rPr>
          <w:rFonts w:cs="Times New Roman"/>
          <w:lang w:val="ru-RU"/>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553820" w:rsidRPr="00D8616F" w:rsidRDefault="00553820" w:rsidP="00553820">
      <w:pPr>
        <w:ind w:firstLine="709"/>
        <w:jc w:val="both"/>
        <w:rPr>
          <w:rFonts w:cs="Times New Roman"/>
          <w:lang w:val="ru-RU"/>
        </w:rPr>
      </w:pPr>
      <w:r w:rsidRPr="00D8616F">
        <w:rPr>
          <w:rFonts w:cs="Times New Roman"/>
          <w:lang w:val="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D8616F">
        <w:rPr>
          <w:rFonts w:cs="Times New Roman"/>
          <w:lang w:val="ru-RU"/>
        </w:rPr>
        <w:softHyphen/>
        <w:t>ти</w:t>
      </w:r>
      <w:r w:rsidRPr="00D8616F">
        <w:rPr>
          <w:rFonts w:cs="Times New Roman"/>
          <w:lang w:val="ru-RU"/>
        </w:rPr>
        <w:softHyphen/>
        <w:t>чес</w:t>
      </w:r>
      <w:r w:rsidRPr="00D8616F">
        <w:rPr>
          <w:rFonts w:cs="Times New Roman"/>
          <w:lang w:val="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553820" w:rsidRPr="00D8616F" w:rsidRDefault="00553820" w:rsidP="00172336">
      <w:pPr>
        <w:pStyle w:val="1-21"/>
        <w:widowControl w:val="0"/>
        <w:numPr>
          <w:ilvl w:val="0"/>
          <w:numId w:val="31"/>
        </w:numPr>
        <w:tabs>
          <w:tab w:val="left" w:pos="993"/>
        </w:tabs>
        <w:ind w:left="0" w:firstLine="709"/>
        <w:jc w:val="both"/>
        <w:rPr>
          <w:rFonts w:ascii="Times New Roman" w:hAnsi="Times New Roman"/>
          <w:lang w:val="ru-RU"/>
        </w:rPr>
      </w:pPr>
      <w:r w:rsidRPr="00D8616F">
        <w:rPr>
          <w:rFonts w:ascii="Times New Roman" w:hAnsi="Times New Roman"/>
          <w:lang w:val="ru-RU"/>
        </w:rPr>
        <w:t xml:space="preserve">участие традиционных религиозных организаций, иных общественных организаций и </w:t>
      </w:r>
      <w:r w:rsidRPr="00D8616F">
        <w:rPr>
          <w:rFonts w:ascii="Times New Roman" w:hAnsi="Times New Roman"/>
          <w:lang w:val="ru-RU"/>
        </w:rPr>
        <w:lastRenderedPageBreak/>
        <w:t>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553820" w:rsidRPr="00D8616F" w:rsidRDefault="00553820" w:rsidP="00172336">
      <w:pPr>
        <w:pStyle w:val="1-21"/>
        <w:widowControl w:val="0"/>
        <w:numPr>
          <w:ilvl w:val="0"/>
          <w:numId w:val="31"/>
        </w:numPr>
        <w:tabs>
          <w:tab w:val="left" w:pos="993"/>
        </w:tabs>
        <w:ind w:left="0" w:firstLine="709"/>
        <w:jc w:val="both"/>
        <w:rPr>
          <w:rFonts w:ascii="Times New Roman" w:hAnsi="Times New Roman"/>
          <w:lang w:val="ru-RU"/>
        </w:rPr>
      </w:pPr>
      <w:r w:rsidRPr="00D8616F">
        <w:rPr>
          <w:rFonts w:ascii="Times New Roman" w:hAnsi="Times New Roman"/>
          <w:lang w:val="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553820" w:rsidRPr="00D8616F" w:rsidRDefault="00553820" w:rsidP="00172336">
      <w:pPr>
        <w:pStyle w:val="1-21"/>
        <w:numPr>
          <w:ilvl w:val="0"/>
          <w:numId w:val="31"/>
        </w:numPr>
        <w:tabs>
          <w:tab w:val="left" w:pos="993"/>
        </w:tabs>
        <w:autoSpaceDE w:val="0"/>
        <w:autoSpaceDN w:val="0"/>
        <w:adjustRightInd w:val="0"/>
        <w:ind w:left="0" w:firstLine="709"/>
        <w:jc w:val="both"/>
        <w:rPr>
          <w:rFonts w:ascii="Times New Roman" w:hAnsi="Times New Roman"/>
          <w:lang w:val="ru-RU"/>
        </w:rPr>
      </w:pPr>
      <w:r w:rsidRPr="00D8616F">
        <w:rPr>
          <w:rFonts w:ascii="Times New Roman" w:hAnsi="Times New Roman"/>
          <w:lang w:val="ru-RU"/>
        </w:rPr>
        <w:t>проведение совместных мероприятий по направлениям программы воспитания и социализации в образовательной организации.</w:t>
      </w:r>
    </w:p>
    <w:p w:rsidR="00553820" w:rsidRPr="00D8616F" w:rsidRDefault="00553820" w:rsidP="00553820">
      <w:pPr>
        <w:pStyle w:val="1-21"/>
        <w:tabs>
          <w:tab w:val="left" w:pos="993"/>
        </w:tabs>
        <w:autoSpaceDE w:val="0"/>
        <w:autoSpaceDN w:val="0"/>
        <w:adjustRightInd w:val="0"/>
        <w:ind w:left="709"/>
        <w:jc w:val="both"/>
        <w:rPr>
          <w:rFonts w:ascii="Times New Roman" w:hAnsi="Times New Roman"/>
          <w:lang w:val="ru-RU"/>
        </w:rPr>
      </w:pPr>
    </w:p>
    <w:p w:rsidR="00553820" w:rsidRPr="00D8616F" w:rsidRDefault="00553820" w:rsidP="00553820">
      <w:pPr>
        <w:autoSpaceDN w:val="0"/>
        <w:adjustRightInd w:val="0"/>
        <w:rPr>
          <w:rFonts w:cs="Times New Roman"/>
          <w:b/>
          <w:lang w:val="ru-RU"/>
        </w:rPr>
      </w:pPr>
      <w:r>
        <w:rPr>
          <w:rFonts w:cs="Times New Roman"/>
          <w:b/>
          <w:lang w:val="ru-RU"/>
        </w:rPr>
        <w:t>3</w:t>
      </w:r>
      <w:r w:rsidRPr="00D8616F">
        <w:rPr>
          <w:rFonts w:cs="Times New Roman"/>
          <w:b/>
          <w:lang w:val="ru-RU"/>
        </w:rPr>
        <w:t>.8..Описание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553820" w:rsidRPr="00D8616F" w:rsidRDefault="00553820" w:rsidP="00553820">
      <w:pPr>
        <w:ind w:firstLine="709"/>
        <w:jc w:val="both"/>
        <w:rPr>
          <w:rFonts w:cs="Times New Roman"/>
          <w:lang w:val="ru-RU"/>
        </w:rPr>
      </w:pPr>
      <w:r w:rsidRPr="00D8616F">
        <w:rPr>
          <w:rFonts w:cs="Times New Roman"/>
          <w:b/>
          <w:i/>
          <w:lang w:val="ru-RU"/>
        </w:rPr>
        <w:t xml:space="preserve">Воспитание физической культуры, формирование ценностного отношения к здоровью и здоровому образу жизни. </w:t>
      </w:r>
      <w:r w:rsidRPr="00D8616F">
        <w:rPr>
          <w:rFonts w:cs="Times New Roman"/>
          <w:lang w:val="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553820" w:rsidRPr="00D8616F" w:rsidRDefault="00553820" w:rsidP="00553820">
      <w:pPr>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формирования у обучающихся культуры здорового и безопасного образа жизни:</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предъявление примеров ведения здорового образа жизни;</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организация сетевого партнерства учреждений здравоохранения, спорта, туризма, общего и дополнительного образования. </w:t>
      </w:r>
    </w:p>
    <w:p w:rsidR="00553820" w:rsidRPr="00D8616F" w:rsidRDefault="00553820" w:rsidP="00172336">
      <w:pPr>
        <w:pStyle w:val="-11"/>
        <w:numPr>
          <w:ilvl w:val="0"/>
          <w:numId w:val="32"/>
        </w:numPr>
        <w:tabs>
          <w:tab w:val="left" w:pos="993"/>
        </w:tabs>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коллективные прогулки, туристические походы ученического класса;</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553820" w:rsidRPr="00D8616F" w:rsidRDefault="00553820" w:rsidP="00172336">
      <w:pPr>
        <w:pStyle w:val="-11"/>
        <w:numPr>
          <w:ilvl w:val="0"/>
          <w:numId w:val="32"/>
        </w:numPr>
        <w:tabs>
          <w:tab w:val="left" w:pos="993"/>
        </w:tabs>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совместные праздники, турпоходы, спортивные соревнования для детей и родителей;</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ведение «Индивидуальных дневников здоровья» (мониторинг – самодиагностика состояния собственного здоровья).</w:t>
      </w:r>
    </w:p>
    <w:p w:rsidR="00553820" w:rsidRPr="00D8616F" w:rsidRDefault="00553820" w:rsidP="00553820">
      <w:pPr>
        <w:pStyle w:val="22"/>
        <w:widowControl w:val="0"/>
      </w:pPr>
      <w:r w:rsidRPr="00D8616F">
        <w:rPr>
          <w:b/>
          <w:i/>
        </w:rPr>
        <w:lastRenderedPageBreak/>
        <w:t xml:space="preserve">Развитие экологической культуры личности, ценностного отношения к природе, созидательной экологической позиции. </w:t>
      </w:r>
      <w:r w:rsidRPr="00D8616F">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553820" w:rsidRPr="00D8616F" w:rsidRDefault="00553820" w:rsidP="00553820">
      <w:pPr>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bCs/>
          <w:sz w:val="24"/>
          <w:szCs w:val="24"/>
          <w:lang w:val="ru-RU"/>
        </w:rPr>
        <w:t xml:space="preserve">исследование </w:t>
      </w:r>
      <w:r w:rsidRPr="00D8616F">
        <w:rPr>
          <w:rFonts w:ascii="Times New Roman" w:hAnsi="Times New Roman"/>
          <w:sz w:val="24"/>
          <w:szCs w:val="24"/>
          <w:lang w:val="ru-RU"/>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pacing w:val="-6"/>
          <w:sz w:val="24"/>
          <w:szCs w:val="24"/>
          <w:lang w:val="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8616F">
        <w:rPr>
          <w:rFonts w:ascii="Times New Roman" w:hAnsi="Times New Roman"/>
          <w:sz w:val="24"/>
          <w:szCs w:val="24"/>
          <w:lang w:val="ru-RU"/>
        </w:rPr>
        <w:t>;</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553820" w:rsidRPr="00D8616F" w:rsidRDefault="00553820" w:rsidP="00172336">
      <w:pPr>
        <w:pStyle w:val="-11"/>
        <w:numPr>
          <w:ilvl w:val="0"/>
          <w:numId w:val="32"/>
        </w:numPr>
        <w:tabs>
          <w:tab w:val="left" w:pos="993"/>
        </w:tabs>
        <w:autoSpaceDE w:val="0"/>
        <w:autoSpaceDN w:val="0"/>
        <w:adjustRightInd w:val="0"/>
        <w:spacing w:after="0" w:line="240" w:lineRule="auto"/>
        <w:ind w:left="0" w:firstLine="709"/>
        <w:jc w:val="both"/>
        <w:rPr>
          <w:rFonts w:ascii="Times New Roman" w:hAnsi="Times New Roman"/>
          <w:bCs/>
          <w:sz w:val="24"/>
          <w:szCs w:val="24"/>
          <w:lang w:val="ru-RU"/>
        </w:rPr>
      </w:pPr>
      <w:r w:rsidRPr="00D8616F">
        <w:rPr>
          <w:rFonts w:ascii="Times New Roman" w:hAnsi="Times New Roman"/>
          <w:sz w:val="24"/>
          <w:szCs w:val="24"/>
          <w:lang w:val="ru-RU"/>
        </w:rPr>
        <w:t>природоохранная деятель</w:t>
      </w:r>
      <w:r w:rsidRPr="00D8616F">
        <w:rPr>
          <w:rFonts w:ascii="Times New Roman" w:hAnsi="Times New Roman"/>
          <w:bCs/>
          <w:sz w:val="24"/>
          <w:szCs w:val="24"/>
          <w:lang w:val="ru-RU"/>
        </w:rPr>
        <w:t xml:space="preserve">ность (экологические акции, природоохранные флешмобы). </w:t>
      </w:r>
    </w:p>
    <w:p w:rsidR="00553820" w:rsidRPr="00D8616F" w:rsidRDefault="00553820" w:rsidP="00553820">
      <w:pPr>
        <w:shd w:val="clear" w:color="auto" w:fill="FFFFFF"/>
        <w:tabs>
          <w:tab w:val="left" w:pos="142"/>
        </w:tabs>
        <w:ind w:firstLine="709"/>
        <w:jc w:val="both"/>
        <w:rPr>
          <w:rFonts w:cs="Times New Roman"/>
          <w:bCs/>
          <w:lang w:val="ru-RU"/>
        </w:rPr>
      </w:pPr>
      <w:r w:rsidRPr="00D8616F">
        <w:rPr>
          <w:rFonts w:cs="Times New Roman"/>
          <w:b/>
          <w:i/>
          <w:lang w:val="ru-RU"/>
        </w:rPr>
        <w:t xml:space="preserve">Обучение правилам безопасного поведения на дорогах </w:t>
      </w:r>
      <w:r w:rsidRPr="00D8616F">
        <w:rPr>
          <w:rFonts w:cs="Times New Roman"/>
          <w:bCs/>
          <w:lang w:val="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553820" w:rsidRPr="00D8616F" w:rsidRDefault="00553820" w:rsidP="00553820">
      <w:pPr>
        <w:autoSpaceDN w:val="0"/>
        <w:adjustRightInd w:val="0"/>
        <w:ind w:firstLine="709"/>
        <w:jc w:val="both"/>
        <w:rPr>
          <w:rFonts w:cs="Times New Roman"/>
          <w:lang w:val="ru-RU"/>
        </w:rPr>
      </w:pPr>
      <w:r w:rsidRPr="00D8616F">
        <w:rPr>
          <w:rFonts w:cs="Times New Roman"/>
          <w:b/>
          <w:i/>
          <w:lang w:val="ru-RU"/>
        </w:rPr>
        <w:t xml:space="preserve">Мероприятия </w:t>
      </w:r>
      <w:r w:rsidRPr="00D8616F">
        <w:rPr>
          <w:rFonts w:cs="Times New Roman"/>
          <w:lang w:val="ru-RU"/>
        </w:rPr>
        <w:t>по обучению младших школьников правилам безопасного поведения на дорогах:</w:t>
      </w:r>
    </w:p>
    <w:p w:rsidR="00553820" w:rsidRPr="00D8616F" w:rsidRDefault="00553820" w:rsidP="00172336">
      <w:pPr>
        <w:pStyle w:val="-11"/>
        <w:numPr>
          <w:ilvl w:val="0"/>
          <w:numId w:val="32"/>
        </w:numPr>
        <w:tabs>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bCs/>
          <w:sz w:val="24"/>
          <w:szCs w:val="24"/>
          <w:lang w:val="ru-RU"/>
        </w:rPr>
        <w:t xml:space="preserve">конкурс </w:t>
      </w:r>
      <w:r w:rsidRPr="00D8616F">
        <w:rPr>
          <w:rFonts w:ascii="Times New Roman" w:hAnsi="Times New Roman"/>
          <w:sz w:val="24"/>
          <w:szCs w:val="24"/>
          <w:lang w:val="ru-RU"/>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553820" w:rsidRPr="00D8616F" w:rsidRDefault="00553820" w:rsidP="00172336">
      <w:pPr>
        <w:pStyle w:val="-11"/>
        <w:numPr>
          <w:ilvl w:val="0"/>
          <w:numId w:val="32"/>
        </w:numPr>
        <w:tabs>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 xml:space="preserve">практические занятия на автогородке «ПДД в части велосипедистов», </w:t>
      </w:r>
    </w:p>
    <w:p w:rsidR="00553820" w:rsidRPr="00D8616F" w:rsidRDefault="00553820" w:rsidP="00172336">
      <w:pPr>
        <w:pStyle w:val="-11"/>
        <w:numPr>
          <w:ilvl w:val="0"/>
          <w:numId w:val="32"/>
        </w:numPr>
        <w:tabs>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553820" w:rsidRPr="00D8616F" w:rsidRDefault="00553820" w:rsidP="00172336">
      <w:pPr>
        <w:pStyle w:val="-11"/>
        <w:numPr>
          <w:ilvl w:val="0"/>
          <w:numId w:val="32"/>
        </w:numPr>
        <w:tabs>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конкурс памяток «Школьнику пешеходу (зима)», «Школьнику- пешеходу (весна)» и т. д.;</w:t>
      </w:r>
    </w:p>
    <w:p w:rsidR="00553820" w:rsidRPr="00D8616F" w:rsidRDefault="00553820" w:rsidP="00172336">
      <w:pPr>
        <w:pStyle w:val="-11"/>
        <w:numPr>
          <w:ilvl w:val="0"/>
          <w:numId w:val="32"/>
        </w:numPr>
        <w:tabs>
          <w:tab w:val="left" w:pos="709"/>
        </w:tabs>
        <w:autoSpaceDE w:val="0"/>
        <w:autoSpaceDN w:val="0"/>
        <w:adjustRightInd w:val="0"/>
        <w:spacing w:after="0" w:line="240" w:lineRule="auto"/>
        <w:ind w:left="0" w:firstLine="426"/>
        <w:jc w:val="both"/>
        <w:rPr>
          <w:rFonts w:ascii="Times New Roman" w:hAnsi="Times New Roman"/>
          <w:bCs/>
          <w:sz w:val="24"/>
          <w:szCs w:val="24"/>
          <w:lang w:val="ru-RU"/>
        </w:rPr>
      </w:pPr>
      <w:r w:rsidRPr="00D8616F">
        <w:rPr>
          <w:rFonts w:ascii="Times New Roman" w:hAnsi="Times New Roman"/>
          <w:sz w:val="24"/>
          <w:szCs w:val="24"/>
          <w:lang w:val="ru-RU"/>
        </w:rPr>
        <w:t>компьютерное тестирование</w:t>
      </w:r>
      <w:r w:rsidRPr="00D8616F">
        <w:rPr>
          <w:rFonts w:ascii="Times New Roman" w:hAnsi="Times New Roman"/>
          <w:bCs/>
          <w:sz w:val="24"/>
          <w:szCs w:val="24"/>
          <w:lang w:val="ru-RU"/>
        </w:rPr>
        <w:t xml:space="preserve"> по правилам дорожного движения.</w:t>
      </w:r>
    </w:p>
    <w:p w:rsidR="00553820" w:rsidRPr="00A37EAF" w:rsidRDefault="00553820" w:rsidP="00553820">
      <w:pPr>
        <w:jc w:val="both"/>
        <w:rPr>
          <w:lang w:val="ru-RU"/>
        </w:rPr>
      </w:pPr>
    </w:p>
    <w:p w:rsidR="00553820" w:rsidRPr="00D8616F" w:rsidRDefault="00553820" w:rsidP="00553820">
      <w:pPr>
        <w:pStyle w:val="af4"/>
        <w:ind w:left="0"/>
        <w:jc w:val="both"/>
        <w:rPr>
          <w:sz w:val="24"/>
          <w:szCs w:val="24"/>
          <w:lang w:val="ru-RU"/>
        </w:rPr>
      </w:pPr>
      <w:r>
        <w:rPr>
          <w:b/>
          <w:bCs/>
          <w:sz w:val="24"/>
          <w:szCs w:val="24"/>
          <w:lang w:val="ru-RU"/>
        </w:rPr>
        <w:t>3</w:t>
      </w:r>
      <w:r w:rsidRPr="00D8616F">
        <w:rPr>
          <w:b/>
          <w:bCs/>
          <w:sz w:val="24"/>
          <w:szCs w:val="24"/>
          <w:lang w:val="ru-RU"/>
        </w:rPr>
        <w:t>.9.Повышение педагогической культуры родителей (законных представителей) обучающихся.</w:t>
      </w:r>
    </w:p>
    <w:p w:rsidR="00553820" w:rsidRPr="00D8616F" w:rsidRDefault="00553820" w:rsidP="00553820">
      <w:pPr>
        <w:pStyle w:val="af4"/>
        <w:ind w:left="0" w:firstLine="540"/>
        <w:jc w:val="both"/>
        <w:rPr>
          <w:sz w:val="24"/>
          <w:szCs w:val="24"/>
          <w:lang w:val="ru-RU"/>
        </w:rPr>
      </w:pPr>
      <w:r w:rsidRPr="00D8616F">
        <w:rPr>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т.к. уклад семейной жизни представляет собой один из важнейших  компонентов, формирующих нравственные начала жизни обучающегося. Поэтому повышение педагогической культуры родителей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 Система работы школы по повышению педагогической культуры родителей (законных представителей) основана на следующих принципах:</w:t>
      </w:r>
    </w:p>
    <w:p w:rsidR="00553820" w:rsidRPr="00D8616F" w:rsidRDefault="00553820" w:rsidP="00172336">
      <w:pPr>
        <w:numPr>
          <w:ilvl w:val="0"/>
          <w:numId w:val="19"/>
        </w:numPr>
        <w:jc w:val="both"/>
        <w:rPr>
          <w:rFonts w:cs="Times New Roman"/>
          <w:lang w:val="ru-RU"/>
        </w:rPr>
      </w:pPr>
      <w:r w:rsidRPr="00D8616F">
        <w:rPr>
          <w:rFonts w:cs="Times New Roman"/>
          <w:lang w:val="ru-RU"/>
        </w:rPr>
        <w:t xml:space="preserve">совместная педагогическая деятельность семьи и школы в определении основанных направлений и приоритетов деятельности по духовно-нравственному развитию и </w:t>
      </w:r>
      <w:r w:rsidRPr="00D8616F">
        <w:rPr>
          <w:rFonts w:cs="Times New Roman"/>
          <w:lang w:val="ru-RU"/>
        </w:rPr>
        <w:lastRenderedPageBreak/>
        <w:t>воспитанию, в разработке содержания программы, оценке ее эффективности;</w:t>
      </w:r>
    </w:p>
    <w:p w:rsidR="00553820" w:rsidRPr="00D8616F" w:rsidRDefault="00553820" w:rsidP="00172336">
      <w:pPr>
        <w:numPr>
          <w:ilvl w:val="0"/>
          <w:numId w:val="19"/>
        </w:numPr>
        <w:jc w:val="both"/>
        <w:rPr>
          <w:rFonts w:cs="Times New Roman"/>
          <w:lang w:val="ru-RU"/>
        </w:rPr>
      </w:pPr>
      <w:r w:rsidRPr="00D8616F">
        <w:rPr>
          <w:rFonts w:cs="Times New Roman"/>
          <w:lang w:val="ru-RU"/>
        </w:rPr>
        <w:t>сочетание педагогического просвещения с педагогическим самообразованием родителей;</w:t>
      </w:r>
    </w:p>
    <w:p w:rsidR="00553820" w:rsidRPr="00D8616F" w:rsidRDefault="00553820" w:rsidP="00172336">
      <w:pPr>
        <w:numPr>
          <w:ilvl w:val="0"/>
          <w:numId w:val="19"/>
        </w:numPr>
        <w:jc w:val="both"/>
        <w:rPr>
          <w:rFonts w:cs="Times New Roman"/>
          <w:lang w:val="ru-RU"/>
        </w:rPr>
      </w:pPr>
      <w:r w:rsidRPr="00D8616F">
        <w:rPr>
          <w:rFonts w:cs="Times New Roman"/>
          <w:lang w:val="ru-RU"/>
        </w:rPr>
        <w:t>педагогическое внимание, уважение и требовательность к родителям;</w:t>
      </w:r>
    </w:p>
    <w:p w:rsidR="00553820" w:rsidRPr="00D8616F" w:rsidRDefault="00553820" w:rsidP="00172336">
      <w:pPr>
        <w:numPr>
          <w:ilvl w:val="0"/>
          <w:numId w:val="19"/>
        </w:numPr>
        <w:jc w:val="both"/>
        <w:rPr>
          <w:rFonts w:cs="Times New Roman"/>
          <w:lang w:val="ru-RU"/>
        </w:rPr>
      </w:pPr>
      <w:r w:rsidRPr="00D8616F">
        <w:rPr>
          <w:rFonts w:cs="Times New Roman"/>
          <w:lang w:val="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53820" w:rsidRPr="00D8616F" w:rsidRDefault="00553820" w:rsidP="00172336">
      <w:pPr>
        <w:numPr>
          <w:ilvl w:val="0"/>
          <w:numId w:val="19"/>
        </w:numPr>
        <w:jc w:val="both"/>
        <w:rPr>
          <w:rFonts w:cs="Times New Roman"/>
          <w:lang w:val="ru-RU"/>
        </w:rPr>
      </w:pPr>
      <w:r w:rsidRPr="00D8616F">
        <w:rPr>
          <w:rFonts w:cs="Times New Roman"/>
          <w:lang w:val="ru-RU"/>
        </w:rPr>
        <w:t>содействие родителям (законным представителям) в решении индивидуальных проблем воспитания детей;</w:t>
      </w:r>
    </w:p>
    <w:p w:rsidR="00553820" w:rsidRPr="00D8616F" w:rsidRDefault="00553820" w:rsidP="00172336">
      <w:pPr>
        <w:numPr>
          <w:ilvl w:val="0"/>
          <w:numId w:val="19"/>
        </w:numPr>
        <w:jc w:val="both"/>
        <w:rPr>
          <w:rFonts w:cs="Times New Roman"/>
          <w:lang w:val="ru-RU"/>
        </w:rPr>
      </w:pPr>
      <w:r w:rsidRPr="00D8616F">
        <w:rPr>
          <w:rFonts w:cs="Times New Roman"/>
          <w:lang w:val="ru-RU"/>
        </w:rPr>
        <w:t>опора на положительный опыт семейного воспитания</w:t>
      </w:r>
    </w:p>
    <w:p w:rsidR="00553820" w:rsidRPr="00D8616F" w:rsidRDefault="00553820" w:rsidP="00553820">
      <w:pPr>
        <w:pStyle w:val="af4"/>
        <w:ind w:left="0" w:firstLine="540"/>
        <w:jc w:val="both"/>
        <w:rPr>
          <w:sz w:val="24"/>
          <w:szCs w:val="24"/>
          <w:lang w:val="ru-RU"/>
        </w:rPr>
      </w:pPr>
      <w:r w:rsidRPr="00D8616F">
        <w:rPr>
          <w:sz w:val="24"/>
          <w:szCs w:val="24"/>
          <w:lang w:val="ru-RU"/>
        </w:rPr>
        <w:t>Содержание программы повышения педагогической культуры родителей отражает содержание основных направлений духовно-нравственного развития и воспитания учащихся на ступени начального общего образования.</w:t>
      </w:r>
    </w:p>
    <w:p w:rsidR="00553820" w:rsidRPr="00D8616F" w:rsidRDefault="00553820" w:rsidP="00553820">
      <w:pPr>
        <w:pStyle w:val="af4"/>
        <w:ind w:left="0" w:firstLine="540"/>
        <w:jc w:val="both"/>
        <w:rPr>
          <w:sz w:val="24"/>
          <w:szCs w:val="24"/>
          <w:lang w:val="ru-RU"/>
        </w:rPr>
      </w:pPr>
      <w:r w:rsidRPr="00D8616F">
        <w:rPr>
          <w:sz w:val="24"/>
          <w:szCs w:val="24"/>
          <w:lang w:val="ru-RU"/>
        </w:rPr>
        <w:t xml:space="preserve">В системе повышения педагогической культуры родителей будут использованы различные формы работы (родительское собрание, конференция, собрание-диспут, родительский лекторий, семинар, педагогический практикум, тренинг и др.) </w:t>
      </w:r>
    </w:p>
    <w:p w:rsidR="00553820" w:rsidRPr="00D8616F" w:rsidRDefault="00553820" w:rsidP="00553820">
      <w:pPr>
        <w:pStyle w:val="af4"/>
        <w:ind w:left="0" w:firstLine="540"/>
        <w:jc w:val="both"/>
        <w:rPr>
          <w:sz w:val="24"/>
          <w:szCs w:val="24"/>
          <w:lang w:val="ru-RU"/>
        </w:rPr>
      </w:pPr>
      <w:r w:rsidRPr="00D8616F">
        <w:rPr>
          <w:sz w:val="24"/>
          <w:szCs w:val="24"/>
          <w:lang w:val="ru-RU"/>
        </w:rPr>
        <w:t>В результате реализации программы духовно-нравственного развития и воспитания на ступени начального общего образования должно быть обеспечено достижение:</w:t>
      </w:r>
    </w:p>
    <w:p w:rsidR="00553820" w:rsidRPr="00D8616F" w:rsidRDefault="00553820" w:rsidP="00553820">
      <w:pPr>
        <w:numPr>
          <w:ilvl w:val="0"/>
          <w:numId w:val="6"/>
        </w:numPr>
        <w:jc w:val="both"/>
        <w:rPr>
          <w:rFonts w:cs="Times New Roman"/>
          <w:lang w:val="ru-RU"/>
        </w:rPr>
      </w:pPr>
      <w:r w:rsidRPr="00D8616F">
        <w:rPr>
          <w:rFonts w:cs="Times New Roman"/>
          <w:lang w:val="ru-RU"/>
        </w:rPr>
        <w:t>воспитательных результатов – тех духовно-нравственных приобретений, которые обучающиеся получил вследствие участия в той или иной деятельности;</w:t>
      </w:r>
    </w:p>
    <w:p w:rsidR="00553820" w:rsidRPr="00D8616F" w:rsidRDefault="00553820" w:rsidP="00553820">
      <w:pPr>
        <w:numPr>
          <w:ilvl w:val="0"/>
          <w:numId w:val="6"/>
        </w:numPr>
        <w:jc w:val="both"/>
        <w:rPr>
          <w:rFonts w:cs="Times New Roman"/>
          <w:lang w:val="ru-RU"/>
        </w:rPr>
      </w:pPr>
      <w:r w:rsidRPr="00D8616F">
        <w:rPr>
          <w:rFonts w:cs="Times New Roman"/>
          <w:lang w:val="ru-RU"/>
        </w:rPr>
        <w:t>воспитательного эффекта – последствия результата, то, к чему привело достижение результата (развитие ребенка как личности, формирование его компетентности, идентичности и т. д.).</w:t>
      </w:r>
    </w:p>
    <w:p w:rsidR="00553820" w:rsidRPr="00D8616F" w:rsidRDefault="00553820" w:rsidP="00553820">
      <w:pPr>
        <w:pStyle w:val="af4"/>
        <w:ind w:left="0"/>
        <w:jc w:val="both"/>
        <w:rPr>
          <w:sz w:val="24"/>
          <w:szCs w:val="24"/>
          <w:lang w:val="ru-RU"/>
        </w:rPr>
      </w:pPr>
    </w:p>
    <w:p w:rsidR="00553820" w:rsidRPr="00A37EAF" w:rsidRDefault="00553820" w:rsidP="00553820">
      <w:pPr>
        <w:jc w:val="both"/>
        <w:rPr>
          <w:lang w:val="ru-RU"/>
        </w:rPr>
      </w:pPr>
      <w:r w:rsidRPr="00A37EAF">
        <w:rPr>
          <w:b/>
          <w:bCs/>
          <w:lang w:val="ru-RU"/>
        </w:rPr>
        <w:t>3.10.Воспитательные результаты и эффекты распределяются по трем уровням</w:t>
      </w:r>
    </w:p>
    <w:p w:rsidR="00553820" w:rsidRPr="00D8616F" w:rsidRDefault="00553820" w:rsidP="00553820">
      <w:pPr>
        <w:pStyle w:val="af4"/>
        <w:ind w:left="0" w:firstLine="540"/>
        <w:jc w:val="both"/>
        <w:rPr>
          <w:sz w:val="24"/>
          <w:szCs w:val="24"/>
          <w:lang w:val="ru-RU"/>
        </w:rPr>
      </w:pPr>
    </w:p>
    <w:tbl>
      <w:tblPr>
        <w:tblW w:w="9361" w:type="dxa"/>
        <w:tblInd w:w="250" w:type="dxa"/>
        <w:tblLayout w:type="fixed"/>
        <w:tblLook w:val="0000" w:firstRow="0" w:lastRow="0" w:firstColumn="0" w:lastColumn="0" w:noHBand="0" w:noVBand="0"/>
      </w:tblPr>
      <w:tblGrid>
        <w:gridCol w:w="2830"/>
        <w:gridCol w:w="6531"/>
      </w:tblGrid>
      <w:tr w:rsidR="00553820" w:rsidRPr="00E4485A"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Первый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приобретение обучающимися социальных знаний, первичного понимания социальной реальности и повседневной жизни (взаимодействие с учителем)</w:t>
            </w:r>
          </w:p>
        </w:tc>
      </w:tr>
      <w:tr w:rsidR="00553820" w:rsidRPr="00E4485A"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Второй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получение обучающимися опыта переживания и позитивного отношения к базовым ценностям общества, ценностного отношения  к социальной реальности в целом (взаимодействие между собой на уровне класса и ОУ)</w:t>
            </w:r>
          </w:p>
        </w:tc>
      </w:tr>
      <w:tr w:rsidR="00553820" w:rsidRPr="00E4485A"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Третий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2956B0">
            <w:pPr>
              <w:pStyle w:val="af4"/>
              <w:ind w:left="0" w:firstLine="540"/>
              <w:jc w:val="both"/>
              <w:rPr>
                <w:sz w:val="24"/>
                <w:szCs w:val="24"/>
                <w:lang w:val="ru-RU"/>
              </w:rPr>
            </w:pPr>
            <w:r w:rsidRPr="00D8616F">
              <w:rPr>
                <w:sz w:val="24"/>
                <w:szCs w:val="24"/>
                <w:lang w:val="ru-RU"/>
              </w:rPr>
              <w:t>Получение обучающимися опыта самостоятельного общественного действия (взаимодействие с представителями различных социальных субъектов за пределами ОУ в открытой общественной среде)</w:t>
            </w:r>
          </w:p>
        </w:tc>
      </w:tr>
    </w:tbl>
    <w:p w:rsidR="00553820" w:rsidRPr="00D8616F" w:rsidRDefault="00553820" w:rsidP="00553820">
      <w:pPr>
        <w:pStyle w:val="af4"/>
        <w:ind w:left="0" w:firstLine="540"/>
        <w:jc w:val="both"/>
        <w:rPr>
          <w:sz w:val="24"/>
          <w:szCs w:val="24"/>
          <w:lang w:val="ru-RU"/>
        </w:rPr>
      </w:pPr>
    </w:p>
    <w:p w:rsidR="00553820" w:rsidRPr="00D8616F" w:rsidRDefault="00553820" w:rsidP="00553820">
      <w:pPr>
        <w:pStyle w:val="af4"/>
        <w:ind w:left="0" w:firstLine="540"/>
        <w:jc w:val="both"/>
        <w:rPr>
          <w:sz w:val="24"/>
          <w:szCs w:val="24"/>
          <w:lang w:val="ru-RU"/>
        </w:rPr>
      </w:pPr>
      <w:r w:rsidRPr="00D8616F">
        <w:rPr>
          <w:sz w:val="24"/>
          <w:szCs w:val="24"/>
          <w:lang w:val="ru-RU"/>
        </w:rPr>
        <w:t xml:space="preserve">С переходом от одного уровня результатов к другому существенно возрастают воспитательные эффекты, при этом переход от одного уровня воспитательных результатов к другому должен быть последовательным, постепенным. </w:t>
      </w:r>
    </w:p>
    <w:p w:rsidR="00553820" w:rsidRPr="00D8616F" w:rsidRDefault="00553820" w:rsidP="00553820">
      <w:pPr>
        <w:pStyle w:val="af4"/>
        <w:ind w:left="0" w:firstLine="540"/>
        <w:jc w:val="both"/>
        <w:rPr>
          <w:sz w:val="24"/>
          <w:szCs w:val="24"/>
          <w:lang w:val="ru-RU"/>
        </w:rPr>
      </w:pPr>
      <w:r w:rsidRPr="00D8616F">
        <w:rPr>
          <w:sz w:val="24"/>
          <w:szCs w:val="24"/>
          <w:lang w:val="ru-RU"/>
        </w:rPr>
        <w:t>По каждому из направлений духовно-нравственного развития и воспитания на ступени НОО могут быть достигнуты следующие воспитательные результаты</w:t>
      </w:r>
    </w:p>
    <w:p w:rsidR="00553820" w:rsidRPr="00D8616F" w:rsidRDefault="00553820" w:rsidP="00553820">
      <w:pPr>
        <w:pStyle w:val="af4"/>
        <w:ind w:left="0" w:firstLine="540"/>
        <w:jc w:val="both"/>
        <w:rPr>
          <w:sz w:val="24"/>
          <w:szCs w:val="24"/>
          <w:lang w:val="ru-RU"/>
        </w:rPr>
      </w:pPr>
    </w:p>
    <w:tbl>
      <w:tblPr>
        <w:tblW w:w="9639" w:type="dxa"/>
        <w:tblInd w:w="108" w:type="dxa"/>
        <w:tblLayout w:type="fixed"/>
        <w:tblLook w:val="0000" w:firstRow="0" w:lastRow="0" w:firstColumn="0" w:lastColumn="0" w:noHBand="0" w:noVBand="0"/>
      </w:tblPr>
      <w:tblGrid>
        <w:gridCol w:w="2864"/>
        <w:gridCol w:w="6775"/>
      </w:tblGrid>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t>Воспитание гражданственности, патриотизма, уважения к правам, свободам и обязанностям человека</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ценностное отношение к России, своему народу, своему краю, культурно-историческому наследию, государственной символике, законам РФ, русскому языку, народным традициям, старшему поколению;</w:t>
            </w:r>
          </w:p>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 xml:space="preserve">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России, об этнических традициях и культурном достоянии Свердловской области; о примерах </w:t>
            </w:r>
            <w:r w:rsidRPr="00D8616F">
              <w:rPr>
                <w:rFonts w:cs="Times New Roman"/>
                <w:lang w:val="ru-RU"/>
              </w:rPr>
              <w:lastRenderedPageBreak/>
              <w:t>исполнения гражданского и патриотического долга;</w:t>
            </w:r>
          </w:p>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первоначальный опыт постижения ценностей гражданского общества, национальной истории и культуры;</w:t>
            </w:r>
          </w:p>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опыт ролевого взаимодействия и реализации гражданской, патриотической позиции;</w:t>
            </w:r>
          </w:p>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опыт социальной и межкультурной коммуникации;</w:t>
            </w:r>
          </w:p>
          <w:p w:rsidR="00553820" w:rsidRPr="00D8616F" w:rsidRDefault="00553820" w:rsidP="00553820">
            <w:pPr>
              <w:numPr>
                <w:ilvl w:val="0"/>
                <w:numId w:val="7"/>
              </w:numPr>
              <w:ind w:left="459" w:hanging="284"/>
              <w:jc w:val="both"/>
              <w:rPr>
                <w:rFonts w:cs="Times New Roman"/>
                <w:lang w:val="ru-RU"/>
              </w:rPr>
            </w:pPr>
            <w:r w:rsidRPr="00D8616F">
              <w:rPr>
                <w:rFonts w:cs="Times New Roman"/>
                <w:lang w:val="ru-RU"/>
              </w:rPr>
              <w:t>начальные представления о правах и обязанностях человека, гражданина, семьянина, товарища.</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lastRenderedPageBreak/>
              <w:t>Воспитание нравственных чувств и эпического сознания</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уважительное отношение к традиционным религиям;</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неравнодушие к жизненным проблемам других людей, сочувствие к человеку, находящемуся в трудной ситуации;</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уважительное отношение к родителям, к старшим, заботливое отношение к младшим;</w:t>
            </w:r>
          </w:p>
          <w:p w:rsidR="00553820" w:rsidRPr="00D8616F" w:rsidRDefault="00553820" w:rsidP="00553820">
            <w:pPr>
              <w:numPr>
                <w:ilvl w:val="0"/>
                <w:numId w:val="5"/>
              </w:numPr>
              <w:ind w:left="459" w:hanging="284"/>
              <w:jc w:val="both"/>
              <w:rPr>
                <w:rFonts w:cs="Times New Roman"/>
                <w:lang w:val="ru-RU"/>
              </w:rPr>
            </w:pPr>
            <w:r w:rsidRPr="00D8616F">
              <w:rPr>
                <w:rFonts w:cs="Times New Roman"/>
                <w:lang w:val="ru-RU"/>
              </w:rPr>
              <w:t>знание традиций своей семьи, свой школы.</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t>Воспитание трудолюбия, творческого отношения к учению, труду,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ценностное отношение к труду и творчеству, человеку труда, трудовым достижениям; трудолюбие;</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ценностное и творческое отношение к учебному труду;</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элементарные представления о различных профессиях;</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первоначальные навыки трудового сотрудничества со сверстниками, старшими, взрослыми;</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осознание приоритета нравственных основ труда, творчества, создания нового;</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первоначальный опыт участия в различных видах общественно полезной и личностно значимой деятельности;</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53820" w:rsidRPr="00D8616F" w:rsidRDefault="00553820" w:rsidP="00553820">
            <w:pPr>
              <w:numPr>
                <w:ilvl w:val="0"/>
                <w:numId w:val="3"/>
              </w:numPr>
              <w:ind w:left="459" w:hanging="284"/>
              <w:jc w:val="both"/>
              <w:rPr>
                <w:rFonts w:cs="Times New Roman"/>
                <w:lang w:val="ru-RU"/>
              </w:rPr>
            </w:pPr>
            <w:r w:rsidRPr="00D8616F">
              <w:rPr>
                <w:rFonts w:cs="Times New Roman"/>
                <w:lang w:val="ru-RU"/>
              </w:rPr>
              <w:t>мотивация к самореализации в социальном творчестве, познавательной и практической, общественно полезной деятельности.</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pacing w:val="2"/>
                <w:sz w:val="24"/>
                <w:szCs w:val="24"/>
                <w:lang w:val="ru-RU"/>
              </w:rPr>
              <w:t>Интеллектуальное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172336">
            <w:pPr>
              <w:widowControl/>
              <w:numPr>
                <w:ilvl w:val="0"/>
                <w:numId w:val="21"/>
              </w:numPr>
              <w:tabs>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553820" w:rsidRPr="00D8616F" w:rsidRDefault="00553820" w:rsidP="00172336">
            <w:pPr>
              <w:widowControl/>
              <w:numPr>
                <w:ilvl w:val="0"/>
                <w:numId w:val="21"/>
              </w:numPr>
              <w:tabs>
                <w:tab w:val="left" w:pos="993"/>
              </w:tabs>
              <w:suppressAutoHyphens w:val="0"/>
              <w:autoSpaceDE/>
              <w:ind w:left="459" w:hanging="284"/>
              <w:jc w:val="both"/>
              <w:rPr>
                <w:rFonts w:cs="Times New Roman"/>
                <w:lang w:val="ru-RU"/>
              </w:rPr>
            </w:pPr>
            <w:r w:rsidRPr="00D8616F">
              <w:rPr>
                <w:rFonts w:cs="Times New Roman"/>
                <w:lang w:val="ru-RU"/>
              </w:rPr>
              <w:t>элементарные навыки учебно-исследовательской работы;</w:t>
            </w:r>
          </w:p>
          <w:p w:rsidR="00553820" w:rsidRPr="00D8616F" w:rsidRDefault="00553820" w:rsidP="00172336">
            <w:pPr>
              <w:widowControl/>
              <w:numPr>
                <w:ilvl w:val="0"/>
                <w:numId w:val="21"/>
              </w:numPr>
              <w:tabs>
                <w:tab w:val="left" w:pos="993"/>
              </w:tabs>
              <w:suppressAutoHyphens w:val="0"/>
              <w:autoSpaceDE/>
              <w:ind w:left="459" w:hanging="284"/>
              <w:jc w:val="both"/>
              <w:rPr>
                <w:rFonts w:cs="Times New Roman"/>
                <w:lang w:val="ru-RU"/>
              </w:rPr>
            </w:pPr>
            <w:r w:rsidRPr="00D8616F">
              <w:rPr>
                <w:rFonts w:cs="Times New Roman"/>
                <w:lang w:val="ru-RU"/>
              </w:rPr>
              <w:lastRenderedPageBreak/>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553820" w:rsidRPr="00D8616F" w:rsidRDefault="00553820" w:rsidP="00172336">
            <w:pPr>
              <w:widowControl/>
              <w:numPr>
                <w:ilvl w:val="0"/>
                <w:numId w:val="21"/>
              </w:numPr>
              <w:tabs>
                <w:tab w:val="left" w:pos="993"/>
              </w:tabs>
              <w:suppressAutoHyphens w:val="0"/>
              <w:autoSpaceDE/>
              <w:ind w:left="459" w:hanging="284"/>
              <w:jc w:val="both"/>
              <w:rPr>
                <w:rFonts w:cs="Times New Roman"/>
                <w:b/>
                <w:spacing w:val="2"/>
                <w:lang w:val="ru-RU"/>
              </w:rPr>
            </w:pPr>
            <w:r w:rsidRPr="00D8616F">
              <w:rPr>
                <w:rFonts w:cs="Times New Roman"/>
                <w:lang w:val="ru-RU"/>
              </w:rPr>
              <w:t xml:space="preserve">элементарные представления об этике интеллектуальной деятельности. </w:t>
            </w:r>
          </w:p>
          <w:p w:rsidR="00553820" w:rsidRPr="00D8616F" w:rsidRDefault="00553820" w:rsidP="00553820">
            <w:pPr>
              <w:ind w:left="459" w:hanging="284"/>
              <w:jc w:val="both"/>
              <w:rPr>
                <w:rFonts w:cs="Times New Roman"/>
                <w:lang w:val="ru-RU"/>
              </w:rPr>
            </w:pP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lastRenderedPageBreak/>
              <w:t>Формирование ценностного отношения к здоровью и здоровом образу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2"/>
              </w:numPr>
              <w:ind w:left="459" w:hanging="284"/>
              <w:jc w:val="both"/>
              <w:rPr>
                <w:rFonts w:cs="Times New Roman"/>
                <w:lang w:val="ru-RU"/>
              </w:rPr>
            </w:pPr>
            <w:r w:rsidRPr="00D8616F">
              <w:rPr>
                <w:rFonts w:cs="Times New Roman"/>
                <w:lang w:val="ru-RU"/>
              </w:rPr>
              <w:t>ценностное отношение к своему здоровью, здоровью близких и окружающих людей;</w:t>
            </w:r>
          </w:p>
          <w:p w:rsidR="00553820" w:rsidRPr="00D8616F" w:rsidRDefault="00553820" w:rsidP="00553820">
            <w:pPr>
              <w:numPr>
                <w:ilvl w:val="0"/>
                <w:numId w:val="2"/>
              </w:numPr>
              <w:ind w:left="459" w:hanging="284"/>
              <w:jc w:val="both"/>
              <w:rPr>
                <w:rFonts w:cs="Times New Roman"/>
                <w:lang w:val="ru-RU"/>
              </w:rPr>
            </w:pPr>
            <w:r w:rsidRPr="00D8616F">
              <w:rPr>
                <w:rFonts w:cs="Times New Roman"/>
                <w:lang w:val="ru-RU"/>
              </w:rPr>
              <w:t>элементарные представления о взаимной обусловленности физического, нравственного, психического и социально-психологического здоровья человека, о важности морали и нравственности в сохранении здоровья человека;</w:t>
            </w:r>
          </w:p>
          <w:p w:rsidR="00553820" w:rsidRPr="00D8616F" w:rsidRDefault="00553820" w:rsidP="00553820">
            <w:pPr>
              <w:numPr>
                <w:ilvl w:val="0"/>
                <w:numId w:val="2"/>
              </w:numPr>
              <w:ind w:left="459" w:hanging="284"/>
              <w:jc w:val="both"/>
              <w:rPr>
                <w:rFonts w:cs="Times New Roman"/>
                <w:lang w:val="ru-RU"/>
              </w:rPr>
            </w:pPr>
            <w:r w:rsidRPr="00D8616F">
              <w:rPr>
                <w:rFonts w:cs="Times New Roman"/>
                <w:lang w:val="ru-RU"/>
              </w:rPr>
              <w:t>первоначальный личностный опыт здоровьесберегающей деятельности;</w:t>
            </w:r>
          </w:p>
          <w:p w:rsidR="00553820" w:rsidRPr="00D8616F" w:rsidRDefault="00553820" w:rsidP="00553820">
            <w:pPr>
              <w:numPr>
                <w:ilvl w:val="0"/>
                <w:numId w:val="2"/>
              </w:numPr>
              <w:ind w:left="459" w:hanging="284"/>
              <w:jc w:val="both"/>
              <w:rPr>
                <w:rFonts w:cs="Times New Roman"/>
                <w:lang w:val="ru-RU"/>
              </w:rPr>
            </w:pPr>
            <w:r w:rsidRPr="00D8616F">
              <w:rPr>
                <w:rFonts w:cs="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553820" w:rsidRPr="00D8616F" w:rsidRDefault="00553820" w:rsidP="00553820">
            <w:pPr>
              <w:numPr>
                <w:ilvl w:val="0"/>
                <w:numId w:val="2"/>
              </w:numPr>
              <w:ind w:left="459" w:hanging="284"/>
              <w:jc w:val="both"/>
              <w:rPr>
                <w:rFonts w:cs="Times New Roman"/>
                <w:lang w:val="ru-RU"/>
              </w:rPr>
            </w:pPr>
            <w:r w:rsidRPr="00D8616F">
              <w:rPr>
                <w:rFonts w:cs="Times New Roman"/>
                <w:lang w:val="ru-RU"/>
              </w:rPr>
              <w:t>знания о возможном негативном влиянии ПК-игр, телевидения, рекламы на здоровье человека.</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pacing w:val="2"/>
                <w:sz w:val="24"/>
                <w:szCs w:val="24"/>
                <w:lang w:val="ru-RU"/>
              </w:rPr>
              <w:t>Социокультурное и медиакультурное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172336">
            <w:pPr>
              <w:widowControl/>
              <w:numPr>
                <w:ilvl w:val="0"/>
                <w:numId w:val="33"/>
              </w:numPr>
              <w:tabs>
                <w:tab w:val="left" w:pos="993"/>
              </w:tabs>
              <w:suppressAutoHyphens w:val="0"/>
              <w:autoSpaceDE/>
              <w:ind w:left="459" w:hanging="284"/>
              <w:jc w:val="both"/>
              <w:rPr>
                <w:rFonts w:cs="Times New Roman"/>
                <w:spacing w:val="2"/>
                <w:lang w:val="ru-RU"/>
              </w:rPr>
            </w:pPr>
            <w:r w:rsidRPr="00D8616F">
              <w:rPr>
                <w:rFonts w:cs="Times New Roman"/>
                <w:spacing w:val="2"/>
                <w:lang w:val="ru-RU"/>
              </w:rPr>
              <w:t>первоначальное представление о значении понятий «миролюбие», «гражданское согласие», «социальное партнерство»;</w:t>
            </w:r>
          </w:p>
          <w:p w:rsidR="00553820" w:rsidRPr="00D8616F" w:rsidRDefault="00553820" w:rsidP="00172336">
            <w:pPr>
              <w:widowControl/>
              <w:numPr>
                <w:ilvl w:val="0"/>
                <w:numId w:val="33"/>
              </w:numPr>
              <w:tabs>
                <w:tab w:val="left" w:pos="993"/>
              </w:tabs>
              <w:suppressAutoHyphens w:val="0"/>
              <w:autoSpaceDE/>
              <w:ind w:left="459" w:hanging="284"/>
              <w:jc w:val="both"/>
              <w:rPr>
                <w:rFonts w:cs="Times New Roman"/>
                <w:spacing w:val="2"/>
                <w:lang w:val="ru-RU"/>
              </w:rPr>
            </w:pPr>
            <w:r w:rsidRPr="00D8616F">
              <w:rPr>
                <w:rFonts w:cs="Times New Roman"/>
                <w:spacing w:val="2"/>
                <w:lang w:val="ru-RU"/>
              </w:rPr>
              <w:t>элементарный опыт, межкультурного, межнационального, межконфессионального сотрудничества, диалогического общения;</w:t>
            </w:r>
          </w:p>
          <w:p w:rsidR="00553820" w:rsidRPr="00D8616F" w:rsidRDefault="00553820" w:rsidP="00172336">
            <w:pPr>
              <w:widowControl/>
              <w:numPr>
                <w:ilvl w:val="0"/>
                <w:numId w:val="33"/>
              </w:numPr>
              <w:tabs>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социального партнерства и диалога поколений;</w:t>
            </w:r>
          </w:p>
          <w:p w:rsidR="00553820" w:rsidRPr="00D8616F" w:rsidRDefault="00553820" w:rsidP="00172336">
            <w:pPr>
              <w:widowControl/>
              <w:numPr>
                <w:ilvl w:val="0"/>
                <w:numId w:val="33"/>
              </w:numPr>
              <w:tabs>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553820" w:rsidRPr="00D8616F" w:rsidRDefault="00553820" w:rsidP="00172336">
            <w:pPr>
              <w:widowControl/>
              <w:numPr>
                <w:ilvl w:val="0"/>
                <w:numId w:val="33"/>
              </w:numPr>
              <w:tabs>
                <w:tab w:val="left" w:pos="993"/>
              </w:tabs>
              <w:suppressAutoHyphens w:val="0"/>
              <w:autoSpaceDE/>
              <w:ind w:left="459" w:hanging="284"/>
              <w:jc w:val="both"/>
              <w:rPr>
                <w:rFonts w:cs="Times New Roman"/>
                <w:spacing w:val="2"/>
                <w:lang w:val="ru-RU"/>
              </w:rPr>
            </w:pPr>
            <w:r w:rsidRPr="00D8616F">
              <w:rPr>
                <w:rFonts w:cs="Times New Roman"/>
                <w:spacing w:val="2"/>
                <w:lang w:val="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553820" w:rsidRPr="00D8616F" w:rsidRDefault="00553820" w:rsidP="00553820">
            <w:pPr>
              <w:ind w:left="459" w:hanging="284"/>
              <w:jc w:val="both"/>
              <w:rPr>
                <w:rFonts w:cs="Times New Roman"/>
                <w:lang w:val="ru-RU"/>
              </w:rPr>
            </w:pP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t>Воспитание ценностного отношения к природе, окружающей среде (экологическое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1"/>
              </w:numPr>
              <w:ind w:left="459" w:hanging="284"/>
              <w:jc w:val="both"/>
              <w:rPr>
                <w:rFonts w:cs="Times New Roman"/>
              </w:rPr>
            </w:pPr>
            <w:r w:rsidRPr="00D8616F">
              <w:rPr>
                <w:rFonts w:cs="Times New Roman"/>
              </w:rPr>
              <w:t>ценностное отношение к природе;</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первоначальный опыт эстетического, эмоционально-нравственного отношения к природе;</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первоначальный опыт участия в природоохранной деятельности в школе, по месту жительства;</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личный опыт участия в экологических проектах, инициативах.</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z w:val="24"/>
                <w:szCs w:val="24"/>
                <w:lang w:val="ru-RU"/>
              </w:rPr>
              <w:t xml:space="preserve">Воспитание ценностного отношения к прекрасному, формирование представлений об </w:t>
            </w:r>
            <w:r w:rsidRPr="00D8616F">
              <w:rPr>
                <w:sz w:val="24"/>
                <w:szCs w:val="24"/>
                <w:lang w:val="ru-RU"/>
              </w:rPr>
              <w:lastRenderedPageBreak/>
              <w:t>эстетических идеалах и ценностях (эстетическое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lastRenderedPageBreak/>
              <w:t>первоначальные умения видеть красоту в окружающем мире;</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первоначальные умения видеть красоту в поведении, поступках людей;</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 xml:space="preserve">элементарные представления об эстетических и </w:t>
            </w:r>
            <w:r w:rsidRPr="00D8616F">
              <w:rPr>
                <w:rFonts w:cs="Times New Roman"/>
                <w:lang w:val="ru-RU"/>
              </w:rPr>
              <w:lastRenderedPageBreak/>
              <w:t>художественных ценностях отечественной культуры;</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первоначальный опыт эмоционального постижения народного творчества, этнокультурных традиций, фольклора народов России;</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достигнутых видах творчества;</w:t>
            </w:r>
          </w:p>
          <w:p w:rsidR="00553820" w:rsidRPr="00D8616F" w:rsidRDefault="00553820" w:rsidP="00553820">
            <w:pPr>
              <w:numPr>
                <w:ilvl w:val="0"/>
                <w:numId w:val="1"/>
              </w:numPr>
              <w:ind w:left="459" w:hanging="284"/>
              <w:jc w:val="both"/>
              <w:rPr>
                <w:rFonts w:cs="Times New Roman"/>
                <w:lang w:val="ru-RU"/>
              </w:rPr>
            </w:pPr>
            <w:r w:rsidRPr="00D8616F">
              <w:rPr>
                <w:rFonts w:cs="Times New Roman"/>
                <w:lang w:val="ru-RU"/>
              </w:rPr>
              <w:t>мотивация к реализации эстетических ценностей в пространстве школы и семьи</w:t>
            </w: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pacing w:val="2"/>
                <w:sz w:val="24"/>
                <w:szCs w:val="24"/>
                <w:lang w:val="ru-RU"/>
              </w:rPr>
              <w:lastRenderedPageBreak/>
              <w:t>Правовое воспитание и культура безопасности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172336">
            <w:pPr>
              <w:widowControl/>
              <w:numPr>
                <w:ilvl w:val="0"/>
                <w:numId w:val="34"/>
              </w:numPr>
              <w:tabs>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правах, свободах и обязанностях человека;</w:t>
            </w:r>
          </w:p>
          <w:p w:rsidR="00553820" w:rsidRPr="00D8616F" w:rsidRDefault="00553820" w:rsidP="00172336">
            <w:pPr>
              <w:widowControl/>
              <w:numPr>
                <w:ilvl w:val="0"/>
                <w:numId w:val="34"/>
              </w:numPr>
              <w:tabs>
                <w:tab w:val="left" w:pos="993"/>
              </w:tabs>
              <w:suppressAutoHyphens w:val="0"/>
              <w:autoSpaceDE/>
              <w:ind w:left="459" w:hanging="284"/>
              <w:jc w:val="both"/>
              <w:rPr>
                <w:rFonts w:cs="Times New Roman"/>
                <w:lang w:val="ru-RU"/>
              </w:rPr>
            </w:pPr>
            <w:r w:rsidRPr="00D8616F">
              <w:rPr>
                <w:rFonts w:cs="Times New Roman"/>
                <w:lang w:val="ru-RU"/>
              </w:rPr>
              <w:t>первоначальные умения отвечать за свои поступки, достигать общественного согласия по вопросам школьной жизни;</w:t>
            </w:r>
          </w:p>
          <w:p w:rsidR="00553820" w:rsidRPr="00D8616F" w:rsidRDefault="00553820" w:rsidP="00172336">
            <w:pPr>
              <w:widowControl/>
              <w:numPr>
                <w:ilvl w:val="0"/>
                <w:numId w:val="34"/>
              </w:numPr>
              <w:tabs>
                <w:tab w:val="left" w:pos="993"/>
              </w:tabs>
              <w:suppressAutoHyphens w:val="0"/>
              <w:autoSpaceDE/>
              <w:ind w:left="459" w:hanging="284"/>
              <w:jc w:val="both"/>
              <w:rPr>
                <w:rFonts w:cs="Times New Roman"/>
                <w:lang w:val="ru-RU"/>
              </w:rPr>
            </w:pPr>
            <w:r w:rsidRPr="00D8616F">
              <w:rPr>
                <w:rFonts w:cs="Times New Roman"/>
                <w:lang w:val="ru-RU"/>
              </w:rPr>
              <w:t>элементарный опыт ответственного социального поведения, реализации прав школьника;</w:t>
            </w:r>
          </w:p>
          <w:p w:rsidR="00553820" w:rsidRPr="00D8616F" w:rsidRDefault="00553820" w:rsidP="00172336">
            <w:pPr>
              <w:widowControl/>
              <w:numPr>
                <w:ilvl w:val="0"/>
                <w:numId w:val="34"/>
              </w:numPr>
              <w:tabs>
                <w:tab w:val="left" w:pos="993"/>
              </w:tabs>
              <w:suppressAutoHyphens w:val="0"/>
              <w:autoSpaceDE/>
              <w:ind w:left="459" w:hanging="284"/>
              <w:jc w:val="both"/>
              <w:rPr>
                <w:rFonts w:cs="Times New Roman"/>
                <w:lang w:val="ru-RU"/>
              </w:rPr>
            </w:pPr>
            <w:r w:rsidRPr="00D8616F">
              <w:rPr>
                <w:rFonts w:cs="Times New Roman"/>
                <w:lang w:val="ru-RU"/>
              </w:rPr>
              <w:t>первоначальный опыт общественного школьного самоуправления;</w:t>
            </w:r>
          </w:p>
          <w:p w:rsidR="00553820" w:rsidRPr="00D8616F" w:rsidRDefault="00553820" w:rsidP="00172336">
            <w:pPr>
              <w:widowControl/>
              <w:numPr>
                <w:ilvl w:val="0"/>
                <w:numId w:val="34"/>
              </w:numPr>
              <w:tabs>
                <w:tab w:val="left" w:pos="993"/>
              </w:tabs>
              <w:suppressAutoHyphens w:val="0"/>
              <w:autoSpaceDE/>
              <w:ind w:left="459" w:hanging="284"/>
              <w:jc w:val="both"/>
              <w:rPr>
                <w:rFonts w:cs="Times New Roman"/>
                <w:lang w:val="ru-RU"/>
              </w:rPr>
            </w:pPr>
            <w:r w:rsidRPr="00D8616F">
              <w:rPr>
                <w:rFonts w:cs="Times New Roman"/>
                <w:lang w:val="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553820" w:rsidRPr="00D8616F" w:rsidRDefault="00553820" w:rsidP="00172336">
            <w:pPr>
              <w:widowControl/>
              <w:numPr>
                <w:ilvl w:val="0"/>
                <w:numId w:val="34"/>
              </w:numPr>
              <w:tabs>
                <w:tab w:val="left" w:pos="993"/>
              </w:tabs>
              <w:suppressAutoHyphens w:val="0"/>
              <w:autoSpaceDE/>
              <w:ind w:left="459" w:hanging="284"/>
              <w:jc w:val="both"/>
              <w:rPr>
                <w:rFonts w:cs="Times New Roman"/>
                <w:b/>
                <w:spacing w:val="2"/>
                <w:lang w:val="ru-RU"/>
              </w:rPr>
            </w:pPr>
            <w:r w:rsidRPr="00D8616F">
              <w:rPr>
                <w:rFonts w:cs="Times New Roman"/>
                <w:lang w:val="ru-RU"/>
              </w:rPr>
              <w:t>первоначальные представления о правилах безопасного поведения в школе, семье, на улице, общественных местах.</w:t>
            </w:r>
          </w:p>
          <w:p w:rsidR="00553820" w:rsidRPr="00D8616F" w:rsidRDefault="00553820" w:rsidP="00553820">
            <w:pPr>
              <w:ind w:left="459" w:hanging="284"/>
              <w:jc w:val="both"/>
              <w:rPr>
                <w:rFonts w:cs="Times New Roman"/>
                <w:lang w:val="ru-RU"/>
              </w:rPr>
            </w:pPr>
          </w:p>
        </w:tc>
      </w:tr>
      <w:tr w:rsidR="00553820" w:rsidRPr="00E4485A"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4"/>
              <w:ind w:left="0"/>
              <w:jc w:val="both"/>
              <w:rPr>
                <w:sz w:val="24"/>
                <w:szCs w:val="24"/>
                <w:lang w:val="ru-RU"/>
              </w:rPr>
            </w:pPr>
            <w:r w:rsidRPr="00D8616F">
              <w:rPr>
                <w:spacing w:val="2"/>
                <w:sz w:val="24"/>
                <w:szCs w:val="24"/>
                <w:lang w:val="ru-RU"/>
              </w:rPr>
              <w:t>Воспитание семейных ценностей</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172336">
            <w:pPr>
              <w:widowControl/>
              <w:numPr>
                <w:ilvl w:val="0"/>
                <w:numId w:val="35"/>
              </w:numPr>
              <w:tabs>
                <w:tab w:val="left" w:pos="993"/>
              </w:tabs>
              <w:suppressAutoHyphens w:val="0"/>
              <w:autoSpaceDE/>
              <w:ind w:left="459" w:hanging="284"/>
              <w:rPr>
                <w:rFonts w:cs="Times New Roman"/>
                <w:lang w:val="ru-RU"/>
              </w:rPr>
            </w:pPr>
            <w:r w:rsidRPr="00D8616F">
              <w:rPr>
                <w:rFonts w:cs="Times New Roman"/>
                <w:lang w:val="ru-RU"/>
              </w:rPr>
              <w:t>элементарные представления о семье как социальном институте, о роли семьи в жизни человека;</w:t>
            </w:r>
          </w:p>
          <w:p w:rsidR="00553820" w:rsidRPr="00D8616F" w:rsidRDefault="00553820" w:rsidP="00172336">
            <w:pPr>
              <w:widowControl/>
              <w:numPr>
                <w:ilvl w:val="0"/>
                <w:numId w:val="35"/>
              </w:numPr>
              <w:tabs>
                <w:tab w:val="left" w:pos="993"/>
              </w:tabs>
              <w:suppressAutoHyphens w:val="0"/>
              <w:autoSpaceDE/>
              <w:ind w:left="459" w:hanging="284"/>
              <w:rPr>
                <w:rFonts w:cs="Times New Roman"/>
                <w:lang w:val="ru-RU"/>
              </w:rPr>
            </w:pPr>
            <w:r w:rsidRPr="00D8616F">
              <w:rPr>
                <w:rFonts w:cs="Times New Roman"/>
                <w:lang w:val="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553820" w:rsidRPr="00D8616F" w:rsidRDefault="00553820" w:rsidP="00172336">
            <w:pPr>
              <w:widowControl/>
              <w:numPr>
                <w:ilvl w:val="0"/>
                <w:numId w:val="35"/>
              </w:numPr>
              <w:tabs>
                <w:tab w:val="left" w:pos="993"/>
              </w:tabs>
              <w:suppressAutoHyphens w:val="0"/>
              <w:autoSpaceDE/>
              <w:ind w:left="459" w:hanging="284"/>
              <w:rPr>
                <w:rFonts w:cs="Times New Roman"/>
                <w:b/>
                <w:spacing w:val="2"/>
                <w:lang w:val="ru-RU"/>
              </w:rPr>
            </w:pPr>
            <w:r w:rsidRPr="00D8616F">
              <w:rPr>
                <w:rFonts w:cs="Times New Roman"/>
                <w:lang w:val="ru-RU"/>
              </w:rPr>
              <w:t>опыт позитивного взаимодействия в семье в рамках школьно-семейных программ и проектов.</w:t>
            </w:r>
          </w:p>
          <w:p w:rsidR="00553820" w:rsidRPr="00D8616F" w:rsidRDefault="00553820" w:rsidP="00553820">
            <w:pPr>
              <w:ind w:left="459" w:hanging="284"/>
              <w:jc w:val="both"/>
              <w:rPr>
                <w:rFonts w:cs="Times New Roman"/>
                <w:lang w:val="ru-RU"/>
              </w:rPr>
            </w:pPr>
          </w:p>
        </w:tc>
      </w:tr>
      <w:tr w:rsidR="00553820" w:rsidRPr="00D8616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553820">
            <w:pPr>
              <w:pStyle w:val="afb"/>
              <w:spacing w:line="240" w:lineRule="auto"/>
              <w:ind w:firstLine="0"/>
              <w:rPr>
                <w:rFonts w:ascii="Times New Roman" w:hAnsi="Times New Roman"/>
                <w:color w:val="auto"/>
                <w:spacing w:val="2"/>
                <w:sz w:val="24"/>
                <w:szCs w:val="24"/>
              </w:rPr>
            </w:pPr>
            <w:r w:rsidRPr="00D8616F">
              <w:rPr>
                <w:rFonts w:ascii="Times New Roman" w:hAnsi="Times New Roman"/>
                <w:color w:val="auto"/>
                <w:spacing w:val="2"/>
                <w:sz w:val="24"/>
                <w:szCs w:val="24"/>
              </w:rPr>
              <w:t>Формирование коммуникативной культуры</w:t>
            </w:r>
          </w:p>
          <w:p w:rsidR="00553820" w:rsidRPr="00D8616F" w:rsidRDefault="00553820" w:rsidP="00553820">
            <w:pPr>
              <w:pStyle w:val="af4"/>
              <w:ind w:left="0"/>
              <w:jc w:val="both"/>
              <w:rPr>
                <w:sz w:val="24"/>
                <w:szCs w:val="24"/>
                <w:lang w:val="ru-RU"/>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172336">
            <w:pPr>
              <w:widowControl/>
              <w:numPr>
                <w:ilvl w:val="0"/>
                <w:numId w:val="36"/>
              </w:numPr>
              <w:tabs>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значении общения для жизни человека, развития личности, успешной учебы;</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lang w:val="ru-RU"/>
              </w:rPr>
            </w:pPr>
            <w:r w:rsidRPr="00D8616F">
              <w:rPr>
                <w:rFonts w:cs="Times New Roman"/>
                <w:lang w:val="ru-RU"/>
              </w:rPr>
              <w:t>знание правил эффективного, бесконфликтного, безопасного общения в классе, школе, семье, со сверстниками, старшими;</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rPr>
            </w:pPr>
            <w:r w:rsidRPr="00D8616F">
              <w:rPr>
                <w:rFonts w:cs="Times New Roman"/>
              </w:rPr>
              <w:t>элементарные основы риторической компетентности;</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lang w:val="ru-RU"/>
              </w:rPr>
            </w:pPr>
            <w:r w:rsidRPr="00D8616F">
              <w:rPr>
                <w:rFonts w:cs="Times New Roman"/>
                <w:lang w:val="ru-RU"/>
              </w:rPr>
              <w:t>элементарный опыт участия в развитии школьных средств массовой информации;</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безопасном общении в интернете, о современных технологиях коммуникации;</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lang w:val="ru-RU"/>
              </w:rPr>
            </w:pPr>
            <w:r w:rsidRPr="00D8616F">
              <w:rPr>
                <w:rFonts w:cs="Times New Roman"/>
                <w:lang w:val="ru-RU"/>
              </w:rPr>
              <w:t xml:space="preserve">первоначальные представления о ценности и </w:t>
            </w:r>
            <w:r w:rsidRPr="00D8616F">
              <w:rPr>
                <w:rFonts w:cs="Times New Roman"/>
                <w:lang w:val="ru-RU"/>
              </w:rPr>
              <w:lastRenderedPageBreak/>
              <w:t>возможностях родного языка, об истории родного языка, его особенностях и месте в мире;</w:t>
            </w:r>
          </w:p>
          <w:p w:rsidR="00553820" w:rsidRPr="00D8616F" w:rsidRDefault="00553820" w:rsidP="00172336">
            <w:pPr>
              <w:widowControl/>
              <w:numPr>
                <w:ilvl w:val="0"/>
                <w:numId w:val="36"/>
              </w:numPr>
              <w:tabs>
                <w:tab w:val="left" w:pos="993"/>
              </w:tabs>
              <w:suppressAutoHyphens w:val="0"/>
              <w:autoSpaceDE/>
              <w:ind w:left="459" w:hanging="284"/>
              <w:jc w:val="both"/>
              <w:rPr>
                <w:rFonts w:cs="Times New Roman"/>
                <w:b/>
                <w:spacing w:val="2"/>
              </w:rPr>
            </w:pPr>
            <w:r w:rsidRPr="00D8616F">
              <w:rPr>
                <w:rFonts w:cs="Times New Roman"/>
              </w:rPr>
              <w:t>элементарные навыки межкультурной коммуникации.</w:t>
            </w:r>
          </w:p>
          <w:p w:rsidR="00553820" w:rsidRPr="00D8616F" w:rsidRDefault="00553820" w:rsidP="00553820">
            <w:pPr>
              <w:ind w:left="459" w:hanging="284"/>
              <w:jc w:val="both"/>
              <w:rPr>
                <w:rFonts w:cs="Times New Roman"/>
                <w:lang w:val="ru-RU"/>
              </w:rPr>
            </w:pPr>
          </w:p>
        </w:tc>
      </w:tr>
    </w:tbl>
    <w:p w:rsidR="00553820" w:rsidRPr="00D8616F" w:rsidRDefault="00553820" w:rsidP="00553820">
      <w:pPr>
        <w:pStyle w:val="af4"/>
        <w:ind w:left="0" w:firstLine="540"/>
        <w:jc w:val="both"/>
        <w:rPr>
          <w:sz w:val="24"/>
          <w:szCs w:val="24"/>
        </w:rPr>
      </w:pPr>
    </w:p>
    <w:p w:rsidR="00553820" w:rsidRPr="00D8616F" w:rsidRDefault="00553820" w:rsidP="00553820">
      <w:pPr>
        <w:pStyle w:val="af4"/>
        <w:ind w:left="0" w:firstLine="540"/>
        <w:jc w:val="both"/>
        <w:rPr>
          <w:sz w:val="24"/>
          <w:szCs w:val="24"/>
          <w:lang w:val="ru-RU"/>
        </w:rPr>
      </w:pPr>
      <w:r w:rsidRPr="00D8616F">
        <w:rPr>
          <w:sz w:val="24"/>
          <w:szCs w:val="24"/>
          <w:lang w:val="ru-RU"/>
        </w:rPr>
        <w:t>Примерные результаты духовно-нравственного развития и воспитания обучающихся на уровне начального общего образования являются ориентировочной основой для неперсонифицированных оценок образовательной деятельности школы в части духовно-нравственного развития и воспитания в форме аккредитационных экспертиз и в форме мониторинговых исследований.</w:t>
      </w:r>
    </w:p>
    <w:p w:rsidR="00553820" w:rsidRPr="00D8616F" w:rsidRDefault="00553820" w:rsidP="00553820">
      <w:pPr>
        <w:autoSpaceDN w:val="0"/>
        <w:adjustRightInd w:val="0"/>
        <w:rPr>
          <w:rFonts w:cs="Times New Roman"/>
          <w:b/>
          <w:lang w:val="ru-RU"/>
        </w:rPr>
      </w:pPr>
    </w:p>
    <w:p w:rsidR="00553820" w:rsidRPr="00D8616F" w:rsidRDefault="00553820" w:rsidP="00553820">
      <w:pPr>
        <w:autoSpaceDN w:val="0"/>
        <w:adjustRightInd w:val="0"/>
        <w:rPr>
          <w:rFonts w:cs="Times New Roman"/>
          <w:b/>
          <w:lang w:val="ru-RU"/>
        </w:rPr>
      </w:pPr>
      <w:r w:rsidRPr="00D8616F">
        <w:rPr>
          <w:rFonts w:cs="Times New Roman"/>
          <w:b/>
          <w:lang w:val="ru-RU"/>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553820" w:rsidRPr="00D8616F" w:rsidRDefault="00553820" w:rsidP="00553820">
      <w:pPr>
        <w:pStyle w:val="af4"/>
        <w:ind w:left="0" w:firstLine="567"/>
        <w:jc w:val="both"/>
        <w:rPr>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9"/>
        <w:gridCol w:w="5140"/>
      </w:tblGrid>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Критерии</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Индикаторы</w:t>
            </w:r>
          </w:p>
        </w:tc>
      </w:tr>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Количество обучающихся, состоящих на учете в  ОДН УВР</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Отсутствие</w:t>
            </w:r>
          </w:p>
        </w:tc>
      </w:tr>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Количество обучающихся, состоящих на внутришкольном профилактическом учете</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Снижение</w:t>
            </w:r>
          </w:p>
        </w:tc>
      </w:tr>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Изучение сформированности  ценностных установок (по возрасту)</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Участие в воспитательных внеурочных и внеклассных мероприятиях</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Рост активности</w:t>
            </w:r>
          </w:p>
        </w:tc>
      </w:tr>
      <w:tr w:rsidR="00553820" w:rsidRPr="00E4485A"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Сформированность дружеских отношений в коллективе</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Отсутствие группы «отверженных» в коллективе (по итогам социометрии)</w:t>
            </w:r>
          </w:p>
        </w:tc>
      </w:tr>
      <w:tr w:rsidR="00553820" w:rsidRPr="00D8616F"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Удовлетворенность всех субъектов образовательной деятельности</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E4485A" w:rsidTr="002956B0">
        <w:tc>
          <w:tcPr>
            <w:tcW w:w="5139" w:type="dxa"/>
          </w:tcPr>
          <w:p w:rsidR="00553820" w:rsidRPr="00D8616F" w:rsidRDefault="00553820" w:rsidP="002956B0">
            <w:pPr>
              <w:pStyle w:val="af4"/>
              <w:ind w:left="0"/>
              <w:jc w:val="both"/>
              <w:rPr>
                <w:sz w:val="24"/>
                <w:szCs w:val="24"/>
                <w:lang w:val="ru-RU"/>
              </w:rPr>
            </w:pPr>
            <w:r w:rsidRPr="00D8616F">
              <w:rPr>
                <w:sz w:val="24"/>
                <w:szCs w:val="24"/>
                <w:lang w:val="ru-RU"/>
              </w:rPr>
              <w:t>Доля обучающихся, занимающихся в системе  дополнительного образования</w:t>
            </w:r>
          </w:p>
        </w:tc>
        <w:tc>
          <w:tcPr>
            <w:tcW w:w="5140" w:type="dxa"/>
          </w:tcPr>
          <w:p w:rsidR="00553820" w:rsidRPr="00D8616F" w:rsidRDefault="00553820" w:rsidP="002956B0">
            <w:pPr>
              <w:pStyle w:val="af4"/>
              <w:ind w:left="0"/>
              <w:jc w:val="both"/>
              <w:rPr>
                <w:sz w:val="24"/>
                <w:szCs w:val="24"/>
                <w:lang w:val="ru-RU"/>
              </w:rPr>
            </w:pPr>
            <w:r w:rsidRPr="00D8616F">
              <w:rPr>
                <w:sz w:val="24"/>
                <w:szCs w:val="24"/>
                <w:lang w:val="ru-RU"/>
              </w:rPr>
              <w:t>Рост доли обучающихся, занимающихся в системе  дополнительного образования</w:t>
            </w:r>
          </w:p>
        </w:tc>
      </w:tr>
    </w:tbl>
    <w:p w:rsidR="00553820" w:rsidRDefault="00553820" w:rsidP="00553820">
      <w:pPr>
        <w:pStyle w:val="af4"/>
        <w:ind w:left="0" w:firstLine="567"/>
        <w:jc w:val="both"/>
        <w:rPr>
          <w:sz w:val="24"/>
          <w:szCs w:val="24"/>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jc w:val="both"/>
        <w:rPr>
          <w:rFonts w:cs="Times New Roman"/>
          <w:b/>
          <w:bCs/>
          <w:lang w:val="ru-RU"/>
        </w:rPr>
      </w:pPr>
      <w:r>
        <w:rPr>
          <w:rFonts w:cs="Times New Roman"/>
          <w:b/>
          <w:bCs/>
          <w:lang w:val="ru-RU"/>
        </w:rPr>
        <w:lastRenderedPageBreak/>
        <w:t>4</w:t>
      </w:r>
      <w:r w:rsidRPr="00D8616F">
        <w:rPr>
          <w:rFonts w:cs="Times New Roman"/>
          <w:b/>
          <w:bCs/>
          <w:lang w:val="ru-RU"/>
        </w:rPr>
        <w:t>.Программа формирования экологической  культуры, здорового и безопасного образа жизни</w:t>
      </w:r>
    </w:p>
    <w:p w:rsidR="00553820" w:rsidRPr="00D8616F" w:rsidRDefault="00553820" w:rsidP="00553820">
      <w:pPr>
        <w:ind w:firstLine="540"/>
        <w:jc w:val="both"/>
        <w:rPr>
          <w:rFonts w:cs="Times New Roman"/>
          <w:lang w:val="ru-RU"/>
        </w:rPr>
      </w:pPr>
      <w:r w:rsidRPr="00D8616F">
        <w:rPr>
          <w:rFonts w:cs="Times New Roman"/>
          <w:lang w:val="ru-RU"/>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 xml:space="preserve">Программа формирования культуры здорового и безопасного образа жизни на уровне начального общего образования </w:t>
      </w:r>
      <w:r w:rsidRPr="00D8616F">
        <w:rPr>
          <w:rFonts w:cs="Times New Roman"/>
        </w:rPr>
        <w:t>c</w:t>
      </w:r>
      <w:r w:rsidRPr="00D8616F">
        <w:rPr>
          <w:rFonts w:cs="Times New Roman"/>
          <w:lang w:val="ru-RU"/>
        </w:rPr>
        <w:t>формирована с учётом факторов, оказывающих существенное влияние на состояние здоровья детей:</w:t>
      </w:r>
    </w:p>
    <w:p w:rsidR="00553820" w:rsidRPr="00D8616F" w:rsidRDefault="00553820" w:rsidP="00553820">
      <w:pPr>
        <w:ind w:firstLine="540"/>
        <w:jc w:val="both"/>
        <w:rPr>
          <w:rFonts w:cs="Times New Roman"/>
          <w:lang w:val="ru-RU"/>
        </w:rPr>
      </w:pPr>
      <w:r w:rsidRPr="00D8616F">
        <w:rPr>
          <w:rFonts w:cs="Times New Roman"/>
          <w:lang w:val="ru-RU"/>
        </w:rPr>
        <w:t>·неблагоприятные социальные, экономические и экологические условия;</w:t>
      </w:r>
    </w:p>
    <w:p w:rsidR="00553820" w:rsidRPr="00D8616F" w:rsidRDefault="00553820" w:rsidP="00553820">
      <w:pPr>
        <w:ind w:firstLine="540"/>
        <w:jc w:val="both"/>
        <w:rPr>
          <w:rFonts w:cs="Times New Roman"/>
          <w:lang w:val="ru-RU"/>
        </w:rPr>
      </w:pPr>
      <w:r w:rsidRPr="00D8616F">
        <w:rPr>
          <w:rFonts w:cs="Times New Roman"/>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53820" w:rsidRPr="00D8616F" w:rsidRDefault="00553820" w:rsidP="00553820">
      <w:pPr>
        <w:ind w:firstLine="540"/>
        <w:jc w:val="both"/>
        <w:rPr>
          <w:rFonts w:cs="Times New Roman"/>
          <w:lang w:val="ru-RU"/>
        </w:rPr>
      </w:pPr>
      <w:r w:rsidRPr="00D8616F">
        <w:rPr>
          <w:rFonts w:cs="Times New Roman"/>
          <w:lang w:val="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53820" w:rsidRPr="00D8616F" w:rsidRDefault="00553820" w:rsidP="00553820">
      <w:pPr>
        <w:ind w:firstLine="540"/>
        <w:jc w:val="both"/>
        <w:rPr>
          <w:rFonts w:cs="Times New Roman"/>
          <w:lang w:val="ru-RU"/>
        </w:rPr>
      </w:pPr>
      <w:r w:rsidRPr="00D8616F">
        <w:rPr>
          <w:rFonts w:cs="Times New Roman"/>
          <w:lang w:val="ru-RU"/>
        </w:rPr>
        <w:t>·активно формируемые в младшем школьном возрасте комплексы знаний, установок, правил поведения, привычек;</w:t>
      </w:r>
    </w:p>
    <w:p w:rsidR="00553820" w:rsidRPr="00D8616F" w:rsidRDefault="00553820" w:rsidP="00553820">
      <w:pPr>
        <w:ind w:firstLine="540"/>
        <w:jc w:val="both"/>
        <w:rPr>
          <w:rFonts w:cs="Times New Roman"/>
          <w:lang w:val="ru-RU"/>
        </w:rPr>
      </w:pPr>
      <w:r w:rsidRPr="00D8616F">
        <w:rPr>
          <w:rFonts w:cs="Times New Roman"/>
          <w:lang w:val="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53820" w:rsidRPr="00D8616F" w:rsidRDefault="00553820" w:rsidP="00553820">
      <w:pPr>
        <w:ind w:firstLine="540"/>
        <w:jc w:val="both"/>
        <w:rPr>
          <w:rFonts w:cs="Times New Roman"/>
          <w:lang w:val="ru-RU"/>
        </w:rPr>
      </w:pPr>
      <w:r w:rsidRPr="00D8616F">
        <w:rPr>
          <w:rFonts w:cs="Times New Roman"/>
          <w:lang w:val="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553820" w:rsidRPr="00D8616F" w:rsidRDefault="00553820" w:rsidP="00553820">
      <w:pPr>
        <w:ind w:firstLine="540"/>
        <w:jc w:val="both"/>
        <w:rPr>
          <w:rFonts w:cs="Times New Roman"/>
          <w:lang w:val="ru-RU"/>
        </w:rPr>
      </w:pPr>
      <w:r w:rsidRPr="00D8616F">
        <w:rPr>
          <w:rFonts w:cs="Times New Roman"/>
          <w:lang w:val="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553820" w:rsidRPr="00D8616F" w:rsidRDefault="00553820" w:rsidP="00553820">
      <w:pPr>
        <w:ind w:firstLine="540"/>
        <w:jc w:val="both"/>
        <w:rPr>
          <w:rFonts w:cs="Times New Roman"/>
          <w:lang w:val="ru-RU"/>
        </w:rPr>
      </w:pPr>
      <w:r w:rsidRPr="00D8616F">
        <w:rPr>
          <w:rFonts w:cs="Times New Roman"/>
          <w:lang w:val="ru-RU"/>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553820" w:rsidRPr="00D8616F" w:rsidRDefault="00553820" w:rsidP="00553820">
      <w:pPr>
        <w:ind w:firstLine="540"/>
        <w:jc w:val="both"/>
        <w:rPr>
          <w:rFonts w:cs="Times New Roman"/>
          <w:lang w:val="ru-RU"/>
        </w:rPr>
      </w:pPr>
      <w:r w:rsidRPr="00D8616F">
        <w:rPr>
          <w:rFonts w:cs="Times New Roman"/>
          <w:lang w:val="ru-RU"/>
        </w:rPr>
        <w:t xml:space="preserve">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w:t>
      </w:r>
      <w:r w:rsidRPr="00D8616F">
        <w:rPr>
          <w:rFonts w:cs="Times New Roman"/>
          <w:lang w:val="ru-RU"/>
        </w:rPr>
        <w:lastRenderedPageBreak/>
        <w:t>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553820" w:rsidRPr="00D8616F" w:rsidRDefault="00553820" w:rsidP="00553820">
      <w:pPr>
        <w:jc w:val="both"/>
        <w:rPr>
          <w:rFonts w:cs="Times New Roman"/>
          <w:lang w:val="ru-RU"/>
        </w:rPr>
      </w:pPr>
    </w:p>
    <w:p w:rsidR="00553820" w:rsidRPr="00D8616F" w:rsidRDefault="00553820" w:rsidP="00553820">
      <w:pPr>
        <w:pStyle w:val="af9"/>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Цели и задачи программы</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Разработка программы формирования экологической куль</w:t>
      </w:r>
      <w:r w:rsidRPr="00D8616F">
        <w:rPr>
          <w:rStyle w:val="Zag11"/>
          <w:rFonts w:ascii="Times New Roman" w:hAnsi="Times New Roman"/>
          <w:color w:val="auto"/>
          <w:sz w:val="24"/>
          <w:szCs w:val="24"/>
          <w:lang w:val="ru-RU"/>
        </w:rPr>
        <w:t xml:space="preserve">туры, здорового и безопасного образа жизни, а также организация всей работы по ее реализации должны строиться на </w:t>
      </w:r>
      <w:r w:rsidRPr="00D8616F">
        <w:rPr>
          <w:rStyle w:val="Zag11"/>
          <w:rFonts w:ascii="Times New Roman" w:hAnsi="Times New Roman"/>
          <w:color w:val="auto"/>
          <w:spacing w:val="2"/>
          <w:sz w:val="24"/>
          <w:szCs w:val="24"/>
          <w:lang w:val="ru-RU"/>
        </w:rPr>
        <w:t>основе научной обоснованности, последовательности, воз</w:t>
      </w:r>
      <w:r w:rsidRPr="00D8616F">
        <w:rPr>
          <w:rStyle w:val="Zag11"/>
          <w:rFonts w:ascii="Times New Roman" w:hAnsi="Times New Roman"/>
          <w:color w:val="auto"/>
          <w:sz w:val="24"/>
          <w:szCs w:val="24"/>
          <w:lang w:val="ru-RU"/>
        </w:rPr>
        <w:t>растной и социокультурной адекватности, информационной безопасности и практической целесообразности.</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Основная </w:t>
      </w:r>
      <w:r w:rsidRPr="00D8616F">
        <w:rPr>
          <w:rStyle w:val="Zag11"/>
          <w:rFonts w:ascii="Times New Roman" w:hAnsi="Times New Roman"/>
          <w:b/>
          <w:bCs/>
          <w:color w:val="auto"/>
          <w:spacing w:val="2"/>
          <w:sz w:val="24"/>
          <w:szCs w:val="24"/>
          <w:lang w:val="ru-RU"/>
        </w:rPr>
        <w:t>цель</w:t>
      </w:r>
      <w:r w:rsidRPr="00D8616F">
        <w:rPr>
          <w:rStyle w:val="Zag11"/>
          <w:rFonts w:ascii="Times New Roman" w:hAnsi="Times New Roman"/>
          <w:color w:val="auto"/>
          <w:spacing w:val="2"/>
          <w:sz w:val="24"/>
          <w:szCs w:val="24"/>
          <w:lang w:val="ru-RU"/>
        </w:rPr>
        <w:t xml:space="preserve"> настоящей программы – сохранение и укрепление физического, психологического и социально</w:t>
      </w:r>
      <w:r w:rsidRPr="00D8616F">
        <w:rPr>
          <w:rStyle w:val="Zag11"/>
          <w:rFonts w:ascii="Times New Roman" w:hAnsi="Times New Roman"/>
          <w:color w:val="auto"/>
          <w:sz w:val="24"/>
          <w:szCs w:val="24"/>
          <w:lang w:val="ru-RU"/>
        </w:rPr>
        <w:t>го здоровья обучающихся младшего школьного возраста как одной из ценностных составляющих, способствующих позна</w:t>
      </w:r>
      <w:r w:rsidRPr="00D8616F">
        <w:rPr>
          <w:rStyle w:val="Zag11"/>
          <w:rFonts w:ascii="Times New Roman" w:hAnsi="Times New Roman"/>
          <w:color w:val="auto"/>
          <w:spacing w:val="2"/>
          <w:sz w:val="24"/>
          <w:szCs w:val="24"/>
          <w:lang w:val="ru-RU"/>
        </w:rPr>
        <w:t>вательному и эмоциональному развитию ребенка, достиже</w:t>
      </w:r>
      <w:r w:rsidRPr="00D8616F">
        <w:rPr>
          <w:rStyle w:val="Zag11"/>
          <w:rFonts w:ascii="Times New Roman" w:hAnsi="Times New Roman"/>
          <w:color w:val="auto"/>
          <w:sz w:val="24"/>
          <w:szCs w:val="24"/>
          <w:lang w:val="ru-RU"/>
        </w:rPr>
        <w:t xml:space="preserve">нию планируемых результатов освоения основной образовательной программы начального общего образования. </w:t>
      </w:r>
    </w:p>
    <w:p w:rsidR="00553820" w:rsidRPr="00D8616F" w:rsidRDefault="00553820" w:rsidP="00553820">
      <w:pPr>
        <w:jc w:val="both"/>
        <w:rPr>
          <w:rFonts w:cs="Times New Roman"/>
          <w:lang w:val="ru-RU"/>
        </w:rPr>
      </w:pPr>
      <w:r w:rsidRPr="00D8616F">
        <w:rPr>
          <w:rFonts w:cs="Times New Roman"/>
          <w:lang w:val="ru-RU"/>
        </w:rPr>
        <w:t>Задачи программы:</w:t>
      </w:r>
    </w:p>
    <w:p w:rsidR="00553820" w:rsidRPr="00D8616F" w:rsidRDefault="00553820" w:rsidP="00553820">
      <w:pPr>
        <w:pStyle w:val="21"/>
        <w:spacing w:line="240" w:lineRule="auto"/>
        <w:rPr>
          <w:rStyle w:val="Zag11"/>
          <w:sz w:val="24"/>
        </w:rPr>
      </w:pPr>
      <w:r w:rsidRPr="00D8616F">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D8616F">
        <w:rPr>
          <w:rStyle w:val="Zag11"/>
          <w:sz w:val="24"/>
        </w:rPr>
        <w:t>в быту и природе, безопасного для человека и окружающей среды;</w:t>
      </w:r>
    </w:p>
    <w:p w:rsidR="00553820" w:rsidRPr="00D8616F" w:rsidRDefault="00553820" w:rsidP="00553820">
      <w:pPr>
        <w:pStyle w:val="21"/>
        <w:spacing w:line="240" w:lineRule="auto"/>
        <w:rPr>
          <w:rStyle w:val="Zag11"/>
          <w:sz w:val="24"/>
        </w:rPr>
      </w:pPr>
      <w:r w:rsidRPr="00D8616F">
        <w:rPr>
          <w:rStyle w:val="Zag11"/>
          <w:sz w:val="24"/>
        </w:rPr>
        <w:t xml:space="preserve">сформировать представление о позитивных и негативных </w:t>
      </w:r>
      <w:r w:rsidRPr="00D8616F">
        <w:rPr>
          <w:rStyle w:val="Zag11"/>
          <w:spacing w:val="2"/>
          <w:sz w:val="24"/>
        </w:rPr>
        <w:t xml:space="preserve">факторах, влияющих на здоровье, в том числе о влиянии </w:t>
      </w:r>
      <w:r w:rsidRPr="00D8616F">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553820" w:rsidRPr="00D8616F" w:rsidRDefault="00553820" w:rsidP="00553820">
      <w:pPr>
        <w:pStyle w:val="21"/>
        <w:spacing w:line="240" w:lineRule="auto"/>
        <w:rPr>
          <w:rStyle w:val="Zag11"/>
          <w:sz w:val="24"/>
        </w:rPr>
      </w:pPr>
      <w:r w:rsidRPr="00D8616F">
        <w:rPr>
          <w:rStyle w:val="Zag11"/>
          <w:spacing w:val="2"/>
          <w:sz w:val="24"/>
        </w:rPr>
        <w:t>дать представление с учетом принципа информацион</w:t>
      </w:r>
      <w:r w:rsidRPr="00D8616F">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553820" w:rsidRPr="00D8616F" w:rsidRDefault="00553820" w:rsidP="00553820">
      <w:pPr>
        <w:pStyle w:val="21"/>
        <w:spacing w:line="240" w:lineRule="auto"/>
        <w:rPr>
          <w:rStyle w:val="Zag11"/>
          <w:sz w:val="24"/>
        </w:rPr>
      </w:pPr>
      <w:r w:rsidRPr="00D8616F">
        <w:rPr>
          <w:rStyle w:val="Zag11"/>
          <w:sz w:val="24"/>
        </w:rPr>
        <w:t>сформировать познавательный интерес и бережное отношение к природе;</w:t>
      </w:r>
    </w:p>
    <w:p w:rsidR="00553820" w:rsidRPr="00D8616F" w:rsidRDefault="00553820" w:rsidP="00553820">
      <w:pPr>
        <w:pStyle w:val="21"/>
        <w:spacing w:line="240" w:lineRule="auto"/>
        <w:rPr>
          <w:rStyle w:val="Zag11"/>
          <w:sz w:val="24"/>
        </w:rPr>
      </w:pPr>
      <w:r w:rsidRPr="00D8616F">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553820" w:rsidRPr="00D8616F" w:rsidRDefault="00553820" w:rsidP="00553820">
      <w:pPr>
        <w:pStyle w:val="21"/>
        <w:spacing w:line="240" w:lineRule="auto"/>
        <w:rPr>
          <w:rStyle w:val="Zag11"/>
          <w:sz w:val="24"/>
        </w:rPr>
      </w:pPr>
      <w:r w:rsidRPr="00D8616F">
        <w:rPr>
          <w:rStyle w:val="Zag11"/>
          <w:spacing w:val="2"/>
          <w:sz w:val="24"/>
        </w:rPr>
        <w:t xml:space="preserve">сформировать представление о правильном (здоровом) </w:t>
      </w:r>
      <w:r w:rsidRPr="00D8616F">
        <w:rPr>
          <w:rStyle w:val="Zag11"/>
          <w:sz w:val="24"/>
        </w:rPr>
        <w:t>питании, его режиме, структуре, полезных продуктах;</w:t>
      </w:r>
    </w:p>
    <w:p w:rsidR="00553820" w:rsidRPr="00D8616F" w:rsidRDefault="00553820" w:rsidP="00553820">
      <w:pPr>
        <w:pStyle w:val="21"/>
        <w:spacing w:line="240" w:lineRule="auto"/>
        <w:rPr>
          <w:rStyle w:val="Zag11"/>
          <w:sz w:val="24"/>
        </w:rPr>
      </w:pPr>
      <w:r w:rsidRPr="00D8616F">
        <w:rPr>
          <w:rStyle w:val="Zag11"/>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553820" w:rsidRPr="00D8616F" w:rsidRDefault="00553820" w:rsidP="00553820">
      <w:pPr>
        <w:pStyle w:val="21"/>
        <w:spacing w:line="240" w:lineRule="auto"/>
        <w:rPr>
          <w:rStyle w:val="Zag11"/>
          <w:spacing w:val="-2"/>
          <w:sz w:val="24"/>
        </w:rPr>
      </w:pPr>
      <w:r w:rsidRPr="00D8616F">
        <w:rPr>
          <w:rStyle w:val="Zag11"/>
          <w:spacing w:val="-5"/>
          <w:sz w:val="24"/>
        </w:rPr>
        <w:t>обучить безопасному поведению в окружающей среде и эле</w:t>
      </w:r>
      <w:r w:rsidRPr="00D8616F">
        <w:rPr>
          <w:rStyle w:val="Zag11"/>
          <w:spacing w:val="-2"/>
          <w:sz w:val="24"/>
        </w:rPr>
        <w:t>ментарным навыкам поведения в экстремальных ситуациях;</w:t>
      </w:r>
    </w:p>
    <w:p w:rsidR="00553820" w:rsidRPr="00D8616F" w:rsidRDefault="00553820" w:rsidP="00553820">
      <w:pPr>
        <w:pStyle w:val="21"/>
        <w:spacing w:line="240" w:lineRule="auto"/>
        <w:rPr>
          <w:rStyle w:val="Zag11"/>
          <w:sz w:val="24"/>
        </w:rPr>
      </w:pPr>
      <w:r w:rsidRPr="00D8616F">
        <w:rPr>
          <w:rStyle w:val="Zag11"/>
          <w:spacing w:val="2"/>
          <w:sz w:val="24"/>
        </w:rPr>
        <w:t xml:space="preserve">сформировать навыки позитивного </w:t>
      </w:r>
      <w:r w:rsidRPr="00D8616F">
        <w:rPr>
          <w:rStyle w:val="Zag11"/>
          <w:sz w:val="24"/>
        </w:rPr>
        <w:t>общения;</w:t>
      </w:r>
    </w:p>
    <w:p w:rsidR="00553820" w:rsidRPr="00D8616F" w:rsidRDefault="00553820" w:rsidP="00553820">
      <w:pPr>
        <w:pStyle w:val="21"/>
        <w:spacing w:line="240" w:lineRule="auto"/>
        <w:rPr>
          <w:rStyle w:val="Zag11"/>
          <w:sz w:val="24"/>
        </w:rPr>
      </w:pPr>
      <w:r w:rsidRPr="00D8616F">
        <w:rPr>
          <w:rStyle w:val="Zag11"/>
          <w:spacing w:val="2"/>
          <w:sz w:val="24"/>
        </w:rPr>
        <w:t>научить осознанному выбору поступков, стиля поведе</w:t>
      </w:r>
      <w:r w:rsidRPr="00D8616F">
        <w:rPr>
          <w:rStyle w:val="Zag11"/>
          <w:sz w:val="24"/>
        </w:rPr>
        <w:t>ния, позволяющих сохранять и укреплять здоровье;</w:t>
      </w:r>
    </w:p>
    <w:p w:rsidR="00553820" w:rsidRPr="00D8616F" w:rsidRDefault="00553820" w:rsidP="00553820">
      <w:pPr>
        <w:pStyle w:val="21"/>
        <w:spacing w:line="240" w:lineRule="auto"/>
        <w:rPr>
          <w:rStyle w:val="Zag11"/>
          <w:sz w:val="24"/>
        </w:rPr>
      </w:pPr>
      <w:r w:rsidRPr="00D8616F">
        <w:rPr>
          <w:rStyle w:val="Zag11"/>
          <w:sz w:val="24"/>
        </w:rPr>
        <w:t>сформировать потребность ребенка безбоязненно обра</w:t>
      </w:r>
      <w:r w:rsidRPr="00D8616F">
        <w:rPr>
          <w:rStyle w:val="Zag11"/>
          <w:spacing w:val="2"/>
          <w:sz w:val="24"/>
        </w:rPr>
        <w:t>щаться к врачу по любым вопросам состояния здоровья,</w:t>
      </w:r>
      <w:r w:rsidRPr="00D8616F">
        <w:rPr>
          <w:rStyle w:val="Zag11"/>
          <w:sz w:val="24"/>
        </w:rPr>
        <w:t>в том числе связанным с особенностями роста и развития.</w:t>
      </w:r>
    </w:p>
    <w:p w:rsidR="00553820" w:rsidRPr="00D8616F" w:rsidRDefault="00553820" w:rsidP="00553820">
      <w:pPr>
        <w:pStyle w:val="af9"/>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Основные направления программы</w:t>
      </w:r>
    </w:p>
    <w:p w:rsidR="00553820" w:rsidRPr="00D8616F" w:rsidRDefault="00553820" w:rsidP="00553820">
      <w:pPr>
        <w:pStyle w:val="af9"/>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5"/>
          <w:sz w:val="24"/>
          <w:szCs w:val="24"/>
          <w:lang w:val="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8616F">
        <w:rPr>
          <w:rStyle w:val="Zag11"/>
          <w:rFonts w:ascii="Times New Roman" w:hAnsi="Times New Roman"/>
          <w:color w:val="auto"/>
          <w:spacing w:val="-2"/>
          <w:sz w:val="24"/>
          <w:szCs w:val="24"/>
          <w:lang w:val="ru-RU"/>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Основными источниками содержания выступают экологиче</w:t>
      </w:r>
      <w:r w:rsidRPr="00D8616F">
        <w:rPr>
          <w:rStyle w:val="Zag11"/>
          <w:rFonts w:ascii="Times New Roman" w:hAnsi="Times New Roman"/>
          <w:color w:val="auto"/>
          <w:spacing w:val="-2"/>
          <w:sz w:val="24"/>
          <w:szCs w:val="24"/>
          <w:lang w:val="ru-RU"/>
        </w:rPr>
        <w:t>ские образы в традициях и творчестве разных народов, художественной литературе, искусстве, а также элементы науч</w:t>
      </w:r>
      <w:r w:rsidRPr="00D8616F">
        <w:rPr>
          <w:rStyle w:val="Zag11"/>
          <w:rFonts w:ascii="Times New Roman" w:hAnsi="Times New Roman"/>
          <w:color w:val="auto"/>
          <w:sz w:val="24"/>
          <w:szCs w:val="24"/>
          <w:lang w:val="ru-RU"/>
        </w:rPr>
        <w:t>ного знания.</w:t>
      </w:r>
    </w:p>
    <w:p w:rsidR="00553820" w:rsidRPr="00D8616F" w:rsidRDefault="00553820" w:rsidP="00553820">
      <w:pPr>
        <w:pStyle w:val="af9"/>
        <w:spacing w:line="240" w:lineRule="auto"/>
        <w:ind w:firstLine="454"/>
        <w:rPr>
          <w:rStyle w:val="Zag11"/>
          <w:rFonts w:ascii="Times New Roman" w:hAnsi="Times New Roman"/>
          <w:color w:val="auto"/>
          <w:spacing w:val="-6"/>
          <w:sz w:val="24"/>
          <w:szCs w:val="24"/>
          <w:lang w:val="ru-RU"/>
        </w:rPr>
      </w:pPr>
      <w:r w:rsidRPr="00D8616F">
        <w:rPr>
          <w:rStyle w:val="Zag11"/>
          <w:rFonts w:ascii="Times New Roman" w:hAnsi="Times New Roman"/>
          <w:color w:val="auto"/>
          <w:spacing w:val="-5"/>
          <w:sz w:val="24"/>
          <w:szCs w:val="24"/>
          <w:lang w:val="ru-RU"/>
        </w:rPr>
        <w:lastRenderedPageBreak/>
        <w:t>Основные виды деятельности обучающихся: учебная, учебно­исследовательская, образно­познавательная, игровая, рефлексив</w:t>
      </w:r>
      <w:r w:rsidRPr="00D8616F">
        <w:rPr>
          <w:rStyle w:val="Zag11"/>
          <w:rFonts w:ascii="Times New Roman" w:hAnsi="Times New Roman"/>
          <w:color w:val="auto"/>
          <w:spacing w:val="-6"/>
          <w:sz w:val="24"/>
          <w:szCs w:val="24"/>
          <w:lang w:val="ru-RU"/>
        </w:rPr>
        <w:t xml:space="preserve">но­оценочная, регулятивная, креативная, общественно полезная. </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 xml:space="preserve">Формируемые ценности: природа, здоровье, экологическая культура, экологически безопасное поведение. </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Style w:val="Zag11"/>
          <w:rFonts w:ascii="Times New Roman" w:hAnsi="Times New Roman"/>
          <w:color w:val="auto"/>
          <w:sz w:val="24"/>
          <w:szCs w:val="24"/>
          <w:lang w:val="ru-RU"/>
        </w:rPr>
        <w:t xml:space="preserve">Основные формы организации внеурочной деятельности: развивающие ситуации игрового и учебного типа. </w:t>
      </w:r>
    </w:p>
    <w:p w:rsidR="00553820" w:rsidRPr="00D8616F" w:rsidRDefault="00553820" w:rsidP="00553820">
      <w:pPr>
        <w:pStyle w:val="af9"/>
        <w:spacing w:line="240" w:lineRule="auto"/>
        <w:ind w:firstLine="454"/>
        <w:rPr>
          <w:rStyle w:val="Zag11"/>
          <w:rFonts w:ascii="Times New Roman" w:hAnsi="Times New Roman"/>
          <w:iCs/>
          <w:color w:val="auto"/>
          <w:sz w:val="24"/>
          <w:szCs w:val="24"/>
          <w:lang w:val="ru-RU"/>
        </w:rPr>
      </w:pPr>
      <w:r w:rsidRPr="00D8616F">
        <w:rPr>
          <w:rStyle w:val="Zag11"/>
          <w:rFonts w:ascii="Times New Roman" w:hAnsi="Times New Roman"/>
          <w:iCs/>
          <w:color w:val="auto"/>
          <w:sz w:val="24"/>
          <w:szCs w:val="24"/>
          <w:lang w:val="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D8616F">
        <w:rPr>
          <w:rStyle w:val="Zag11"/>
          <w:rFonts w:ascii="Times New Roman" w:hAnsi="Times New Roman"/>
          <w:b/>
          <w:iCs/>
          <w:color w:val="auto"/>
          <w:sz w:val="24"/>
          <w:szCs w:val="24"/>
          <w:lang w:val="ru-RU"/>
        </w:rPr>
        <w:t>направлениям</w:t>
      </w:r>
      <w:r w:rsidRPr="00D8616F">
        <w:rPr>
          <w:rStyle w:val="Zag11"/>
          <w:rFonts w:ascii="Times New Roman" w:hAnsi="Times New Roman"/>
          <w:iCs/>
          <w:color w:val="auto"/>
          <w:sz w:val="24"/>
          <w:szCs w:val="24"/>
          <w:lang w:val="ru-RU"/>
        </w:rPr>
        <w:t>:</w:t>
      </w:r>
    </w:p>
    <w:p w:rsidR="00553820" w:rsidRPr="00D8616F" w:rsidRDefault="00553820" w:rsidP="00553820">
      <w:pPr>
        <w:pStyle w:val="21"/>
        <w:spacing w:line="240" w:lineRule="auto"/>
        <w:rPr>
          <w:rStyle w:val="Zag11"/>
          <w:sz w:val="24"/>
        </w:rPr>
      </w:pPr>
      <w:r w:rsidRPr="00D8616F">
        <w:rPr>
          <w:rStyle w:val="Zag11"/>
          <w:sz w:val="24"/>
        </w:rPr>
        <w:t xml:space="preserve">создание экологически безопасной, здоровьесберегающей инфраструктуры </w:t>
      </w:r>
      <w:r w:rsidRPr="00D8616F">
        <w:rPr>
          <w:rStyle w:val="Zag11"/>
          <w:spacing w:val="-3"/>
          <w:sz w:val="24"/>
        </w:rPr>
        <w:t>образовательной организации</w:t>
      </w:r>
      <w:r w:rsidRPr="00D8616F">
        <w:rPr>
          <w:rStyle w:val="Zag11"/>
          <w:sz w:val="24"/>
        </w:rPr>
        <w:t>;</w:t>
      </w:r>
    </w:p>
    <w:p w:rsidR="00553820" w:rsidRPr="00D8616F" w:rsidRDefault="00553820" w:rsidP="00553820">
      <w:pPr>
        <w:pStyle w:val="21"/>
        <w:spacing w:line="240" w:lineRule="auto"/>
        <w:rPr>
          <w:rStyle w:val="Zag11"/>
          <w:sz w:val="24"/>
        </w:rPr>
      </w:pPr>
      <w:r w:rsidRPr="00D8616F">
        <w:rPr>
          <w:rStyle w:val="Zag11"/>
          <w:sz w:val="24"/>
        </w:rPr>
        <w:t xml:space="preserve">организация учебной и внеурочной деятельности обучающихся; </w:t>
      </w:r>
    </w:p>
    <w:p w:rsidR="00553820" w:rsidRPr="00D8616F" w:rsidRDefault="00553820" w:rsidP="00553820">
      <w:pPr>
        <w:pStyle w:val="21"/>
        <w:spacing w:line="240" w:lineRule="auto"/>
        <w:rPr>
          <w:rStyle w:val="Zag11"/>
          <w:sz w:val="24"/>
        </w:rPr>
      </w:pPr>
      <w:r w:rsidRPr="00D8616F">
        <w:rPr>
          <w:rStyle w:val="Zag11"/>
          <w:sz w:val="24"/>
        </w:rPr>
        <w:t xml:space="preserve">организация физкультурно­оздоровительной работы; </w:t>
      </w:r>
    </w:p>
    <w:p w:rsidR="00553820" w:rsidRPr="00D8616F" w:rsidRDefault="00553820" w:rsidP="00553820">
      <w:pPr>
        <w:pStyle w:val="21"/>
        <w:spacing w:line="240" w:lineRule="auto"/>
        <w:rPr>
          <w:rStyle w:val="Zag11"/>
          <w:sz w:val="24"/>
        </w:rPr>
      </w:pPr>
      <w:r w:rsidRPr="00D8616F">
        <w:rPr>
          <w:rStyle w:val="Zag11"/>
          <w:sz w:val="24"/>
        </w:rPr>
        <w:t>реализация дополнительных образовательных курсов;</w:t>
      </w:r>
    </w:p>
    <w:p w:rsidR="00553820" w:rsidRPr="00D8616F" w:rsidRDefault="00553820" w:rsidP="00553820">
      <w:pPr>
        <w:pStyle w:val="21"/>
        <w:spacing w:line="240" w:lineRule="auto"/>
        <w:rPr>
          <w:rStyle w:val="Zag11"/>
          <w:sz w:val="24"/>
        </w:rPr>
      </w:pPr>
      <w:r w:rsidRPr="00D8616F">
        <w:rPr>
          <w:rStyle w:val="Zag11"/>
          <w:sz w:val="24"/>
        </w:rPr>
        <w:t>организация работы с родителями (законными представителями).</w:t>
      </w:r>
    </w:p>
    <w:p w:rsidR="00553820" w:rsidRPr="00D8616F" w:rsidRDefault="00553820" w:rsidP="00553820">
      <w:pPr>
        <w:jc w:val="both"/>
        <w:rPr>
          <w:rFonts w:cs="Times New Roman"/>
          <w:lang w:val="ru-RU"/>
        </w:rPr>
      </w:pPr>
    </w:p>
    <w:p w:rsidR="00553820" w:rsidRPr="00D8616F" w:rsidRDefault="00553820" w:rsidP="00553820">
      <w:pPr>
        <w:pStyle w:val="Osnova"/>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Организация работы образовательного учреждения по формированию у обучающихся культуры здорового образа жизни осуществляется в два этапа.</w:t>
      </w:r>
    </w:p>
    <w:p w:rsidR="00553820" w:rsidRPr="00D8616F" w:rsidRDefault="00553820" w:rsidP="00553820">
      <w:pPr>
        <w:ind w:firstLine="540"/>
        <w:jc w:val="both"/>
        <w:rPr>
          <w:rFonts w:cs="Times New Roman"/>
          <w:lang w:val="ru-RU"/>
        </w:rPr>
      </w:pPr>
      <w:r w:rsidRPr="00D8616F">
        <w:rPr>
          <w:rFonts w:cs="Times New Roman"/>
          <w:lang w:val="ru-RU"/>
        </w:rPr>
        <w:t>Первый этап — анализ состояния и планирование работы образовательного учреждения по данному направлению, в том числе по:</w:t>
      </w:r>
    </w:p>
    <w:p w:rsidR="00553820" w:rsidRPr="00D8616F" w:rsidRDefault="00553820" w:rsidP="00553820">
      <w:pPr>
        <w:ind w:firstLine="540"/>
        <w:jc w:val="both"/>
        <w:rPr>
          <w:rFonts w:cs="Times New Roman"/>
          <w:lang w:val="ru-RU"/>
        </w:rPr>
      </w:pPr>
      <w:r w:rsidRPr="00D8616F">
        <w:rPr>
          <w:rFonts w:cs="Times New Roman"/>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53820" w:rsidRPr="00D8616F" w:rsidRDefault="00553820" w:rsidP="00553820">
      <w:pPr>
        <w:ind w:firstLine="540"/>
        <w:jc w:val="both"/>
        <w:rPr>
          <w:rFonts w:cs="Times New Roman"/>
          <w:lang w:val="ru-RU"/>
        </w:rPr>
      </w:pPr>
      <w:r w:rsidRPr="00D8616F">
        <w:rPr>
          <w:rFonts w:cs="Times New Roman"/>
          <w:lang w:val="ru-RU"/>
        </w:rPr>
        <w:t>·организации просветительской работы образовательного учреждения с учащимися и родителями (законными представителями);</w:t>
      </w:r>
    </w:p>
    <w:p w:rsidR="00553820" w:rsidRPr="00D8616F" w:rsidRDefault="00553820" w:rsidP="00553820">
      <w:pPr>
        <w:ind w:firstLine="540"/>
        <w:jc w:val="both"/>
        <w:rPr>
          <w:rFonts w:cs="Times New Roman"/>
          <w:lang w:val="ru-RU"/>
        </w:rPr>
      </w:pPr>
      <w:r w:rsidRPr="00D8616F">
        <w:rPr>
          <w:rFonts w:cs="Times New Roman"/>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Второй этап — организация работы образовательного учреждения по данному направлению.</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1.</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553820" w:rsidRPr="00D8616F" w:rsidRDefault="00553820" w:rsidP="00553820">
      <w:pPr>
        <w:pStyle w:val="21"/>
        <w:spacing w:line="240" w:lineRule="auto"/>
        <w:rPr>
          <w:rStyle w:val="Zag11"/>
          <w:sz w:val="24"/>
        </w:rPr>
      </w:pPr>
      <w:r w:rsidRPr="00D8616F">
        <w:rPr>
          <w:rStyle w:val="Zag11"/>
          <w:sz w:val="24"/>
        </w:rPr>
        <w:t xml:space="preserve">внедрение в систему работы </w:t>
      </w:r>
      <w:r w:rsidRPr="00D8616F">
        <w:rPr>
          <w:rStyle w:val="Zag11"/>
          <w:spacing w:val="-3"/>
          <w:sz w:val="24"/>
        </w:rPr>
        <w:t xml:space="preserve">образовательной организации </w:t>
      </w:r>
      <w:r w:rsidRPr="00D8616F">
        <w:rPr>
          <w:rStyle w:val="Zag11"/>
          <w:spacing w:val="2"/>
          <w:sz w:val="24"/>
        </w:rPr>
        <w:t>дополнительных образовательных курсов, которые на</w:t>
      </w:r>
      <w:r w:rsidRPr="00D8616F">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553820" w:rsidRPr="00D8616F" w:rsidRDefault="00553820" w:rsidP="00553820">
      <w:pPr>
        <w:pStyle w:val="21"/>
        <w:spacing w:line="240" w:lineRule="auto"/>
        <w:rPr>
          <w:rStyle w:val="Zag11"/>
          <w:sz w:val="24"/>
        </w:rPr>
      </w:pPr>
      <w:r w:rsidRPr="00D8616F">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553820" w:rsidRPr="00D8616F" w:rsidRDefault="00553820" w:rsidP="00553820">
      <w:pPr>
        <w:pStyle w:val="21"/>
        <w:spacing w:line="240" w:lineRule="auto"/>
        <w:rPr>
          <w:rStyle w:val="Zag11"/>
          <w:sz w:val="24"/>
        </w:rPr>
      </w:pPr>
      <w:r w:rsidRPr="00D8616F">
        <w:rPr>
          <w:rStyle w:val="Zag11"/>
          <w:spacing w:val="2"/>
          <w:sz w:val="24"/>
        </w:rPr>
        <w:t xml:space="preserve">проведение дней здоровья, конкурсов, экологических </w:t>
      </w:r>
      <w:r w:rsidRPr="00D8616F">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553820" w:rsidRPr="00D8616F" w:rsidRDefault="00553820" w:rsidP="00553820">
      <w:pPr>
        <w:pStyle w:val="21"/>
        <w:spacing w:line="240" w:lineRule="auto"/>
        <w:rPr>
          <w:rStyle w:val="Zag11"/>
          <w:sz w:val="24"/>
        </w:rPr>
      </w:pPr>
      <w:r w:rsidRPr="00D8616F">
        <w:rPr>
          <w:rStyle w:val="Zag11"/>
          <w:sz w:val="24"/>
        </w:rPr>
        <w:t xml:space="preserve">создание в школе общественного совета по реализации </w:t>
      </w:r>
      <w:r w:rsidRPr="00D8616F">
        <w:rPr>
          <w:rStyle w:val="Zag11"/>
          <w:spacing w:val="2"/>
          <w:sz w:val="24"/>
        </w:rPr>
        <w:t xml:space="preserve">Программы, включающего представителей администрации, </w:t>
      </w:r>
      <w:r w:rsidRPr="00D8616F">
        <w:rPr>
          <w:rStyle w:val="Zag11"/>
          <w:sz w:val="24"/>
        </w:rPr>
        <w:t>учащихся старших классов, родителей (законных представи</w:t>
      </w:r>
      <w:r w:rsidRPr="00D8616F">
        <w:rPr>
          <w:rStyle w:val="Zag11"/>
          <w:spacing w:val="2"/>
          <w:sz w:val="24"/>
        </w:rPr>
        <w:t>телей), представителей детских физкультурно­оздоровитель</w:t>
      </w:r>
      <w:r w:rsidRPr="00D8616F">
        <w:rPr>
          <w:rStyle w:val="Zag11"/>
          <w:sz w:val="24"/>
        </w:rPr>
        <w:t>ных клубов, специалистов по охране окружающей среды.</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2.</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 xml:space="preserve">Просветительская и методическая работа с педагогами, специалистами и родителями (законными представителями), </w:t>
      </w:r>
      <w:r w:rsidRPr="00D8616F">
        <w:rPr>
          <w:rStyle w:val="Zag11"/>
          <w:rFonts w:ascii="Times New Roman" w:hAnsi="Times New Roman"/>
          <w:color w:val="auto"/>
          <w:spacing w:val="2"/>
          <w:sz w:val="24"/>
          <w:szCs w:val="24"/>
          <w:lang w:val="ru-RU"/>
        </w:rPr>
        <w:t>направленная на повышение квалификации работников</w:t>
      </w:r>
      <w:r w:rsidRPr="00D8616F">
        <w:rPr>
          <w:rStyle w:val="Zag11"/>
          <w:rFonts w:ascii="Times New Roman" w:hAnsi="Times New Roman"/>
          <w:color w:val="auto"/>
          <w:spacing w:val="-3"/>
          <w:sz w:val="24"/>
          <w:szCs w:val="24"/>
          <w:lang w:val="ru-RU"/>
        </w:rPr>
        <w:t xml:space="preserve"> образовательной организации</w:t>
      </w:r>
      <w:r w:rsidRPr="00D8616F">
        <w:rPr>
          <w:rStyle w:val="Zag11"/>
          <w:rFonts w:ascii="Times New Roman" w:hAnsi="Times New Roman"/>
          <w:color w:val="auto"/>
          <w:spacing w:val="2"/>
          <w:sz w:val="24"/>
          <w:szCs w:val="24"/>
          <w:lang w:val="ru-RU"/>
        </w:rPr>
        <w:t xml:space="preserve"> и повышение уровня знаний </w:t>
      </w:r>
      <w:r w:rsidRPr="00D8616F">
        <w:rPr>
          <w:rStyle w:val="Zag11"/>
          <w:rFonts w:ascii="Times New Roman" w:hAnsi="Times New Roman"/>
          <w:color w:val="auto"/>
          <w:sz w:val="24"/>
          <w:szCs w:val="24"/>
          <w:lang w:val="ru-RU"/>
        </w:rPr>
        <w:t>родителей (законных представителей) по проблемам охраны и укрепления здоровья детей, включает:</w:t>
      </w:r>
    </w:p>
    <w:p w:rsidR="00553820" w:rsidRPr="00D8616F" w:rsidRDefault="00553820" w:rsidP="00553820">
      <w:pPr>
        <w:pStyle w:val="21"/>
        <w:spacing w:line="240" w:lineRule="auto"/>
        <w:rPr>
          <w:rStyle w:val="Zag11"/>
          <w:sz w:val="24"/>
        </w:rPr>
      </w:pPr>
      <w:r w:rsidRPr="00D8616F">
        <w:rPr>
          <w:rStyle w:val="Zag11"/>
          <w:spacing w:val="-3"/>
          <w:sz w:val="24"/>
        </w:rPr>
        <w:lastRenderedPageBreak/>
        <w:t>проведение соответствующих лекций, консультаций, семи</w:t>
      </w:r>
      <w:r w:rsidRPr="00D8616F">
        <w:rPr>
          <w:rStyle w:val="Zag11"/>
          <w:sz w:val="24"/>
        </w:rPr>
        <w:t>наров, круглых столов, родительских собраний, педагогических советов по данной проблеме;</w:t>
      </w:r>
    </w:p>
    <w:p w:rsidR="00553820" w:rsidRPr="00D8616F" w:rsidRDefault="00553820" w:rsidP="00553820">
      <w:pPr>
        <w:pStyle w:val="21"/>
        <w:spacing w:line="240" w:lineRule="auto"/>
        <w:rPr>
          <w:rStyle w:val="Zag11"/>
          <w:sz w:val="24"/>
        </w:rPr>
      </w:pPr>
      <w:r w:rsidRPr="00D8616F">
        <w:rPr>
          <w:rStyle w:val="Zag11"/>
          <w:sz w:val="24"/>
        </w:rPr>
        <w:t xml:space="preserve">приобретение для педагогов, специалистов и родителей </w:t>
      </w:r>
      <w:r w:rsidRPr="00D8616F">
        <w:rPr>
          <w:rStyle w:val="Zag11"/>
          <w:spacing w:val="-3"/>
          <w:sz w:val="24"/>
        </w:rPr>
        <w:t xml:space="preserve">(законных представителей) необходимой научно­методической </w:t>
      </w:r>
      <w:r w:rsidRPr="00D8616F">
        <w:rPr>
          <w:rStyle w:val="Zag11"/>
          <w:sz w:val="24"/>
        </w:rPr>
        <w:t>литературы;</w:t>
      </w:r>
    </w:p>
    <w:p w:rsidR="00553820" w:rsidRPr="00D8616F" w:rsidRDefault="00553820" w:rsidP="00553820">
      <w:pPr>
        <w:pStyle w:val="21"/>
        <w:spacing w:line="240" w:lineRule="auto"/>
        <w:rPr>
          <w:rStyle w:val="Zag11"/>
          <w:sz w:val="24"/>
        </w:rPr>
      </w:pPr>
      <w:r w:rsidRPr="00D8616F">
        <w:rPr>
          <w:rStyle w:val="Zag11"/>
          <w:sz w:val="24"/>
        </w:rPr>
        <w:t xml:space="preserve">привлечение педагогов, медицинских работников, психологов и родителей (законных представителей) к совместной </w:t>
      </w:r>
      <w:r w:rsidRPr="00D8616F">
        <w:rPr>
          <w:rStyle w:val="Zag11"/>
          <w:spacing w:val="2"/>
          <w:sz w:val="24"/>
        </w:rPr>
        <w:t xml:space="preserve">работе по проведению природоохранных, оздоровительных </w:t>
      </w:r>
      <w:r w:rsidRPr="00D8616F">
        <w:rPr>
          <w:rStyle w:val="Zag11"/>
          <w:sz w:val="24"/>
        </w:rPr>
        <w:t>мероприятий и спортивных соревнований.</w:t>
      </w:r>
    </w:p>
    <w:p w:rsidR="00553820" w:rsidRPr="00D8616F" w:rsidRDefault="00553820" w:rsidP="00553820">
      <w:pPr>
        <w:pStyle w:val="af9"/>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t>Организация учебной и внеурочной деятельности обучающихся</w:t>
      </w:r>
      <w:r w:rsidRPr="00D8616F">
        <w:rPr>
          <w:rStyle w:val="Zag11"/>
          <w:rFonts w:ascii="Times New Roman" w:hAnsi="Times New Roman"/>
          <w:color w:val="auto"/>
          <w:spacing w:val="-2"/>
          <w:sz w:val="24"/>
          <w:szCs w:val="24"/>
          <w:lang w:val="ru-RU"/>
        </w:rPr>
        <w:t>, направленная на повышение эффективности учебного процесса, при чередовании обучения и отдыха включает:</w:t>
      </w:r>
    </w:p>
    <w:p w:rsidR="00553820" w:rsidRPr="00D8616F" w:rsidRDefault="00553820" w:rsidP="00553820">
      <w:pPr>
        <w:pStyle w:val="21"/>
        <w:spacing w:line="240" w:lineRule="auto"/>
        <w:rPr>
          <w:rStyle w:val="Zag11"/>
          <w:sz w:val="24"/>
        </w:rPr>
      </w:pPr>
      <w:r w:rsidRPr="00D8616F">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553820" w:rsidRPr="00D8616F" w:rsidRDefault="00553820" w:rsidP="00553820">
      <w:pPr>
        <w:pStyle w:val="21"/>
        <w:spacing w:line="240" w:lineRule="auto"/>
        <w:rPr>
          <w:rStyle w:val="Zag11"/>
          <w:sz w:val="24"/>
        </w:rPr>
      </w:pPr>
      <w:r w:rsidRPr="00D8616F">
        <w:rPr>
          <w:rStyle w:val="Zag11"/>
          <w:sz w:val="24"/>
        </w:rPr>
        <w:t xml:space="preserve">использование методов и методик обучения, адекватных </w:t>
      </w:r>
      <w:r w:rsidRPr="00D8616F">
        <w:rPr>
          <w:rStyle w:val="Zag11"/>
          <w:spacing w:val="2"/>
          <w:sz w:val="24"/>
        </w:rPr>
        <w:t xml:space="preserve">возрастным возможностям и особенностям обучающихся </w:t>
      </w:r>
      <w:r w:rsidRPr="00D8616F">
        <w:rPr>
          <w:rStyle w:val="Zag11"/>
          <w:sz w:val="24"/>
        </w:rPr>
        <w:t>(использование методик, прошедших апробацию);</w:t>
      </w:r>
    </w:p>
    <w:p w:rsidR="00553820" w:rsidRPr="00D8616F" w:rsidRDefault="00553820" w:rsidP="00553820">
      <w:pPr>
        <w:pStyle w:val="21"/>
        <w:spacing w:line="240" w:lineRule="auto"/>
        <w:rPr>
          <w:rStyle w:val="Zag11"/>
          <w:sz w:val="24"/>
        </w:rPr>
      </w:pPr>
      <w:r w:rsidRPr="00D8616F">
        <w:rPr>
          <w:rStyle w:val="Zag11"/>
          <w:spacing w:val="2"/>
          <w:sz w:val="24"/>
        </w:rPr>
        <w:t xml:space="preserve">введение любых инноваций в учебный процесс только </w:t>
      </w:r>
      <w:r w:rsidRPr="00D8616F">
        <w:rPr>
          <w:rStyle w:val="Zag11"/>
          <w:sz w:val="24"/>
        </w:rPr>
        <w:t>под контролем специалистов;</w:t>
      </w:r>
    </w:p>
    <w:p w:rsidR="00553820" w:rsidRPr="00D8616F" w:rsidRDefault="00553820" w:rsidP="00553820">
      <w:pPr>
        <w:pStyle w:val="21"/>
        <w:spacing w:line="240" w:lineRule="auto"/>
        <w:rPr>
          <w:rStyle w:val="Zag11"/>
          <w:sz w:val="24"/>
        </w:rPr>
      </w:pPr>
      <w:r w:rsidRPr="00D8616F">
        <w:rPr>
          <w:rStyle w:val="Zag11"/>
          <w:spacing w:val="-3"/>
          <w:sz w:val="24"/>
        </w:rPr>
        <w:t>строгое соблюдение всех требований к использованию тех</w:t>
      </w:r>
      <w:r w:rsidRPr="00D8616F">
        <w:rPr>
          <w:rStyle w:val="Zag11"/>
          <w:spacing w:val="-2"/>
          <w:sz w:val="24"/>
        </w:rPr>
        <w:t>нических средств обучения, в том числе компьютеров и аудио­</w:t>
      </w:r>
      <w:r w:rsidRPr="00D8616F">
        <w:rPr>
          <w:rStyle w:val="Zag11"/>
          <w:sz w:val="24"/>
        </w:rPr>
        <w:t>визуальных средств;</w:t>
      </w:r>
    </w:p>
    <w:p w:rsidR="00553820" w:rsidRPr="00D8616F" w:rsidRDefault="00553820" w:rsidP="00553820">
      <w:pPr>
        <w:pStyle w:val="21"/>
        <w:spacing w:line="240" w:lineRule="auto"/>
        <w:rPr>
          <w:rStyle w:val="Zag11"/>
          <w:sz w:val="24"/>
        </w:rPr>
      </w:pPr>
      <w:r w:rsidRPr="00D8616F">
        <w:rPr>
          <w:rStyle w:val="Zag11"/>
          <w:sz w:val="24"/>
        </w:rPr>
        <w:t>индивидуализацию обучения, учет индивидуальных осо</w:t>
      </w:r>
      <w:r w:rsidRPr="00D8616F">
        <w:rPr>
          <w:rStyle w:val="Zag11"/>
          <w:spacing w:val="2"/>
          <w:sz w:val="24"/>
        </w:rPr>
        <w:t xml:space="preserve">бенностей развития обучающихся: темпа развития и темпа </w:t>
      </w:r>
      <w:r w:rsidRPr="00D8616F">
        <w:rPr>
          <w:rStyle w:val="Zag11"/>
          <w:sz w:val="24"/>
        </w:rPr>
        <w:t>деятельности, обучение по индивидуальным образовательным траекториям;</w:t>
      </w:r>
    </w:p>
    <w:p w:rsidR="00553820" w:rsidRPr="00D8616F" w:rsidRDefault="00553820" w:rsidP="00553820">
      <w:pPr>
        <w:pStyle w:val="21"/>
        <w:spacing w:line="240" w:lineRule="auto"/>
        <w:rPr>
          <w:rStyle w:val="Zag11"/>
          <w:sz w:val="24"/>
        </w:rPr>
      </w:pPr>
      <w:r w:rsidRPr="00D8616F">
        <w:rPr>
          <w:rStyle w:val="Zag11"/>
          <w:sz w:val="24"/>
        </w:rPr>
        <w:t>ведение систематической работы с детьми с ослабленным здоровьем и с детьми с ОВЗ.</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от деятельности каждого педагога.</w:t>
      </w:r>
    </w:p>
    <w:p w:rsidR="00553820" w:rsidRPr="00D8616F" w:rsidRDefault="00553820" w:rsidP="00553820">
      <w:pPr>
        <w:pStyle w:val="af9"/>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2"/>
          <w:sz w:val="24"/>
          <w:szCs w:val="24"/>
          <w:lang w:val="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D8616F">
        <w:rPr>
          <w:rStyle w:val="Zag11"/>
          <w:rFonts w:ascii="Times New Roman" w:hAnsi="Times New Roman"/>
          <w:color w:val="auto"/>
          <w:spacing w:val="-2"/>
          <w:sz w:val="24"/>
          <w:szCs w:val="24"/>
          <w:lang w:val="ru-RU"/>
        </w:rPr>
        <w:t>и организуемая взрослыми: учителями, воспитателями, психо</w:t>
      </w:r>
      <w:r w:rsidRPr="00D8616F">
        <w:rPr>
          <w:rStyle w:val="Zag11"/>
          <w:rFonts w:ascii="Times New Roman" w:hAnsi="Times New Roman"/>
          <w:color w:val="auto"/>
          <w:sz w:val="24"/>
          <w:szCs w:val="24"/>
          <w:lang w:val="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8616F">
        <w:rPr>
          <w:rStyle w:val="Zag11"/>
          <w:rFonts w:ascii="Times New Roman" w:hAnsi="Times New Roman"/>
          <w:color w:val="auto"/>
          <w:spacing w:val="2"/>
          <w:sz w:val="24"/>
          <w:szCs w:val="24"/>
          <w:lang w:val="ru-RU"/>
        </w:rPr>
        <w:t>способы и варианты рациональной организации режима дня и двигательной активности, питания, правил личной гигиены.</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3"/>
          <w:sz w:val="24"/>
          <w:szCs w:val="24"/>
          <w:lang w:val="ru-RU"/>
        </w:rPr>
        <w:t>Виды учебной деятельности, используемые в урочной и вне</w:t>
      </w:r>
      <w:r w:rsidRPr="00D8616F">
        <w:rPr>
          <w:rStyle w:val="Zag11"/>
          <w:rFonts w:ascii="Times New Roman" w:hAnsi="Times New Roman"/>
          <w:color w:val="auto"/>
          <w:sz w:val="24"/>
          <w:szCs w:val="24"/>
          <w:lang w:val="ru-RU"/>
        </w:rPr>
        <w:t xml:space="preserve">урочной деятельности: ролевые игры, проблемно­ценностное </w:t>
      </w:r>
      <w:r w:rsidRPr="00D8616F">
        <w:rPr>
          <w:rStyle w:val="Zag11"/>
          <w:rFonts w:ascii="Times New Roman" w:hAnsi="Times New Roman"/>
          <w:color w:val="auto"/>
          <w:spacing w:val="2"/>
          <w:sz w:val="24"/>
          <w:szCs w:val="24"/>
          <w:lang w:val="ru-RU"/>
        </w:rPr>
        <w:t>и досуговое общение, проектная деятельность, социально­</w:t>
      </w:r>
      <w:r w:rsidRPr="00D8616F">
        <w:rPr>
          <w:rStyle w:val="Zag11"/>
          <w:rFonts w:ascii="Times New Roman" w:hAnsi="Times New Roman"/>
          <w:color w:val="auto"/>
          <w:sz w:val="24"/>
          <w:szCs w:val="24"/>
          <w:lang w:val="ru-RU"/>
        </w:rPr>
        <w:t>творческая и общественно полезная практика.</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Формы учебной деятельности, используемые при реали</w:t>
      </w:r>
      <w:r w:rsidRPr="00D8616F">
        <w:rPr>
          <w:rStyle w:val="Zag11"/>
          <w:rFonts w:ascii="Times New Roman" w:hAnsi="Times New Roman"/>
          <w:color w:val="auto"/>
          <w:sz w:val="24"/>
          <w:szCs w:val="24"/>
          <w:lang w:val="ru-RU"/>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Организация физкультурно­оздоровительной работы</w:t>
      </w:r>
      <w:r w:rsidRPr="00D8616F">
        <w:rPr>
          <w:rStyle w:val="Zag11"/>
          <w:rFonts w:ascii="Times New Roman" w:hAnsi="Times New Roman"/>
          <w:color w:val="auto"/>
          <w:spacing w:val="2"/>
          <w:sz w:val="24"/>
          <w:szCs w:val="24"/>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8616F">
        <w:rPr>
          <w:rStyle w:val="Zag11"/>
          <w:rFonts w:ascii="Times New Roman" w:hAnsi="Times New Roman"/>
          <w:color w:val="auto"/>
          <w:sz w:val="24"/>
          <w:szCs w:val="24"/>
          <w:lang w:val="ru-RU"/>
        </w:rPr>
        <w:t>возможностей организма, сохранение и укрепление здоровья обучающихся и формирование культуры здоровья, включает:</w:t>
      </w:r>
    </w:p>
    <w:p w:rsidR="00553820" w:rsidRPr="00D8616F" w:rsidRDefault="00553820" w:rsidP="00553820">
      <w:pPr>
        <w:pStyle w:val="21"/>
        <w:spacing w:line="240" w:lineRule="auto"/>
        <w:rPr>
          <w:rStyle w:val="Zag11"/>
          <w:spacing w:val="-3"/>
          <w:sz w:val="24"/>
        </w:rPr>
      </w:pPr>
      <w:r w:rsidRPr="00D8616F">
        <w:rPr>
          <w:rStyle w:val="Zag11"/>
          <w:spacing w:val="2"/>
          <w:sz w:val="24"/>
        </w:rPr>
        <w:t xml:space="preserve">полноценную и эффективную работу с обучающимися </w:t>
      </w:r>
      <w:r w:rsidRPr="00D8616F">
        <w:rPr>
          <w:rStyle w:val="Zag11"/>
          <w:spacing w:val="-3"/>
          <w:sz w:val="24"/>
        </w:rPr>
        <w:t>всех групп здоровья (на уроках физкультуры, в секциях и т. п.);</w:t>
      </w:r>
    </w:p>
    <w:p w:rsidR="00553820" w:rsidRPr="00D8616F" w:rsidRDefault="00553820" w:rsidP="00553820">
      <w:pPr>
        <w:pStyle w:val="21"/>
        <w:spacing w:line="240" w:lineRule="auto"/>
        <w:rPr>
          <w:rStyle w:val="Zag11"/>
          <w:sz w:val="24"/>
        </w:rPr>
      </w:pPr>
      <w:r w:rsidRPr="00D8616F">
        <w:rPr>
          <w:rStyle w:val="Zag11"/>
          <w:sz w:val="24"/>
        </w:rPr>
        <w:t>рациональную организацию уроков физической культуры и занятий активно­двигательного характера;</w:t>
      </w:r>
    </w:p>
    <w:p w:rsidR="00553820" w:rsidRPr="00D8616F" w:rsidRDefault="00553820" w:rsidP="00553820">
      <w:pPr>
        <w:pStyle w:val="21"/>
        <w:spacing w:line="240" w:lineRule="auto"/>
        <w:rPr>
          <w:rStyle w:val="Zag11"/>
          <w:sz w:val="24"/>
        </w:rPr>
      </w:pPr>
      <w:r w:rsidRPr="00D8616F">
        <w:rPr>
          <w:rStyle w:val="Zag11"/>
          <w:spacing w:val="2"/>
          <w:sz w:val="24"/>
        </w:rPr>
        <w:t xml:space="preserve">организацию динамических перемен, физкультминуток </w:t>
      </w:r>
      <w:r w:rsidRPr="00D8616F">
        <w:rPr>
          <w:rStyle w:val="Zag11"/>
          <w:spacing w:val="-2"/>
          <w:sz w:val="24"/>
        </w:rPr>
        <w:t>на уроках, способствующих эмоциональной разгрузке и повы</w:t>
      </w:r>
      <w:r w:rsidRPr="00D8616F">
        <w:rPr>
          <w:rStyle w:val="Zag11"/>
          <w:sz w:val="24"/>
        </w:rPr>
        <w:t>шению двигательной активности;</w:t>
      </w:r>
    </w:p>
    <w:p w:rsidR="00553820" w:rsidRPr="00D8616F" w:rsidRDefault="00553820" w:rsidP="00553820">
      <w:pPr>
        <w:pStyle w:val="21"/>
        <w:spacing w:line="240" w:lineRule="auto"/>
        <w:rPr>
          <w:rStyle w:val="Zag11"/>
          <w:sz w:val="24"/>
        </w:rPr>
      </w:pPr>
      <w:r w:rsidRPr="00D8616F">
        <w:rPr>
          <w:rStyle w:val="Zag11"/>
          <w:spacing w:val="-2"/>
          <w:sz w:val="24"/>
        </w:rPr>
        <w:t>организацию работы спортивных секций и создание усло</w:t>
      </w:r>
      <w:r w:rsidRPr="00D8616F">
        <w:rPr>
          <w:rStyle w:val="Zag11"/>
          <w:sz w:val="24"/>
        </w:rPr>
        <w:t>вий для их эффективного функционирования;</w:t>
      </w:r>
    </w:p>
    <w:p w:rsidR="00553820" w:rsidRPr="00D8616F" w:rsidRDefault="00553820" w:rsidP="00553820">
      <w:pPr>
        <w:pStyle w:val="21"/>
        <w:spacing w:line="240" w:lineRule="auto"/>
        <w:rPr>
          <w:rStyle w:val="Zag11"/>
          <w:sz w:val="24"/>
        </w:rPr>
      </w:pPr>
      <w:r w:rsidRPr="00D8616F">
        <w:rPr>
          <w:rStyle w:val="Zag11"/>
          <w:spacing w:val="2"/>
          <w:sz w:val="24"/>
        </w:rPr>
        <w:t xml:space="preserve">регулярное проведение спортивно­оздоровительных мероприятий (дней спорта, соревнований, олимпиад, походов </w:t>
      </w:r>
      <w:r w:rsidRPr="00D8616F">
        <w:rPr>
          <w:rStyle w:val="Zag11"/>
          <w:sz w:val="24"/>
        </w:rPr>
        <w:t>и т. п.).</w:t>
      </w:r>
    </w:p>
    <w:p w:rsidR="00553820" w:rsidRPr="00D8616F" w:rsidRDefault="00553820" w:rsidP="00553820">
      <w:pPr>
        <w:pStyle w:val="af9"/>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z w:val="24"/>
          <w:szCs w:val="24"/>
          <w:lang w:val="ru-RU"/>
        </w:rPr>
        <w:lastRenderedPageBreak/>
        <w:t xml:space="preserve">Реализация этого направления зависит от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pacing w:val="-2"/>
          <w:sz w:val="24"/>
          <w:szCs w:val="24"/>
          <w:lang w:val="ru-RU"/>
        </w:rPr>
        <w:t>учителей физической культуры, психологов, а также всех педагогов.</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Реализация дополнительных образовательных курсов</w:t>
      </w:r>
      <w:r w:rsidRPr="00D8616F">
        <w:rPr>
          <w:rStyle w:val="Zag11"/>
          <w:rFonts w:ascii="Times New Roman" w:hAnsi="Times New Roman"/>
          <w:color w:val="auto"/>
          <w:spacing w:val="2"/>
          <w:sz w:val="24"/>
          <w:szCs w:val="24"/>
          <w:lang w:val="ru-RU"/>
        </w:rPr>
        <w:t xml:space="preserve">, </w:t>
      </w:r>
      <w:r w:rsidRPr="00D8616F">
        <w:rPr>
          <w:rStyle w:val="Zag11"/>
          <w:rFonts w:ascii="Times New Roman" w:hAnsi="Times New Roman"/>
          <w:color w:val="auto"/>
          <w:sz w:val="24"/>
          <w:szCs w:val="24"/>
          <w:lang w:val="ru-RU"/>
        </w:rPr>
        <w:t xml:space="preserve">направленных на повышение уровня знаний и практических </w:t>
      </w:r>
      <w:r w:rsidRPr="00D8616F">
        <w:rPr>
          <w:rStyle w:val="Zag11"/>
          <w:rFonts w:ascii="Times New Roman" w:hAnsi="Times New Roman"/>
          <w:color w:val="auto"/>
          <w:spacing w:val="-5"/>
          <w:sz w:val="24"/>
          <w:szCs w:val="24"/>
          <w:lang w:val="ru-RU"/>
        </w:rPr>
        <w:t>умений обучающихся в области экологической культуры и охра</w:t>
      </w:r>
      <w:r w:rsidRPr="00D8616F">
        <w:rPr>
          <w:rStyle w:val="Zag11"/>
          <w:rFonts w:ascii="Times New Roman" w:hAnsi="Times New Roman"/>
          <w:color w:val="auto"/>
          <w:sz w:val="24"/>
          <w:szCs w:val="24"/>
          <w:lang w:val="ru-RU"/>
        </w:rPr>
        <w:t xml:space="preserve">ны здоровья, предусматривает: </w:t>
      </w:r>
    </w:p>
    <w:p w:rsidR="00553820" w:rsidRPr="00D8616F" w:rsidRDefault="00553820" w:rsidP="00553820">
      <w:pPr>
        <w:pStyle w:val="21"/>
        <w:spacing w:line="240" w:lineRule="auto"/>
        <w:rPr>
          <w:rStyle w:val="Zag11"/>
          <w:sz w:val="24"/>
        </w:rPr>
      </w:pPr>
      <w:r w:rsidRPr="00D8616F">
        <w:rPr>
          <w:rStyle w:val="Zag11"/>
          <w:sz w:val="24"/>
        </w:rPr>
        <w:t xml:space="preserve">внедрение в систему работы </w:t>
      </w:r>
      <w:r w:rsidRPr="00D8616F">
        <w:rPr>
          <w:rStyle w:val="Zag11"/>
          <w:spacing w:val="-3"/>
          <w:sz w:val="24"/>
        </w:rPr>
        <w:t xml:space="preserve">образовательной организации </w:t>
      </w:r>
      <w:r w:rsidRPr="00D8616F">
        <w:rPr>
          <w:rStyle w:val="Zag11"/>
          <w:sz w:val="24"/>
        </w:rPr>
        <w:t>дополнительных образовательных курсов, направленных на формирование экологической культуры, здорового и без</w:t>
      </w:r>
      <w:r w:rsidRPr="00D8616F">
        <w:rPr>
          <w:rStyle w:val="Zag11"/>
          <w:spacing w:val="-2"/>
          <w:sz w:val="24"/>
        </w:rPr>
        <w:t xml:space="preserve">опасного образа жизни, в качестве отдельных образовательных </w:t>
      </w:r>
      <w:r w:rsidRPr="00D8616F">
        <w:rPr>
          <w:rStyle w:val="Zag11"/>
          <w:sz w:val="24"/>
        </w:rPr>
        <w:t>модулей или компонентов, включенных в учебный процесс;</w:t>
      </w:r>
    </w:p>
    <w:p w:rsidR="00553820" w:rsidRPr="00D8616F" w:rsidRDefault="00553820" w:rsidP="00553820">
      <w:pPr>
        <w:pStyle w:val="21"/>
        <w:spacing w:line="240" w:lineRule="auto"/>
        <w:rPr>
          <w:rStyle w:val="Zag11"/>
          <w:sz w:val="24"/>
        </w:rPr>
      </w:pPr>
      <w:r w:rsidRPr="00D8616F">
        <w:rPr>
          <w:rStyle w:val="Zag11"/>
          <w:spacing w:val="2"/>
          <w:sz w:val="24"/>
        </w:rPr>
        <w:t xml:space="preserve">организацию в образовательной организации кружков, </w:t>
      </w:r>
      <w:r w:rsidRPr="00D8616F">
        <w:rPr>
          <w:rStyle w:val="Zag11"/>
          <w:sz w:val="24"/>
        </w:rPr>
        <w:t>секций, факультативов по избранной тематике;</w:t>
      </w:r>
    </w:p>
    <w:p w:rsidR="00553820" w:rsidRPr="00D8616F" w:rsidRDefault="00553820" w:rsidP="00553820">
      <w:pPr>
        <w:pStyle w:val="21"/>
        <w:spacing w:line="240" w:lineRule="auto"/>
        <w:rPr>
          <w:rStyle w:val="Zag11"/>
          <w:sz w:val="24"/>
        </w:rPr>
      </w:pPr>
      <w:r w:rsidRPr="00D8616F">
        <w:rPr>
          <w:rStyle w:val="Zag11"/>
          <w:sz w:val="24"/>
        </w:rPr>
        <w:t>проведение тематических дней здоровья, интеллектуальных соревнований, конкурсов, праздников и т. п.</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деятельности всех педагогов. </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Преподавание дополнительных образовательных курсов, на</w:t>
      </w:r>
      <w:r w:rsidRPr="00D8616F">
        <w:rPr>
          <w:rStyle w:val="Zag11"/>
          <w:rFonts w:ascii="Times New Roman" w:hAnsi="Times New Roman"/>
          <w:color w:val="auto"/>
          <w:sz w:val="24"/>
          <w:szCs w:val="24"/>
          <w:lang w:val="ru-RU"/>
        </w:rPr>
        <w:t>правленных на формирование экологической культуры, здо</w:t>
      </w:r>
      <w:r w:rsidRPr="00D8616F">
        <w:rPr>
          <w:rStyle w:val="Zag11"/>
          <w:rFonts w:ascii="Times New Roman" w:hAnsi="Times New Roman"/>
          <w:color w:val="auto"/>
          <w:spacing w:val="-2"/>
          <w:sz w:val="24"/>
          <w:szCs w:val="24"/>
          <w:lang w:val="ru-RU"/>
        </w:rPr>
        <w:t xml:space="preserve">рового и безопасного образа жизни, предусматривает </w:t>
      </w:r>
      <w:r w:rsidRPr="00D8616F">
        <w:rPr>
          <w:rStyle w:val="Zag11"/>
          <w:rFonts w:ascii="Times New Roman" w:hAnsi="Times New Roman"/>
          <w:color w:val="auto"/>
          <w:sz w:val="24"/>
          <w:szCs w:val="24"/>
          <w:lang w:val="ru-RU"/>
        </w:rPr>
        <w:t xml:space="preserve">разные </w:t>
      </w:r>
      <w:r w:rsidRPr="00D8616F">
        <w:rPr>
          <w:rStyle w:val="Zag11"/>
          <w:rFonts w:ascii="Times New Roman" w:hAnsi="Times New Roman"/>
          <w:color w:val="auto"/>
          <w:spacing w:val="2"/>
          <w:sz w:val="24"/>
          <w:szCs w:val="24"/>
          <w:lang w:val="ru-RU"/>
        </w:rPr>
        <w:t>формы организации занятий: интеграцию в базовые обра</w:t>
      </w:r>
      <w:r w:rsidRPr="00D8616F">
        <w:rPr>
          <w:rStyle w:val="Zag11"/>
          <w:rFonts w:ascii="Times New Roman" w:hAnsi="Times New Roman"/>
          <w:color w:val="auto"/>
          <w:sz w:val="24"/>
          <w:szCs w:val="24"/>
          <w:lang w:val="ru-RU"/>
        </w:rPr>
        <w:t xml:space="preserve">зовательные дисциплины, факультативные занятия, занятия </w:t>
      </w:r>
      <w:r w:rsidRPr="00D8616F">
        <w:rPr>
          <w:rStyle w:val="Zag11"/>
          <w:rFonts w:ascii="Times New Roman" w:hAnsi="Times New Roman"/>
          <w:color w:val="auto"/>
          <w:spacing w:val="2"/>
          <w:sz w:val="24"/>
          <w:szCs w:val="24"/>
          <w:lang w:val="ru-RU"/>
        </w:rPr>
        <w:t xml:space="preserve">в кружках, проведение досуговых мероприятий: конкурсов, </w:t>
      </w:r>
      <w:r w:rsidRPr="00D8616F">
        <w:rPr>
          <w:rStyle w:val="Zag11"/>
          <w:rFonts w:ascii="Times New Roman" w:hAnsi="Times New Roman"/>
          <w:color w:val="auto"/>
          <w:sz w:val="24"/>
          <w:szCs w:val="24"/>
          <w:lang w:val="ru-RU"/>
        </w:rPr>
        <w:t>праздников, викторин, экскурсий, организацию тематических дней здоровья.</w:t>
      </w:r>
    </w:p>
    <w:p w:rsidR="00553820" w:rsidRPr="00D8616F" w:rsidRDefault="00553820" w:rsidP="00553820">
      <w:pPr>
        <w:pStyle w:val="af9"/>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t>Работа с родителями (законными представителями)</w:t>
      </w:r>
      <w:r w:rsidRPr="00D8616F">
        <w:rPr>
          <w:rStyle w:val="Zag11"/>
          <w:rFonts w:ascii="Times New Roman" w:hAnsi="Times New Roman"/>
          <w:color w:val="auto"/>
          <w:spacing w:val="2"/>
          <w:sz w:val="24"/>
          <w:szCs w:val="24"/>
          <w:lang w:val="ru-RU"/>
        </w:rPr>
        <w:t xml:space="preserve"> включает:</w:t>
      </w:r>
    </w:p>
    <w:p w:rsidR="00553820" w:rsidRPr="00D8616F" w:rsidRDefault="00553820" w:rsidP="00553820">
      <w:pPr>
        <w:pStyle w:val="21"/>
        <w:spacing w:line="240" w:lineRule="auto"/>
        <w:rPr>
          <w:rStyle w:val="Zag11"/>
          <w:spacing w:val="-5"/>
          <w:sz w:val="24"/>
        </w:rPr>
      </w:pPr>
      <w:r w:rsidRPr="00D8616F">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553820" w:rsidRPr="00D8616F" w:rsidRDefault="00553820" w:rsidP="00553820">
      <w:pPr>
        <w:pStyle w:val="21"/>
        <w:spacing w:line="240" w:lineRule="auto"/>
        <w:rPr>
          <w:rStyle w:val="Zag11"/>
          <w:sz w:val="24"/>
        </w:rPr>
      </w:pPr>
      <w:r w:rsidRPr="00D8616F">
        <w:rPr>
          <w:rStyle w:val="Zag11"/>
          <w:spacing w:val="2"/>
          <w:sz w:val="24"/>
        </w:rPr>
        <w:t>организацию совместной работы педагогов и родите</w:t>
      </w:r>
      <w:r w:rsidRPr="00D8616F">
        <w:rPr>
          <w:rStyle w:val="Zag11"/>
          <w:sz w:val="24"/>
        </w:rPr>
        <w:t xml:space="preserve">лей </w:t>
      </w:r>
      <w:r w:rsidRPr="00D8616F">
        <w:rPr>
          <w:rStyle w:val="Zag11"/>
          <w:spacing w:val="2"/>
          <w:sz w:val="24"/>
        </w:rPr>
        <w:t xml:space="preserve">(законных представителей) по проведению спортивных </w:t>
      </w:r>
      <w:r w:rsidRPr="00D8616F">
        <w:rPr>
          <w:rStyle w:val="Zag11"/>
          <w:spacing w:val="-2"/>
          <w:sz w:val="24"/>
        </w:rPr>
        <w:t>соревнований, дней здоровья, занятий по профилактике вред</w:t>
      </w:r>
      <w:r w:rsidRPr="00D8616F">
        <w:rPr>
          <w:rStyle w:val="Zag11"/>
          <w:sz w:val="24"/>
        </w:rPr>
        <w:t>ных привычек и т. п.</w:t>
      </w:r>
    </w:p>
    <w:p w:rsidR="00553820" w:rsidRPr="00D8616F" w:rsidRDefault="00553820" w:rsidP="00553820">
      <w:pPr>
        <w:pStyle w:val="af9"/>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w:t>
      </w:r>
      <w:r w:rsidRPr="00D8616F">
        <w:rPr>
          <w:rStyle w:val="Zag11"/>
          <w:rFonts w:ascii="Times New Roman" w:hAnsi="Times New Roman"/>
          <w:color w:val="auto"/>
          <w:spacing w:val="2"/>
          <w:sz w:val="24"/>
          <w:szCs w:val="24"/>
          <w:lang w:val="ru-RU"/>
        </w:rPr>
        <w:t xml:space="preserve">деятельности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z w:val="24"/>
          <w:szCs w:val="24"/>
          <w:lang w:val="ru-RU"/>
        </w:rPr>
        <w:t>всех педагогов.</w:t>
      </w:r>
    </w:p>
    <w:p w:rsidR="00553820" w:rsidRPr="00D8616F" w:rsidRDefault="00553820" w:rsidP="00553820">
      <w:pPr>
        <w:pStyle w:val="af9"/>
        <w:spacing w:line="240" w:lineRule="auto"/>
        <w:ind w:firstLine="0"/>
        <w:jc w:val="center"/>
        <w:rPr>
          <w:rStyle w:val="Zag11"/>
          <w:rFonts w:ascii="Times New Roman" w:hAnsi="Times New Roman"/>
          <w:color w:val="auto"/>
          <w:spacing w:val="-3"/>
          <w:sz w:val="24"/>
          <w:szCs w:val="24"/>
          <w:lang w:val="ru-RU"/>
        </w:rPr>
      </w:pPr>
      <w:r w:rsidRPr="00D8616F">
        <w:rPr>
          <w:rStyle w:val="Zag11"/>
          <w:rFonts w:ascii="Times New Roman" w:hAnsi="Times New Roman"/>
          <w:b/>
          <w:bCs/>
          <w:iCs/>
          <w:color w:val="auto"/>
          <w:spacing w:val="2"/>
          <w:sz w:val="24"/>
          <w:szCs w:val="24"/>
          <w:lang w:val="ru-RU"/>
        </w:rPr>
        <w:t xml:space="preserve">Критерии и показатели эффективности деятельности </w:t>
      </w:r>
      <w:r w:rsidRPr="00D8616F">
        <w:rPr>
          <w:rStyle w:val="Zag11"/>
          <w:rFonts w:ascii="Times New Roman" w:hAnsi="Times New Roman"/>
          <w:b/>
          <w:color w:val="auto"/>
          <w:spacing w:val="-3"/>
          <w:sz w:val="24"/>
          <w:szCs w:val="24"/>
          <w:lang w:val="ru-RU"/>
        </w:rPr>
        <w:t>образовательной организации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7"/>
        <w:gridCol w:w="4651"/>
      </w:tblGrid>
      <w:tr w:rsidR="00553820" w:rsidRPr="00D8616F" w:rsidTr="00553820">
        <w:tc>
          <w:tcPr>
            <w:tcW w:w="5407" w:type="dxa"/>
          </w:tcPr>
          <w:p w:rsidR="00553820" w:rsidRPr="00D8616F" w:rsidRDefault="00553820" w:rsidP="002956B0">
            <w:pPr>
              <w:pStyle w:val="21"/>
              <w:numPr>
                <w:ilvl w:val="0"/>
                <w:numId w:val="0"/>
              </w:numPr>
              <w:spacing w:line="240" w:lineRule="auto"/>
              <w:rPr>
                <w:rStyle w:val="Zag11"/>
                <w:sz w:val="24"/>
              </w:rPr>
            </w:pPr>
            <w:r w:rsidRPr="00D8616F">
              <w:rPr>
                <w:rStyle w:val="Zag11"/>
                <w:sz w:val="24"/>
              </w:rPr>
              <w:t>Критерии</w:t>
            </w:r>
          </w:p>
        </w:tc>
        <w:tc>
          <w:tcPr>
            <w:tcW w:w="4651" w:type="dxa"/>
          </w:tcPr>
          <w:p w:rsidR="00553820" w:rsidRPr="00D8616F" w:rsidRDefault="00553820" w:rsidP="002956B0">
            <w:pPr>
              <w:pStyle w:val="21"/>
              <w:numPr>
                <w:ilvl w:val="0"/>
                <w:numId w:val="0"/>
              </w:numPr>
              <w:spacing w:line="240" w:lineRule="auto"/>
              <w:rPr>
                <w:rStyle w:val="Zag11"/>
                <w:sz w:val="24"/>
              </w:rPr>
            </w:pPr>
            <w:r w:rsidRPr="00D8616F">
              <w:rPr>
                <w:rStyle w:val="Zag11"/>
                <w:sz w:val="24"/>
              </w:rPr>
              <w:t>Индикаторы</w:t>
            </w:r>
          </w:p>
        </w:tc>
      </w:tr>
      <w:tr w:rsidR="00553820" w:rsidRPr="00E4485A"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Соответствие доли детей, имеющих отклонения в здоровье  в 1,4 классах</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Не ухудшается у одних и тех же детей</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Количество случаев травматизма  во время образовательного процесса</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Количество случаев травматизма с потерей трудоспособности</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 охвата вакцинацией в соответствии с национальным календарем прививок</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Кроме имеющих медотвод</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 вакцинации против гриппа</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Кроме имеющих медотвод</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Доля обучающихся, посещающих спортивные секции</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Динамичный рост</w:t>
            </w:r>
          </w:p>
        </w:tc>
      </w:tr>
      <w:tr w:rsidR="00553820" w:rsidRPr="00E4485A"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Количество уроков, пропущенных по болезни (в расчете на одного человека)</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Ежегодное снижение в расчете на одного человека</w:t>
            </w:r>
          </w:p>
        </w:tc>
      </w:tr>
      <w:tr w:rsidR="00553820" w:rsidRPr="00D8616F"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Охват двухразовым питанием</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100%</w:t>
            </w:r>
          </w:p>
        </w:tc>
      </w:tr>
      <w:tr w:rsidR="00553820" w:rsidRPr="00E4485A" w:rsidTr="00553820">
        <w:tc>
          <w:tcPr>
            <w:tcW w:w="5407" w:type="dxa"/>
            <w:vAlign w:val="center"/>
          </w:tcPr>
          <w:p w:rsidR="00553820" w:rsidRPr="00D8616F" w:rsidRDefault="00553820" w:rsidP="00553820">
            <w:pPr>
              <w:pStyle w:val="21"/>
              <w:numPr>
                <w:ilvl w:val="0"/>
                <w:numId w:val="0"/>
              </w:numPr>
              <w:spacing w:line="240" w:lineRule="auto"/>
              <w:jc w:val="left"/>
              <w:rPr>
                <w:rStyle w:val="Zag11"/>
                <w:sz w:val="24"/>
              </w:rPr>
            </w:pPr>
            <w:r w:rsidRPr="00D8616F">
              <w:rPr>
                <w:rStyle w:val="Zag11"/>
                <w:sz w:val="24"/>
              </w:rPr>
              <w:t>Изучение ценностных ориентаций (адаптированные методики)</w:t>
            </w:r>
          </w:p>
        </w:tc>
        <w:tc>
          <w:tcPr>
            <w:tcW w:w="4651" w:type="dxa"/>
            <w:vAlign w:val="center"/>
          </w:tcPr>
          <w:p w:rsidR="00553820" w:rsidRPr="00D8616F" w:rsidRDefault="00553820" w:rsidP="00553820">
            <w:pPr>
              <w:pStyle w:val="21"/>
              <w:numPr>
                <w:ilvl w:val="0"/>
                <w:numId w:val="0"/>
              </w:numPr>
              <w:spacing w:line="240" w:lineRule="auto"/>
              <w:jc w:val="left"/>
              <w:rPr>
                <w:rStyle w:val="Zag11"/>
                <w:sz w:val="24"/>
              </w:rPr>
            </w:pPr>
          </w:p>
        </w:tc>
      </w:tr>
    </w:tbl>
    <w:p w:rsidR="00553820" w:rsidRPr="00D8616F" w:rsidRDefault="00553820" w:rsidP="00553820">
      <w:pPr>
        <w:pStyle w:val="21"/>
        <w:numPr>
          <w:ilvl w:val="0"/>
          <w:numId w:val="0"/>
        </w:numPr>
        <w:spacing w:line="240" w:lineRule="auto"/>
        <w:ind w:left="680"/>
        <w:rPr>
          <w:rStyle w:val="Zag11"/>
          <w:sz w:val="24"/>
        </w:rPr>
      </w:pPr>
    </w:p>
    <w:p w:rsidR="00553820" w:rsidRDefault="00553820" w:rsidP="00553820">
      <w:pPr>
        <w:ind w:firstLine="540"/>
        <w:jc w:val="both"/>
        <w:rPr>
          <w:rFonts w:cs="Times New Roman"/>
          <w:b/>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ind w:firstLine="540"/>
        <w:jc w:val="both"/>
        <w:rPr>
          <w:rFonts w:cs="Times New Roman"/>
          <w:b/>
          <w:lang w:val="ru-RU"/>
        </w:rPr>
      </w:pPr>
      <w:r>
        <w:rPr>
          <w:rFonts w:cs="Times New Roman"/>
          <w:b/>
          <w:lang w:val="ru-RU"/>
        </w:rPr>
        <w:lastRenderedPageBreak/>
        <w:t>5</w:t>
      </w:r>
      <w:r w:rsidRPr="00D8616F">
        <w:rPr>
          <w:rFonts w:cs="Times New Roman"/>
          <w:b/>
          <w:lang w:val="ru-RU"/>
        </w:rPr>
        <w:t xml:space="preserve">. Программа формирования правовой культуры  </w:t>
      </w:r>
    </w:p>
    <w:p w:rsidR="00553820" w:rsidRPr="00D8616F" w:rsidRDefault="00553820" w:rsidP="00553820">
      <w:pPr>
        <w:ind w:firstLine="540"/>
        <w:jc w:val="both"/>
        <w:rPr>
          <w:rFonts w:cs="Times New Roman"/>
          <w:lang w:val="ru-RU"/>
        </w:rPr>
      </w:pPr>
      <w:r w:rsidRPr="00D8616F">
        <w:rPr>
          <w:rFonts w:cs="Times New Roman"/>
          <w:lang w:val="ru-RU"/>
        </w:rPr>
        <w:t>В рамках сложившейся системы воспитательной работы ориентация учащихся на идеалы справедливости, честности, порядочности  обеспечивает нравственно – ценностную основу отказа от любых противоправных и безнравственных действий.</w:t>
      </w:r>
    </w:p>
    <w:p w:rsidR="00553820" w:rsidRPr="00D8616F" w:rsidRDefault="00553820" w:rsidP="00553820">
      <w:pPr>
        <w:ind w:firstLine="540"/>
        <w:jc w:val="both"/>
        <w:rPr>
          <w:rFonts w:cs="Times New Roman"/>
          <w:lang w:val="ru-RU"/>
        </w:rPr>
      </w:pPr>
      <w:r w:rsidRPr="00D8616F">
        <w:rPr>
          <w:rFonts w:cs="Times New Roman"/>
          <w:lang w:val="ru-RU"/>
        </w:rPr>
        <w:t>Цель данной программы: воспитывать ценностные установки и развивать способности , необходимые для формирования   у учащихся  гражданской позиции  в отношении правового поведения.</w:t>
      </w:r>
    </w:p>
    <w:p w:rsidR="00553820" w:rsidRPr="00D8616F" w:rsidRDefault="00553820" w:rsidP="00553820">
      <w:pPr>
        <w:ind w:firstLine="540"/>
        <w:jc w:val="both"/>
        <w:rPr>
          <w:rFonts w:cs="Times New Roman"/>
          <w:lang w:val="ru-RU"/>
        </w:rPr>
      </w:pPr>
      <w:r w:rsidRPr="00D8616F">
        <w:rPr>
          <w:rFonts w:cs="Times New Roman"/>
          <w:lang w:val="ru-RU"/>
        </w:rPr>
        <w:t xml:space="preserve"> В связи с тем, что в  начальной школе особое внимание обращается  на формирование культуры поведения  и потребности в соблюдении правил,  то некоторые вопросы правовой культуры ( например антикоррупционное воспитание, антинаркотическое воспитание и т.д.)  может строиться на анализе отношений  рядовых граждан с хранителями общественного порядка. Необходимо формировать потребности в соблюдении правил в процессе взаимодействия с хранителями порядка. Если человек убежден, что хранитель порядка всегда будет действовать по правилам, то он не  будет нарушать правила.  В связи с этим возникает необходимость введения  раздела в содержание  воспитания 1- 4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Учителям следует  привлекать учащихся к поддержанию порядка в классе.  Им предлагается выполнять небольшие поручения, связанные с соблюдением порядка.  Наиболее простое поручение – это дежурный, контролирующий соблюдение отдельных правил. При этом учитель должен быть примером, выступать в качестве основного хранителя правил школьной жизни и независимо от того , как к нему относятся учащиеся класса, не позволять их нарушать. Кроме того , в жизни класса должно быть как можно меньше ситуаций, когда делается исключение из правил. Учащиеся должны понимать, что учитель не сам придумывает и меняет правила жизни, а выступает в качестве хранителя общих правил жизни , принятых в обществе.</w:t>
      </w:r>
    </w:p>
    <w:p w:rsidR="00553820" w:rsidRPr="00D8616F" w:rsidRDefault="00553820" w:rsidP="00553820">
      <w:pPr>
        <w:ind w:firstLine="540"/>
        <w:jc w:val="both"/>
        <w:rPr>
          <w:rFonts w:cs="Times New Roman"/>
          <w:lang w:val="ru-RU"/>
        </w:rPr>
      </w:pPr>
    </w:p>
    <w:p w:rsidR="00553820" w:rsidRPr="00553820" w:rsidRDefault="00553820" w:rsidP="00553820">
      <w:pPr>
        <w:ind w:firstLine="540"/>
        <w:jc w:val="both"/>
        <w:rPr>
          <w:rFonts w:cs="Times New Roman"/>
          <w:b/>
          <w:lang w:val="ru-RU"/>
        </w:rPr>
      </w:pPr>
      <w:r w:rsidRPr="00553820">
        <w:rPr>
          <w:rFonts w:cs="Times New Roman"/>
          <w:b/>
          <w:lang w:val="ru-RU"/>
        </w:rPr>
        <w:t>Система антикоррупционного воспитания</w:t>
      </w:r>
    </w:p>
    <w:p w:rsidR="00553820" w:rsidRPr="00D8616F" w:rsidRDefault="00553820" w:rsidP="00553820">
      <w:pPr>
        <w:ind w:firstLine="540"/>
        <w:jc w:val="both"/>
        <w:rPr>
          <w:rFonts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2570"/>
        <w:gridCol w:w="2570"/>
        <w:gridCol w:w="2570"/>
      </w:tblGrid>
      <w:tr w:rsidR="00553820" w:rsidRPr="00D8616F" w:rsidTr="00553820">
        <w:tc>
          <w:tcPr>
            <w:tcW w:w="2569" w:type="dxa"/>
            <w:vAlign w:val="center"/>
          </w:tcPr>
          <w:p w:rsidR="00553820" w:rsidRPr="00D8616F" w:rsidRDefault="00553820" w:rsidP="00553820">
            <w:pPr>
              <w:jc w:val="center"/>
              <w:rPr>
                <w:rFonts w:cs="Times New Roman"/>
                <w:lang w:val="ru-RU"/>
              </w:rPr>
            </w:pPr>
            <w:r w:rsidRPr="00D8616F">
              <w:rPr>
                <w:rFonts w:cs="Times New Roman"/>
                <w:lang w:val="ru-RU"/>
              </w:rPr>
              <w:t>Возраст учащихся</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Ведущая воспитательная задача</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Основное содержание воспитательной деятельности</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Основные формы воспитательной работы</w:t>
            </w:r>
          </w:p>
        </w:tc>
      </w:tr>
      <w:tr w:rsidR="00553820" w:rsidRPr="00D8616F" w:rsidTr="00553820">
        <w:tc>
          <w:tcPr>
            <w:tcW w:w="2569" w:type="dxa"/>
            <w:vAlign w:val="center"/>
          </w:tcPr>
          <w:p w:rsidR="00553820" w:rsidRPr="00D8616F" w:rsidRDefault="00553820" w:rsidP="00553820">
            <w:pPr>
              <w:jc w:val="center"/>
              <w:rPr>
                <w:rFonts w:cs="Times New Roman"/>
                <w:lang w:val="ru-RU"/>
              </w:rPr>
            </w:pPr>
            <w:r w:rsidRPr="00D8616F">
              <w:rPr>
                <w:rFonts w:cs="Times New Roman"/>
                <w:lang w:val="ru-RU"/>
              </w:rPr>
              <w:t>Учащиеся начальных классов</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Формирование положительного отношения к хранителям порядка, стремление стать хранителем порядка</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Хранители порядка: правила охраны порядка, отношения с хранителями</w:t>
            </w:r>
          </w:p>
        </w:tc>
        <w:tc>
          <w:tcPr>
            <w:tcW w:w="2570" w:type="dxa"/>
            <w:vAlign w:val="center"/>
          </w:tcPr>
          <w:p w:rsidR="00553820" w:rsidRPr="00D8616F" w:rsidRDefault="00553820" w:rsidP="00553820">
            <w:pPr>
              <w:jc w:val="center"/>
              <w:rPr>
                <w:rFonts w:cs="Times New Roman"/>
                <w:lang w:val="ru-RU"/>
              </w:rPr>
            </w:pPr>
            <w:r w:rsidRPr="00D8616F">
              <w:rPr>
                <w:rFonts w:cs="Times New Roman"/>
                <w:lang w:val="ru-RU"/>
              </w:rPr>
              <w:t>Беседы-убеждения, ролевые игры</w:t>
            </w:r>
          </w:p>
        </w:tc>
      </w:tr>
    </w:tbl>
    <w:p w:rsidR="00553820" w:rsidRPr="00D8616F" w:rsidRDefault="00553820" w:rsidP="00553820">
      <w:pPr>
        <w:ind w:firstLine="540"/>
        <w:jc w:val="both"/>
        <w:rPr>
          <w:rFonts w:cs="Times New Roman"/>
          <w:lang w:val="ru-RU"/>
        </w:rPr>
      </w:pPr>
      <w:r w:rsidRPr="00D8616F">
        <w:rPr>
          <w:rFonts w:cs="Times New Roman"/>
          <w:lang w:val="ru-RU"/>
        </w:rPr>
        <w:t xml:space="preserve">Влиять на осмысление младшими школьниками различных социальных явлений можно и через содержание отдельных предметов («Литературное чтение», «Окружающий мир»). 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имеет большое значение в решении задач воспитательного характера, в том числе антикоррупционного воспитания в начальной школе.  В течение первого года обучения учащиеся получают нравственные представления о добре и сострадании, об ответственности за слабого, о сердечном отношении друг к другу и ко всему живому, о великодушии, настойчивости и смелости. В течение второго года обучения получают нравственные представления о любви к родному краю, малой родине, об ответственности за родных и бризких , о сердечности и справедливости. 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 В течение четвертого года обучения учащиеся получают нравственные представления о </w:t>
      </w:r>
      <w:r w:rsidRPr="00D8616F">
        <w:rPr>
          <w:rFonts w:cs="Times New Roman"/>
          <w:lang w:val="ru-RU"/>
        </w:rPr>
        <w:lastRenderedPageBreak/>
        <w:t>самопожертвовании, отваге, благородстве, об ответственности за тех, кто поверил тебе, о понятии вины человека.</w:t>
      </w:r>
    </w:p>
    <w:p w:rsidR="00553820" w:rsidRPr="00D8616F" w:rsidRDefault="00553820" w:rsidP="00553820">
      <w:pPr>
        <w:ind w:firstLine="540"/>
        <w:jc w:val="center"/>
        <w:rPr>
          <w:rFonts w:cs="Times New Roman"/>
          <w:lang w:val="ru-RU"/>
        </w:rPr>
      </w:pPr>
      <w:r w:rsidRPr="00D8616F">
        <w:rPr>
          <w:rFonts w:cs="Times New Roman"/>
          <w:lang w:val="ru-RU"/>
        </w:rPr>
        <w:t>Система</w:t>
      </w:r>
    </w:p>
    <w:p w:rsidR="00553820" w:rsidRPr="00D8616F" w:rsidRDefault="00553820" w:rsidP="00553820">
      <w:pPr>
        <w:ind w:firstLine="540"/>
        <w:jc w:val="center"/>
        <w:rPr>
          <w:rFonts w:cs="Times New Roman"/>
          <w:lang w:val="ru-RU"/>
        </w:rPr>
      </w:pPr>
      <w:r w:rsidRPr="00D8616F">
        <w:rPr>
          <w:rFonts w:cs="Times New Roman"/>
          <w:lang w:val="ru-RU"/>
        </w:rPr>
        <w:t>формирования нравственных представлений и нравственных качеств ребёнка на уроках литературного чтения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56"/>
        <w:gridCol w:w="2056"/>
        <w:gridCol w:w="2056"/>
      </w:tblGrid>
      <w:tr w:rsidR="00553820" w:rsidRPr="00D8616F" w:rsidTr="00553820">
        <w:tc>
          <w:tcPr>
            <w:tcW w:w="2055" w:type="dxa"/>
            <w:vAlign w:val="center"/>
          </w:tcPr>
          <w:p w:rsidR="00553820" w:rsidRPr="00D8616F" w:rsidRDefault="00553820" w:rsidP="00553820">
            <w:pPr>
              <w:jc w:val="center"/>
              <w:rPr>
                <w:rFonts w:cs="Times New Roman"/>
                <w:lang w:val="ru-RU"/>
              </w:rPr>
            </w:pPr>
            <w:r w:rsidRPr="00D8616F">
              <w:rPr>
                <w:rFonts w:cs="Times New Roman"/>
                <w:lang w:val="ru-RU"/>
              </w:rPr>
              <w:t>Нравственные представления и качества</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1 – й класс</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2 – й класс</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3 – й класс</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4 – й класс</w:t>
            </w:r>
          </w:p>
        </w:tc>
      </w:tr>
      <w:tr w:rsidR="00553820" w:rsidRPr="00E4485A" w:rsidTr="00553820">
        <w:tc>
          <w:tcPr>
            <w:tcW w:w="2055" w:type="dxa"/>
            <w:vAlign w:val="center"/>
          </w:tcPr>
          <w:p w:rsidR="00553820" w:rsidRPr="00D8616F" w:rsidRDefault="00553820" w:rsidP="00553820">
            <w:pPr>
              <w:jc w:val="center"/>
              <w:rPr>
                <w:rFonts w:cs="Times New Roman"/>
                <w:lang w:val="ru-RU"/>
              </w:rPr>
            </w:pPr>
            <w:r w:rsidRPr="00D8616F">
              <w:rPr>
                <w:rFonts w:cs="Times New Roman"/>
                <w:lang w:val="ru-RU"/>
              </w:rPr>
              <w:t>Гуманизм, человечность, великодушие, сердечность, добродушие</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И.А.Крылов «Чиж и голубь»;</w:t>
            </w:r>
          </w:p>
          <w:p w:rsidR="00553820" w:rsidRPr="00D8616F" w:rsidRDefault="00553820" w:rsidP="00553820">
            <w:pPr>
              <w:jc w:val="center"/>
              <w:rPr>
                <w:rFonts w:cs="Times New Roman"/>
                <w:lang w:val="ru-RU"/>
              </w:rPr>
            </w:pPr>
            <w:r w:rsidRPr="00D8616F">
              <w:rPr>
                <w:rFonts w:cs="Times New Roman"/>
                <w:lang w:val="ru-RU"/>
              </w:rPr>
              <w:t>Л.Н.Толстой «Лев и мышь»</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Н Артюхова «Большая берёза»;</w:t>
            </w:r>
          </w:p>
          <w:p w:rsidR="00553820" w:rsidRPr="00D8616F" w:rsidRDefault="00553820" w:rsidP="00553820">
            <w:pPr>
              <w:jc w:val="center"/>
              <w:rPr>
                <w:rFonts w:cs="Times New Roman"/>
                <w:lang w:val="ru-RU"/>
              </w:rPr>
            </w:pPr>
            <w:r w:rsidRPr="00D8616F">
              <w:rPr>
                <w:rFonts w:cs="Times New Roman"/>
                <w:lang w:val="ru-RU"/>
              </w:rPr>
              <w:t>В Драгунский «Надо иметь чувство юмора»;</w:t>
            </w:r>
          </w:p>
          <w:p w:rsidR="00553820" w:rsidRPr="00D8616F" w:rsidRDefault="00553820" w:rsidP="00553820">
            <w:pPr>
              <w:jc w:val="center"/>
              <w:rPr>
                <w:rFonts w:cs="Times New Roman"/>
                <w:lang w:val="ru-RU"/>
              </w:rPr>
            </w:pPr>
            <w:r w:rsidRPr="00D8616F">
              <w:rPr>
                <w:rFonts w:cs="Times New Roman"/>
                <w:lang w:val="ru-RU"/>
              </w:rPr>
              <w:t>В Берестов «Бабушка Катя»</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Русские народные сказки «Сивка-бурка», «Хаврошечка», «Царевна лягушка»;</w:t>
            </w:r>
          </w:p>
          <w:p w:rsidR="00553820" w:rsidRPr="00D8616F" w:rsidRDefault="00553820" w:rsidP="00553820">
            <w:pPr>
              <w:jc w:val="center"/>
              <w:rPr>
                <w:rFonts w:cs="Times New Roman"/>
                <w:lang w:val="ru-RU"/>
              </w:rPr>
            </w:pPr>
            <w:r w:rsidRPr="00D8616F">
              <w:rPr>
                <w:rFonts w:cs="Times New Roman"/>
                <w:lang w:val="ru-RU"/>
              </w:rPr>
              <w:t>К Паустовский «Заячьи лапы»</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Д. Мамин-Сибиряк «Приемыш», «Серая шейка», С.Аксаков «Аленький цветочек», А.С.Пушкин «Сказка о царе Салтане»</w:t>
            </w:r>
          </w:p>
        </w:tc>
      </w:tr>
      <w:tr w:rsidR="00553820" w:rsidRPr="00E4485A" w:rsidTr="00553820">
        <w:tc>
          <w:tcPr>
            <w:tcW w:w="2055" w:type="dxa"/>
            <w:vAlign w:val="center"/>
          </w:tcPr>
          <w:p w:rsidR="00553820" w:rsidRPr="00D8616F" w:rsidRDefault="00553820" w:rsidP="00553820">
            <w:pPr>
              <w:jc w:val="center"/>
              <w:rPr>
                <w:rFonts w:cs="Times New Roman"/>
                <w:lang w:val="ru-RU"/>
              </w:rPr>
            </w:pPr>
            <w:r w:rsidRPr="00D8616F">
              <w:rPr>
                <w:rFonts w:cs="Times New Roman"/>
                <w:lang w:val="ru-RU"/>
              </w:rPr>
              <w:t>Долг, ответственность</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И. Токмакова «Это ничья кошка»,  В.Осеева «Синие листья», «Печенье»</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М.Зощенко «Не надо врать»,  русские народные сказки «Гуси-лебеди», «Сестрица Аленушка и братец Иванушка», Л.Толстой «Прыжок», «Акула»</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Е Шварц «Сказка о потерянном времени», А Платонов « Неизвестный цветок», П Ершов «Конек-горбунок»</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А.Сент-Экзюпери «Маленький принц», О Генри «Дары волхвов»</w:t>
            </w:r>
          </w:p>
        </w:tc>
      </w:tr>
      <w:tr w:rsidR="00553820" w:rsidRPr="00E4485A" w:rsidTr="00553820">
        <w:tc>
          <w:tcPr>
            <w:tcW w:w="2055" w:type="dxa"/>
            <w:vAlign w:val="center"/>
          </w:tcPr>
          <w:p w:rsidR="00553820" w:rsidRPr="00D8616F" w:rsidRDefault="00553820" w:rsidP="00553820">
            <w:pPr>
              <w:jc w:val="center"/>
              <w:rPr>
                <w:rFonts w:cs="Times New Roman"/>
                <w:lang w:val="ru-RU"/>
              </w:rPr>
            </w:pPr>
            <w:r w:rsidRPr="00D8616F">
              <w:rPr>
                <w:rFonts w:cs="Times New Roman"/>
                <w:lang w:val="ru-RU"/>
              </w:rPr>
              <w:t>Совесть, совестливость</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Л.Толстой «Косточка», «Старый дед и внучек»</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Б. Заходер «Серая  звездочка», Н Артюхова «Большая берёза»</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Б .Житков «Как я ловил человечков», К Паустовский «Теплый хлеб»,  Р.Киплинг  «Маугли».</w:t>
            </w:r>
          </w:p>
        </w:tc>
        <w:tc>
          <w:tcPr>
            <w:tcW w:w="2056" w:type="dxa"/>
            <w:vAlign w:val="center"/>
          </w:tcPr>
          <w:p w:rsidR="00553820" w:rsidRPr="00D8616F" w:rsidRDefault="00553820" w:rsidP="00553820">
            <w:pPr>
              <w:jc w:val="center"/>
              <w:rPr>
                <w:rFonts w:cs="Times New Roman"/>
                <w:lang w:val="ru-RU"/>
              </w:rPr>
            </w:pPr>
            <w:r w:rsidRPr="00D8616F">
              <w:rPr>
                <w:rFonts w:cs="Times New Roman"/>
                <w:lang w:val="ru-RU"/>
              </w:rPr>
              <w:t>Ю Нагибин «Заброшенная дорога». А.С.Пушкин  «Сказка о царе Салтане»</w:t>
            </w:r>
          </w:p>
        </w:tc>
      </w:tr>
    </w:tbl>
    <w:p w:rsidR="00553820" w:rsidRPr="00D8616F" w:rsidRDefault="00553820" w:rsidP="00553820">
      <w:pPr>
        <w:ind w:firstLine="540"/>
        <w:rPr>
          <w:rFonts w:cs="Times New Roman"/>
          <w:lang w:val="ru-RU"/>
        </w:rPr>
      </w:pPr>
    </w:p>
    <w:p w:rsidR="00553820" w:rsidRPr="00D8616F" w:rsidRDefault="00553820" w:rsidP="00553820">
      <w:pPr>
        <w:ind w:firstLine="540"/>
        <w:rPr>
          <w:rFonts w:cs="Times New Roman"/>
          <w:lang w:val="ru-RU"/>
        </w:rPr>
      </w:pPr>
      <w:r w:rsidRPr="00D8616F">
        <w:rPr>
          <w:rFonts w:cs="Times New Roman"/>
          <w:lang w:val="ru-RU"/>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правового сознания.</w:t>
      </w:r>
    </w:p>
    <w:p w:rsidR="00553820" w:rsidRPr="00D8616F" w:rsidRDefault="00553820" w:rsidP="00553820">
      <w:pPr>
        <w:ind w:firstLine="540"/>
        <w:rPr>
          <w:rFonts w:cs="Times New Roman"/>
          <w:lang w:val="ru-RU"/>
        </w:rPr>
      </w:pPr>
      <w:r w:rsidRPr="00D8616F">
        <w:rPr>
          <w:rFonts w:cs="Times New Roman"/>
          <w:lang w:val="ru-RU"/>
        </w:rPr>
        <w:t xml:space="preserve">  Воспитательная работа может продолжаться через систему классных часов; проведение родительских собраний , посвященных нравственному выбору в различных ситуациях.</w:t>
      </w:r>
    </w:p>
    <w:p w:rsidR="00553820" w:rsidRPr="00D8616F" w:rsidRDefault="00553820" w:rsidP="00553820">
      <w:pPr>
        <w:ind w:firstLine="540"/>
        <w:rPr>
          <w:rFonts w:cs="Times New Roman"/>
          <w:lang w:val="ru-RU"/>
        </w:rPr>
      </w:pPr>
    </w:p>
    <w:p w:rsidR="00553820" w:rsidRPr="00D8616F" w:rsidRDefault="00553820" w:rsidP="00553820">
      <w:pPr>
        <w:ind w:firstLine="540"/>
        <w:rPr>
          <w:rFonts w:cs="Times New Roman"/>
          <w:lang w:val="ru-RU"/>
        </w:rPr>
      </w:pPr>
    </w:p>
    <w:p w:rsidR="00553820" w:rsidRDefault="00553820" w:rsidP="00553820">
      <w:pPr>
        <w:ind w:firstLine="540"/>
        <w:rPr>
          <w:rFonts w:cs="Times New Roman"/>
          <w:b/>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ind w:firstLine="540"/>
        <w:rPr>
          <w:rFonts w:cs="Times New Roman"/>
          <w:b/>
          <w:lang w:val="ru-RU"/>
        </w:rPr>
      </w:pPr>
      <w:r>
        <w:rPr>
          <w:rFonts w:cs="Times New Roman"/>
          <w:b/>
          <w:lang w:val="ru-RU"/>
        </w:rPr>
        <w:lastRenderedPageBreak/>
        <w:t>6</w:t>
      </w:r>
      <w:r w:rsidRPr="00D8616F">
        <w:rPr>
          <w:rFonts w:cs="Times New Roman"/>
          <w:b/>
          <w:lang w:val="ru-RU"/>
        </w:rPr>
        <w:t>. Программа коррекционной работы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программы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Программа коррекционной работы в соответствии с тре</w:t>
      </w:r>
      <w:r w:rsidRPr="00D8616F">
        <w:rPr>
          <w:rFonts w:ascii="Times New Roman" w:hAnsi="Times New Roman"/>
          <w:color w:val="auto"/>
          <w:spacing w:val="-2"/>
          <w:sz w:val="24"/>
          <w:szCs w:val="24"/>
          <w:lang w:val="ru-RU"/>
        </w:rPr>
        <w:t>бованиями ФГОС НОО направлена на создание системы ком</w:t>
      </w:r>
      <w:r w:rsidRPr="00D8616F">
        <w:rPr>
          <w:rFonts w:ascii="Times New Roman" w:hAnsi="Times New Roman"/>
          <w:color w:val="auto"/>
          <w:spacing w:val="2"/>
          <w:sz w:val="24"/>
          <w:szCs w:val="24"/>
          <w:lang w:val="ru-RU"/>
        </w:rPr>
        <w:t>плексной помощи детям с ОВЗ</w:t>
      </w:r>
      <w:r w:rsidRPr="00D8616F">
        <w:rPr>
          <w:rFonts w:ascii="Times New Roman" w:hAnsi="Times New Roman"/>
          <w:color w:val="auto"/>
          <w:sz w:val="24"/>
          <w:szCs w:val="24"/>
          <w:lang w:val="ru-RU"/>
        </w:rPr>
        <w:t xml:space="preserve"> в освоении основной образовательной программы </w:t>
      </w:r>
      <w:r w:rsidRPr="00D8616F">
        <w:rPr>
          <w:rFonts w:ascii="Times New Roman" w:hAnsi="Times New Roman"/>
          <w:color w:val="auto"/>
          <w:spacing w:val="-3"/>
          <w:sz w:val="24"/>
          <w:szCs w:val="24"/>
          <w:lang w:val="ru-RU"/>
        </w:rPr>
        <w:t>начального общего образования, коррекцию недостатков в физи</w:t>
      </w:r>
      <w:r w:rsidRPr="00D8616F">
        <w:rPr>
          <w:rFonts w:ascii="Times New Roman" w:hAnsi="Times New Roman"/>
          <w:color w:val="auto"/>
          <w:sz w:val="24"/>
          <w:szCs w:val="24"/>
          <w:lang w:val="ru-RU"/>
        </w:rPr>
        <w:t>ческом и (или) психическом развитии обучающихся, их социальную адаптацию.</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Дети с ОВЗ</w:t>
      </w:r>
      <w:r w:rsidRPr="00D8616F">
        <w:rPr>
          <w:rFonts w:ascii="Times New Roman" w:hAnsi="Times New Roman"/>
          <w:color w:val="auto"/>
          <w:sz w:val="24"/>
          <w:szCs w:val="24"/>
        </w:rPr>
        <w:t> </w:t>
      </w:r>
      <w:r w:rsidRPr="00D8616F">
        <w:rPr>
          <w:rFonts w:ascii="Times New Roman" w:hAnsi="Times New Roman"/>
          <w:color w:val="auto"/>
          <w:sz w:val="24"/>
          <w:szCs w:val="24"/>
          <w:lang w:val="ru-RU"/>
        </w:rPr>
        <w:t xml:space="preserve">— </w:t>
      </w:r>
      <w:r w:rsidRPr="00D8616F">
        <w:rPr>
          <w:rFonts w:ascii="Times New Roman" w:hAnsi="Times New Roman"/>
          <w:color w:val="auto"/>
          <w:spacing w:val="-4"/>
          <w:sz w:val="24"/>
          <w:szCs w:val="24"/>
          <w:lang w:val="ru-RU"/>
        </w:rPr>
        <w:t>дети, состояние здоровья которых препятствует освоению обра</w:t>
      </w:r>
      <w:r w:rsidRPr="00D8616F">
        <w:rPr>
          <w:rFonts w:ascii="Times New Roman" w:hAnsi="Times New Roman"/>
          <w:color w:val="auto"/>
          <w:sz w:val="24"/>
          <w:szCs w:val="24"/>
          <w:lang w:val="ru-RU"/>
        </w:rPr>
        <w:t xml:space="preserve">зовательных программ общего образования вне специальных </w:t>
      </w:r>
      <w:r w:rsidRPr="00D8616F">
        <w:rPr>
          <w:rFonts w:ascii="Times New Roman" w:hAnsi="Times New Roman"/>
          <w:color w:val="auto"/>
          <w:spacing w:val="-2"/>
          <w:sz w:val="24"/>
          <w:szCs w:val="24"/>
          <w:lang w:val="ru-RU"/>
        </w:rPr>
        <w:t>условий обучения и воспитания,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е. это дети­инвалиды либо </w:t>
      </w:r>
      <w:r w:rsidRPr="00D8616F">
        <w:rPr>
          <w:rFonts w:ascii="Times New Roman" w:hAnsi="Times New Roman"/>
          <w:color w:val="auto"/>
          <w:sz w:val="24"/>
          <w:szCs w:val="24"/>
          <w:lang w:val="ru-RU"/>
        </w:rPr>
        <w:t>другие дети в возрасте до 18</w:t>
      </w:r>
      <w:r w:rsidRPr="00D8616F">
        <w:rPr>
          <w:rFonts w:ascii="Times New Roman" w:hAnsi="Times New Roman"/>
          <w:color w:val="auto"/>
          <w:sz w:val="24"/>
          <w:szCs w:val="24"/>
        </w:rPr>
        <w:t> </w:t>
      </w:r>
      <w:r w:rsidRPr="00D8616F">
        <w:rPr>
          <w:rFonts w:ascii="Times New Roman" w:hAnsi="Times New Roman"/>
          <w:color w:val="auto"/>
          <w:sz w:val="24"/>
          <w:szCs w:val="24"/>
          <w:lang w:val="ru-RU"/>
        </w:rPr>
        <w:t>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Дети с ОВЗ могут </w:t>
      </w:r>
      <w:r w:rsidRPr="00D8616F">
        <w:rPr>
          <w:rFonts w:ascii="Times New Roman" w:hAnsi="Times New Roman"/>
          <w:color w:val="auto"/>
          <w:sz w:val="24"/>
          <w:szCs w:val="24"/>
          <w:lang w:val="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8616F">
        <w:rPr>
          <w:rFonts w:ascii="Times New Roman" w:hAnsi="Times New Roman"/>
          <w:color w:val="auto"/>
          <w:spacing w:val="-2"/>
          <w:sz w:val="24"/>
          <w:szCs w:val="24"/>
          <w:lang w:val="ru-RU"/>
        </w:rPr>
        <w:t>индивидуальной программы обучения или использования спе</w:t>
      </w:r>
      <w:r w:rsidRPr="00D8616F">
        <w:rPr>
          <w:rFonts w:ascii="Times New Roman" w:hAnsi="Times New Roman"/>
          <w:color w:val="auto"/>
          <w:sz w:val="24"/>
          <w:szCs w:val="24"/>
          <w:lang w:val="ru-RU"/>
        </w:rPr>
        <w:t>циальных образовательных программ.</w:t>
      </w:r>
    </w:p>
    <w:p w:rsidR="00553820" w:rsidRPr="00D8616F" w:rsidRDefault="00553820" w:rsidP="00553820">
      <w:pPr>
        <w:pStyle w:val="af9"/>
        <w:spacing w:line="240" w:lineRule="auto"/>
        <w:ind w:firstLine="454"/>
        <w:rPr>
          <w:rFonts w:ascii="Times New Roman" w:hAnsi="Times New Roman"/>
          <w:color w:val="auto"/>
          <w:spacing w:val="4"/>
          <w:sz w:val="24"/>
          <w:szCs w:val="24"/>
          <w:lang w:val="ru-RU"/>
        </w:rPr>
      </w:pPr>
      <w:r w:rsidRPr="00D8616F">
        <w:rPr>
          <w:rFonts w:ascii="Times New Roman" w:hAnsi="Times New Roman"/>
          <w:color w:val="auto"/>
          <w:sz w:val="24"/>
          <w:szCs w:val="24"/>
          <w:lang w:val="ru-RU"/>
        </w:rPr>
        <w:t>Программа коррекционной работы предусматривает созда</w:t>
      </w:r>
      <w:r w:rsidRPr="00D8616F">
        <w:rPr>
          <w:rFonts w:ascii="Times New Roman" w:hAnsi="Times New Roman"/>
          <w:color w:val="auto"/>
          <w:spacing w:val="2"/>
          <w:sz w:val="24"/>
          <w:szCs w:val="24"/>
          <w:lang w:val="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8616F">
        <w:rPr>
          <w:rFonts w:ascii="Times New Roman" w:hAnsi="Times New Roman"/>
          <w:color w:val="auto"/>
          <w:sz w:val="24"/>
          <w:szCs w:val="24"/>
          <w:lang w:val="ru-RU"/>
        </w:rPr>
        <w:t>индивидуализации и дифференциации образовательного про</w:t>
      </w:r>
      <w:r w:rsidRPr="00D8616F">
        <w:rPr>
          <w:rFonts w:ascii="Times New Roman" w:hAnsi="Times New Roman"/>
          <w:color w:val="auto"/>
          <w:spacing w:val="4"/>
          <w:sz w:val="24"/>
          <w:szCs w:val="24"/>
          <w:lang w:val="ru-RU"/>
        </w:rPr>
        <w:t>цесса.</w:t>
      </w:r>
    </w:p>
    <w:p w:rsidR="00553820" w:rsidRPr="00D8616F" w:rsidRDefault="00553820" w:rsidP="00553820">
      <w:pPr>
        <w:pStyle w:val="af9"/>
        <w:spacing w:line="240" w:lineRule="auto"/>
        <w:ind w:firstLine="454"/>
        <w:rPr>
          <w:rFonts w:ascii="Times New Roman" w:hAnsi="Times New Roman"/>
          <w:b/>
          <w:bCs/>
          <w:color w:val="auto"/>
          <w:sz w:val="24"/>
          <w:szCs w:val="24"/>
          <w:lang w:val="ru-RU"/>
        </w:rPr>
      </w:pPr>
      <w:r w:rsidRPr="00D8616F">
        <w:rPr>
          <w:rFonts w:ascii="Times New Roman" w:hAnsi="Times New Roman"/>
          <w:color w:val="auto"/>
          <w:sz w:val="24"/>
          <w:szCs w:val="24"/>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553820" w:rsidRPr="00D8616F" w:rsidRDefault="00553820" w:rsidP="00553820">
      <w:pPr>
        <w:pStyle w:val="af9"/>
        <w:spacing w:line="240" w:lineRule="auto"/>
        <w:ind w:firstLine="454"/>
        <w:rPr>
          <w:rFonts w:ascii="Times New Roman" w:hAnsi="Times New Roman"/>
          <w:color w:val="auto"/>
          <w:spacing w:val="2"/>
          <w:sz w:val="24"/>
          <w:szCs w:val="24"/>
          <w:lang w:val="ru-RU"/>
        </w:rPr>
      </w:pPr>
    </w:p>
    <w:p w:rsidR="00553820" w:rsidRPr="00D8616F" w:rsidRDefault="00553820" w:rsidP="00553820">
      <w:pPr>
        <w:pStyle w:val="21"/>
        <w:numPr>
          <w:ilvl w:val="0"/>
          <w:numId w:val="0"/>
        </w:numPr>
        <w:spacing w:line="240" w:lineRule="auto"/>
        <w:ind w:firstLine="680"/>
        <w:rPr>
          <w:sz w:val="24"/>
        </w:rPr>
      </w:pPr>
      <w:r w:rsidRPr="00D8616F">
        <w:rPr>
          <w:b/>
          <w:bCs/>
          <w:sz w:val="24"/>
        </w:rPr>
        <w:t>Задачи программы:</w:t>
      </w:r>
    </w:p>
    <w:p w:rsidR="00553820" w:rsidRPr="00D8616F" w:rsidRDefault="00553820" w:rsidP="00553820">
      <w:pPr>
        <w:pStyle w:val="21"/>
        <w:spacing w:line="240" w:lineRule="auto"/>
        <w:rPr>
          <w:sz w:val="24"/>
        </w:rPr>
      </w:pPr>
      <w:r w:rsidRPr="00D8616F">
        <w:rPr>
          <w:sz w:val="24"/>
        </w:rPr>
        <w:t>своевременное выявление детей с трудностями адаптации, обусловленными ограниченными возможностями здоровья;</w:t>
      </w:r>
    </w:p>
    <w:p w:rsidR="00553820" w:rsidRPr="00D8616F" w:rsidRDefault="00553820" w:rsidP="00553820">
      <w:pPr>
        <w:pStyle w:val="21"/>
        <w:spacing w:line="240" w:lineRule="auto"/>
        <w:rPr>
          <w:sz w:val="24"/>
        </w:rPr>
      </w:pPr>
      <w:r w:rsidRPr="00D8616F">
        <w:rPr>
          <w:sz w:val="24"/>
        </w:rPr>
        <w:t>определение особых образовательных потребностей детей с ОВЗ, детей­инвалидов;</w:t>
      </w:r>
    </w:p>
    <w:p w:rsidR="00553820" w:rsidRPr="00D8616F" w:rsidRDefault="00553820" w:rsidP="00553820">
      <w:pPr>
        <w:pStyle w:val="21"/>
        <w:spacing w:line="240" w:lineRule="auto"/>
        <w:rPr>
          <w:sz w:val="24"/>
        </w:rPr>
      </w:pPr>
      <w:r w:rsidRPr="00D8616F">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553820" w:rsidRPr="00D8616F" w:rsidRDefault="00553820" w:rsidP="00553820">
      <w:pPr>
        <w:pStyle w:val="21"/>
        <w:spacing w:line="240" w:lineRule="auto"/>
        <w:rPr>
          <w:sz w:val="24"/>
        </w:rPr>
      </w:pPr>
      <w:r w:rsidRPr="00D8616F">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3820" w:rsidRPr="00D8616F" w:rsidRDefault="00553820" w:rsidP="00553820">
      <w:pPr>
        <w:pStyle w:val="21"/>
        <w:spacing w:line="240" w:lineRule="auto"/>
        <w:rPr>
          <w:sz w:val="24"/>
        </w:rPr>
      </w:pPr>
      <w:r w:rsidRPr="00D8616F">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53820" w:rsidRPr="00D8616F" w:rsidRDefault="00553820" w:rsidP="00553820">
      <w:pPr>
        <w:pStyle w:val="21"/>
        <w:spacing w:line="240" w:lineRule="auto"/>
        <w:rPr>
          <w:sz w:val="24"/>
        </w:rPr>
      </w:pPr>
      <w:r w:rsidRPr="00D8616F">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553820" w:rsidRPr="00D8616F" w:rsidRDefault="00553820" w:rsidP="00553820">
      <w:pPr>
        <w:pStyle w:val="21"/>
        <w:spacing w:line="240" w:lineRule="auto"/>
        <w:rPr>
          <w:sz w:val="24"/>
        </w:rPr>
      </w:pPr>
      <w:r w:rsidRPr="00D8616F">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3820" w:rsidRPr="00D8616F" w:rsidRDefault="00553820" w:rsidP="00553820">
      <w:pPr>
        <w:pStyle w:val="21"/>
        <w:spacing w:line="240" w:lineRule="auto"/>
        <w:rPr>
          <w:sz w:val="24"/>
        </w:rPr>
      </w:pPr>
      <w:r w:rsidRPr="00D8616F">
        <w:rPr>
          <w:sz w:val="24"/>
        </w:rPr>
        <w:t>реализация системы мероприятий по социальной адаптации детей с ОВЗ;</w:t>
      </w:r>
    </w:p>
    <w:p w:rsidR="00553820" w:rsidRPr="00D8616F" w:rsidRDefault="00553820" w:rsidP="00553820">
      <w:pPr>
        <w:pStyle w:val="21"/>
        <w:spacing w:line="240" w:lineRule="auto"/>
        <w:rPr>
          <w:sz w:val="24"/>
        </w:rPr>
      </w:pPr>
      <w:r w:rsidRPr="00D8616F">
        <w:rPr>
          <w:sz w:val="24"/>
        </w:rPr>
        <w:lastRenderedPageBreak/>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553820" w:rsidRPr="00D8616F" w:rsidRDefault="00553820" w:rsidP="00553820">
      <w:pPr>
        <w:pStyle w:val="af9"/>
        <w:spacing w:line="240" w:lineRule="auto"/>
        <w:ind w:firstLine="454"/>
        <w:rPr>
          <w:rFonts w:ascii="Times New Roman" w:hAnsi="Times New Roman"/>
          <w:b/>
          <w:bCs/>
          <w:color w:val="auto"/>
          <w:sz w:val="24"/>
          <w:szCs w:val="24"/>
          <w:lang w:val="ru-RU"/>
        </w:rPr>
      </w:pP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Принципы формирования программы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Соблюдение интересов ребенка</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определяет позицию специалиста, который призван решать проблему </w:t>
      </w:r>
      <w:r w:rsidRPr="00D8616F">
        <w:rPr>
          <w:rFonts w:ascii="Times New Roman" w:hAnsi="Times New Roman"/>
          <w:color w:val="auto"/>
          <w:sz w:val="24"/>
          <w:szCs w:val="24"/>
          <w:lang w:val="ru-RU"/>
        </w:rPr>
        <w:t>ребенка с максимальной пользой и в интересах ребенка.</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Системность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обеспечивает единство диагно</w:t>
      </w:r>
      <w:r w:rsidRPr="00D8616F">
        <w:rPr>
          <w:rFonts w:ascii="Times New Roman" w:hAnsi="Times New Roman"/>
          <w:color w:val="auto"/>
          <w:sz w:val="24"/>
          <w:szCs w:val="24"/>
          <w:lang w:val="ru-RU"/>
        </w:rPr>
        <w:t>стики, коррекции и развития, т.</w:t>
      </w:r>
      <w:r w:rsidRPr="00D8616F">
        <w:rPr>
          <w:rFonts w:ascii="Times New Roman" w:hAnsi="Times New Roman"/>
          <w:color w:val="auto"/>
          <w:sz w:val="24"/>
          <w:szCs w:val="24"/>
        </w:rPr>
        <w:t> </w:t>
      </w:r>
      <w:r w:rsidRPr="00D8616F">
        <w:rPr>
          <w:rFonts w:ascii="Times New Roman" w:hAnsi="Times New Roman"/>
          <w:color w:val="auto"/>
          <w:sz w:val="24"/>
          <w:szCs w:val="24"/>
          <w:lang w:val="ru-RU"/>
        </w:rPr>
        <w:t>е. системный подход к анализу особенностей развития и коррекции нарушений детей с ОВЗ, а также всесто</w:t>
      </w:r>
      <w:r w:rsidRPr="00D8616F">
        <w:rPr>
          <w:rFonts w:ascii="Times New Roman" w:hAnsi="Times New Roman"/>
          <w:color w:val="auto"/>
          <w:spacing w:val="-2"/>
          <w:sz w:val="24"/>
          <w:szCs w:val="24"/>
          <w:lang w:val="ru-RU"/>
        </w:rPr>
        <w:t>ронний многоуровневый подход специалистов различного профиля, взаимодействие и согласованность их действий в</w:t>
      </w:r>
      <w:r w:rsidRPr="00D8616F">
        <w:rPr>
          <w:rFonts w:ascii="Times New Roman" w:hAnsi="Times New Roman"/>
          <w:color w:val="auto"/>
          <w:sz w:val="24"/>
          <w:szCs w:val="24"/>
          <w:lang w:val="ru-RU"/>
        </w:rPr>
        <w:t xml:space="preserve"> решении проблем ребенка, участие в данном процессе всех участников образовательных отношений.</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
          <w:iCs/>
          <w:color w:val="auto"/>
          <w:sz w:val="24"/>
          <w:szCs w:val="24"/>
          <w:lang w:val="ru-RU"/>
        </w:rPr>
        <w:t>Непрерывность</w:t>
      </w:r>
      <w:r w:rsidRPr="00D8616F">
        <w:rPr>
          <w:rFonts w:ascii="Times New Roman" w:hAnsi="Times New Roman"/>
          <w:i/>
          <w:color w:val="auto"/>
          <w:sz w:val="24"/>
          <w:szCs w:val="24"/>
          <w:lang w:val="ru-RU"/>
        </w:rPr>
        <w:t>.</w:t>
      </w:r>
      <w:r w:rsidRPr="00D8616F">
        <w:rPr>
          <w:rFonts w:ascii="Times New Roman" w:hAnsi="Times New Roman"/>
          <w:color w:val="auto"/>
          <w:sz w:val="24"/>
          <w:szCs w:val="24"/>
          <w:lang w:val="ru-RU"/>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Вариативность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предполагает создание вариа</w:t>
      </w:r>
      <w:r w:rsidRPr="00D8616F">
        <w:rPr>
          <w:rFonts w:ascii="Times New Roman" w:hAnsi="Times New Roman"/>
          <w:color w:val="auto"/>
          <w:sz w:val="24"/>
          <w:szCs w:val="24"/>
          <w:lang w:val="ru-RU"/>
        </w:rPr>
        <w:t>тивных условий для получения образования детьми с ОВЗ.</w:t>
      </w:r>
    </w:p>
    <w:p w:rsidR="00553820" w:rsidRPr="00D8616F" w:rsidRDefault="00553820" w:rsidP="00553820">
      <w:pPr>
        <w:pStyle w:val="af9"/>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Рекомендательный характер оказания помощи</w:t>
      </w:r>
      <w:r w:rsidRPr="00D8616F">
        <w:rPr>
          <w:rFonts w:ascii="Times New Roman" w:hAnsi="Times New Roman"/>
          <w:color w:val="auto"/>
          <w:spacing w:val="2"/>
          <w:sz w:val="24"/>
          <w:szCs w:val="24"/>
          <w:lang w:val="ru-RU"/>
        </w:rPr>
        <w:t xml:space="preserve">. Принцип обеспечивает соблюдение гарантированных законодательством прав родителей (законных представителей) детей </w:t>
      </w:r>
      <w:r w:rsidRPr="00D8616F">
        <w:rPr>
          <w:rFonts w:ascii="Times New Roman" w:hAnsi="Times New Roman"/>
          <w:color w:val="auto"/>
          <w:sz w:val="24"/>
          <w:szCs w:val="24"/>
          <w:lang w:val="ru-RU"/>
        </w:rPr>
        <w:t xml:space="preserve">с ОВЗ выбирать формы </w:t>
      </w:r>
      <w:r w:rsidRPr="00D8616F">
        <w:rPr>
          <w:rFonts w:ascii="Times New Roman" w:hAnsi="Times New Roman"/>
          <w:color w:val="auto"/>
          <w:spacing w:val="2"/>
          <w:sz w:val="24"/>
          <w:szCs w:val="24"/>
          <w:lang w:val="ru-RU"/>
        </w:rPr>
        <w:t>получения детьми образования, организации, осуществляющие образовательную деятельность</w:t>
      </w:r>
      <w:r w:rsidRPr="00D8616F">
        <w:rPr>
          <w:rFonts w:ascii="Times New Roman" w:hAnsi="Times New Roman"/>
          <w:color w:val="auto"/>
          <w:sz w:val="24"/>
          <w:szCs w:val="24"/>
          <w:lang w:val="ru-RU"/>
        </w:rPr>
        <w:t xml:space="preserve">, защищать законные права и интересы детей, включая </w:t>
      </w:r>
      <w:r w:rsidRPr="00D8616F">
        <w:rPr>
          <w:rFonts w:ascii="Times New Roman" w:hAnsi="Times New Roman"/>
          <w:color w:val="auto"/>
          <w:spacing w:val="2"/>
          <w:sz w:val="24"/>
          <w:szCs w:val="24"/>
          <w:lang w:val="ru-RU"/>
        </w:rPr>
        <w:t>обязательное согласование с родителями (законными пред</w:t>
      </w:r>
      <w:r w:rsidRPr="00D8616F">
        <w:rPr>
          <w:rFonts w:ascii="Times New Roman" w:hAnsi="Times New Roman"/>
          <w:color w:val="auto"/>
          <w:sz w:val="24"/>
          <w:szCs w:val="24"/>
          <w:lang w:val="ru-RU"/>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Направления работы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Программа коррекционной работы на уровне начального </w:t>
      </w:r>
      <w:r w:rsidRPr="00D8616F">
        <w:rPr>
          <w:rFonts w:ascii="Times New Roman" w:hAnsi="Times New Roman"/>
          <w:color w:val="auto"/>
          <w:spacing w:val="2"/>
          <w:sz w:val="24"/>
          <w:szCs w:val="24"/>
          <w:lang w:val="ru-RU"/>
        </w:rPr>
        <w:t>общего образования включает в себя взаимосвязанные на</w:t>
      </w:r>
      <w:r w:rsidRPr="00D8616F">
        <w:rPr>
          <w:rFonts w:ascii="Times New Roman" w:hAnsi="Times New Roman"/>
          <w:color w:val="auto"/>
          <w:sz w:val="24"/>
          <w:szCs w:val="24"/>
          <w:lang w:val="ru-RU"/>
        </w:rPr>
        <w:t>правления, отражающие ее основное содержание:</w:t>
      </w:r>
    </w:p>
    <w:p w:rsidR="00553820" w:rsidRPr="00D8616F" w:rsidRDefault="00553820" w:rsidP="00553820">
      <w:pPr>
        <w:pStyle w:val="21"/>
        <w:spacing w:line="240" w:lineRule="auto"/>
        <w:rPr>
          <w:sz w:val="24"/>
        </w:rPr>
      </w:pPr>
      <w:r w:rsidRPr="00D8616F">
        <w:rPr>
          <w:iCs/>
          <w:spacing w:val="2"/>
          <w:sz w:val="24"/>
        </w:rPr>
        <w:t>диагностическая работа</w:t>
      </w:r>
      <w:r w:rsidRPr="00D8616F">
        <w:rPr>
          <w:spacing w:val="2"/>
          <w:sz w:val="24"/>
        </w:rPr>
        <w:t xml:space="preserve"> обеспечивает своевременное </w:t>
      </w:r>
      <w:r w:rsidRPr="00D8616F">
        <w:rPr>
          <w:sz w:val="24"/>
        </w:rPr>
        <w:t>выявление детей с ограниченными возможностями здоровья, проведение их комплексного обследования и подготовку ре</w:t>
      </w:r>
      <w:r w:rsidRPr="00D8616F">
        <w:rPr>
          <w:spacing w:val="2"/>
          <w:sz w:val="24"/>
        </w:rPr>
        <w:t>комендаций по оказанию им психолого­медико­педагогиче</w:t>
      </w:r>
      <w:r w:rsidRPr="00D8616F">
        <w:rPr>
          <w:sz w:val="24"/>
        </w:rPr>
        <w:t>ской помощи в условиях образовательной организации;</w:t>
      </w:r>
    </w:p>
    <w:p w:rsidR="00553820" w:rsidRPr="00D8616F" w:rsidRDefault="00553820" w:rsidP="00553820">
      <w:pPr>
        <w:pStyle w:val="21"/>
        <w:spacing w:line="240" w:lineRule="auto"/>
        <w:rPr>
          <w:sz w:val="24"/>
        </w:rPr>
      </w:pPr>
      <w:r w:rsidRPr="00D8616F">
        <w:rPr>
          <w:iCs/>
          <w:sz w:val="24"/>
        </w:rPr>
        <w:t>коррекционно­развивающая работа</w:t>
      </w:r>
      <w:r w:rsidRPr="00D8616F">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8616F">
        <w:rPr>
          <w:spacing w:val="2"/>
          <w:sz w:val="24"/>
        </w:rPr>
        <w:t xml:space="preserve">ных действий у обучающихся (личностных, регулятивных, </w:t>
      </w:r>
      <w:r w:rsidRPr="00D8616F">
        <w:rPr>
          <w:sz w:val="24"/>
        </w:rPr>
        <w:t>познавательных, коммуникативных);</w:t>
      </w:r>
    </w:p>
    <w:p w:rsidR="00553820" w:rsidRPr="00D8616F" w:rsidRDefault="00553820" w:rsidP="00553820">
      <w:pPr>
        <w:pStyle w:val="21"/>
        <w:spacing w:line="240" w:lineRule="auto"/>
        <w:rPr>
          <w:spacing w:val="-2"/>
          <w:sz w:val="24"/>
        </w:rPr>
      </w:pPr>
      <w:r w:rsidRPr="00D8616F">
        <w:rPr>
          <w:iCs/>
          <w:spacing w:val="2"/>
          <w:sz w:val="24"/>
        </w:rPr>
        <w:t>консультативная работа</w:t>
      </w:r>
      <w:r w:rsidRPr="00D8616F">
        <w:rPr>
          <w:spacing w:val="2"/>
          <w:sz w:val="24"/>
        </w:rPr>
        <w:t xml:space="preserve"> обеспечивает непрерывность специального сопровождения детей с ОВЗ и их семей по вопросам реализации </w:t>
      </w:r>
      <w:r w:rsidRPr="00D8616F">
        <w:rPr>
          <w:sz w:val="24"/>
        </w:rPr>
        <w:t>дифференцированных психолого­педагогических условий об</w:t>
      </w:r>
      <w:r w:rsidRPr="00D8616F">
        <w:rPr>
          <w:spacing w:val="-2"/>
          <w:sz w:val="24"/>
        </w:rPr>
        <w:t>учения, воспитания, коррекции, развития и социализации обучающихся;</w:t>
      </w:r>
    </w:p>
    <w:p w:rsidR="00553820" w:rsidRPr="00D8616F" w:rsidRDefault="00553820" w:rsidP="00553820">
      <w:pPr>
        <w:pStyle w:val="21"/>
        <w:spacing w:line="240" w:lineRule="auto"/>
        <w:rPr>
          <w:sz w:val="24"/>
        </w:rPr>
      </w:pPr>
      <w:r w:rsidRPr="00D8616F">
        <w:rPr>
          <w:iCs/>
          <w:spacing w:val="2"/>
          <w:sz w:val="24"/>
        </w:rPr>
        <w:t>информационно­просветительская работа</w:t>
      </w:r>
      <w:r w:rsidRPr="00D8616F">
        <w:rPr>
          <w:spacing w:val="2"/>
          <w:sz w:val="24"/>
        </w:rPr>
        <w:t xml:space="preserve"> направлена на разъяснительную деятельность по вопросам, связанным</w:t>
      </w:r>
      <w:r w:rsidRPr="00D8616F">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b/>
          <w:bCs/>
          <w:color w:val="auto"/>
          <w:sz w:val="24"/>
          <w:szCs w:val="24"/>
          <w:lang w:val="ru-RU"/>
        </w:rPr>
        <w:t>Содержание направлений работы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 xml:space="preserve">Диагностическая работа включает: </w:t>
      </w:r>
    </w:p>
    <w:p w:rsidR="00553820" w:rsidRPr="00D8616F" w:rsidRDefault="00553820" w:rsidP="00553820">
      <w:pPr>
        <w:pStyle w:val="21"/>
        <w:spacing w:line="240" w:lineRule="auto"/>
        <w:rPr>
          <w:sz w:val="24"/>
        </w:rPr>
      </w:pPr>
      <w:r w:rsidRPr="00D8616F">
        <w:rPr>
          <w:sz w:val="24"/>
        </w:rPr>
        <w:t>своевременное выявление детей, нуждающихся в специализированной помощи;</w:t>
      </w:r>
    </w:p>
    <w:p w:rsidR="00553820" w:rsidRPr="00D8616F" w:rsidRDefault="00553820" w:rsidP="00553820">
      <w:pPr>
        <w:pStyle w:val="21"/>
        <w:spacing w:line="240" w:lineRule="auto"/>
        <w:rPr>
          <w:sz w:val="24"/>
        </w:rPr>
      </w:pPr>
      <w:r w:rsidRPr="00D8616F">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553820" w:rsidRPr="00D8616F" w:rsidRDefault="00553820" w:rsidP="00553820">
      <w:pPr>
        <w:pStyle w:val="21"/>
        <w:spacing w:line="240" w:lineRule="auto"/>
        <w:rPr>
          <w:spacing w:val="-2"/>
          <w:sz w:val="24"/>
        </w:rPr>
      </w:pPr>
      <w:r w:rsidRPr="00D8616F">
        <w:rPr>
          <w:spacing w:val="-2"/>
          <w:sz w:val="24"/>
        </w:rPr>
        <w:t>комплексный сбор сведений о ребенке на основании диагностической информации от специалистов разного профиля;</w:t>
      </w:r>
    </w:p>
    <w:p w:rsidR="00553820" w:rsidRPr="00D8616F" w:rsidRDefault="00553820" w:rsidP="00553820">
      <w:pPr>
        <w:pStyle w:val="21"/>
        <w:spacing w:line="240" w:lineRule="auto"/>
        <w:rPr>
          <w:sz w:val="24"/>
        </w:rPr>
      </w:pPr>
      <w:r w:rsidRPr="00D8616F">
        <w:rPr>
          <w:sz w:val="24"/>
        </w:rPr>
        <w:lastRenderedPageBreak/>
        <w:t>определение уровня актуального и зоны ближайшего развития обучающегося с ОВЗ, выявление его резервных возможностей;</w:t>
      </w:r>
    </w:p>
    <w:p w:rsidR="00553820" w:rsidRPr="00D8616F" w:rsidRDefault="00553820" w:rsidP="00553820">
      <w:pPr>
        <w:pStyle w:val="21"/>
        <w:spacing w:line="240" w:lineRule="auto"/>
        <w:rPr>
          <w:sz w:val="24"/>
        </w:rPr>
      </w:pPr>
      <w:r w:rsidRPr="00D8616F">
        <w:rPr>
          <w:sz w:val="24"/>
        </w:rPr>
        <w:t>изучение развития эмоционально­волевой сферы и личностных особенностей обучающихся;</w:t>
      </w:r>
    </w:p>
    <w:p w:rsidR="00553820" w:rsidRPr="00D8616F" w:rsidRDefault="00553820" w:rsidP="00553820">
      <w:pPr>
        <w:pStyle w:val="21"/>
        <w:spacing w:line="240" w:lineRule="auto"/>
        <w:rPr>
          <w:sz w:val="24"/>
        </w:rPr>
      </w:pPr>
      <w:r w:rsidRPr="00D8616F">
        <w:rPr>
          <w:spacing w:val="-2"/>
          <w:sz w:val="24"/>
        </w:rPr>
        <w:t>изучение социальной ситуации развития и условий се</w:t>
      </w:r>
      <w:r w:rsidRPr="00D8616F">
        <w:rPr>
          <w:sz w:val="24"/>
        </w:rPr>
        <w:t>мейного воспитания ребенка;</w:t>
      </w:r>
    </w:p>
    <w:p w:rsidR="00553820" w:rsidRPr="00D8616F" w:rsidRDefault="00553820" w:rsidP="00553820">
      <w:pPr>
        <w:pStyle w:val="21"/>
        <w:spacing w:line="240" w:lineRule="auto"/>
        <w:rPr>
          <w:sz w:val="24"/>
        </w:rPr>
      </w:pPr>
      <w:r w:rsidRPr="00D8616F">
        <w:rPr>
          <w:sz w:val="24"/>
        </w:rPr>
        <w:t>изучение адаптивных возможностей и уровня социализации ребенка с ОВЗ;</w:t>
      </w:r>
    </w:p>
    <w:p w:rsidR="00553820" w:rsidRPr="00D8616F" w:rsidRDefault="00553820" w:rsidP="00553820">
      <w:pPr>
        <w:pStyle w:val="21"/>
        <w:spacing w:line="240" w:lineRule="auto"/>
        <w:rPr>
          <w:sz w:val="24"/>
        </w:rPr>
      </w:pPr>
      <w:r w:rsidRPr="00D8616F">
        <w:rPr>
          <w:spacing w:val="2"/>
          <w:sz w:val="24"/>
        </w:rPr>
        <w:t xml:space="preserve">системный разносторонний контроль специалистов за </w:t>
      </w:r>
      <w:r w:rsidRPr="00D8616F">
        <w:rPr>
          <w:sz w:val="24"/>
        </w:rPr>
        <w:t>уровнем и динамикой развития ребенка;</w:t>
      </w:r>
    </w:p>
    <w:p w:rsidR="00553820" w:rsidRPr="00D8616F" w:rsidRDefault="00553820" w:rsidP="00553820">
      <w:pPr>
        <w:pStyle w:val="21"/>
        <w:spacing w:line="240" w:lineRule="auto"/>
        <w:rPr>
          <w:sz w:val="24"/>
        </w:rPr>
      </w:pPr>
      <w:r w:rsidRPr="00D8616F">
        <w:rPr>
          <w:sz w:val="24"/>
        </w:rPr>
        <w:t>анализ успешности коррекционно­развивающей работы.</w:t>
      </w:r>
    </w:p>
    <w:p w:rsidR="00553820" w:rsidRPr="00D8616F" w:rsidRDefault="00553820" w:rsidP="00553820">
      <w:pPr>
        <w:pStyle w:val="af9"/>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Коррекционно­развивающая работа включает:</w:t>
      </w:r>
    </w:p>
    <w:p w:rsidR="00553820" w:rsidRPr="00D8616F" w:rsidRDefault="00553820" w:rsidP="00553820">
      <w:pPr>
        <w:pStyle w:val="21"/>
        <w:spacing w:line="240" w:lineRule="auto"/>
        <w:rPr>
          <w:sz w:val="24"/>
        </w:rPr>
      </w:pPr>
      <w:r w:rsidRPr="00D8616F">
        <w:rPr>
          <w:sz w:val="24"/>
        </w:rPr>
        <w:t>выбор оптимальных для развития ребенка с ОВЗ</w:t>
      </w:r>
      <w:r w:rsidRPr="00D8616F">
        <w:rPr>
          <w:spacing w:val="2"/>
          <w:sz w:val="24"/>
        </w:rPr>
        <w:t xml:space="preserve"> коррекционных программ/</w:t>
      </w:r>
      <w:r w:rsidRPr="00D8616F">
        <w:rPr>
          <w:sz w:val="24"/>
        </w:rPr>
        <w:t>методик, методов и приемов обучения в соответствии с его особыми образовательными потребностями;</w:t>
      </w:r>
    </w:p>
    <w:p w:rsidR="00553820" w:rsidRPr="00D8616F" w:rsidRDefault="00553820" w:rsidP="00553820">
      <w:pPr>
        <w:pStyle w:val="21"/>
        <w:spacing w:line="240" w:lineRule="auto"/>
        <w:rPr>
          <w:sz w:val="24"/>
        </w:rPr>
      </w:pPr>
      <w:r w:rsidRPr="00D8616F">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53820" w:rsidRPr="00D8616F" w:rsidRDefault="00553820" w:rsidP="00553820">
      <w:pPr>
        <w:pStyle w:val="21"/>
        <w:spacing w:line="240" w:lineRule="auto"/>
        <w:rPr>
          <w:sz w:val="24"/>
        </w:rPr>
      </w:pPr>
      <w:r w:rsidRPr="00D8616F">
        <w:rPr>
          <w:spacing w:val="2"/>
          <w:sz w:val="24"/>
        </w:rPr>
        <w:t xml:space="preserve">системное воздействие на учебно­познавательную деятельность ребенка в динамике образовательного процесса, </w:t>
      </w:r>
      <w:r w:rsidRPr="00D8616F">
        <w:rPr>
          <w:sz w:val="24"/>
        </w:rPr>
        <w:t>направленное на формирование универсальных учебных действий и коррекцию отклонений в развитии;</w:t>
      </w:r>
    </w:p>
    <w:p w:rsidR="00553820" w:rsidRPr="00D8616F" w:rsidRDefault="00553820" w:rsidP="00553820">
      <w:pPr>
        <w:pStyle w:val="21"/>
        <w:spacing w:line="240" w:lineRule="auto"/>
        <w:rPr>
          <w:sz w:val="24"/>
        </w:rPr>
      </w:pPr>
      <w:r w:rsidRPr="00D8616F">
        <w:rPr>
          <w:sz w:val="24"/>
        </w:rPr>
        <w:t>коррекцию и развитие высших психических функций;</w:t>
      </w:r>
    </w:p>
    <w:p w:rsidR="00553820" w:rsidRPr="00D8616F" w:rsidRDefault="00553820" w:rsidP="00553820">
      <w:pPr>
        <w:pStyle w:val="21"/>
        <w:spacing w:line="240" w:lineRule="auto"/>
        <w:rPr>
          <w:sz w:val="24"/>
        </w:rPr>
      </w:pPr>
      <w:r w:rsidRPr="00D8616F">
        <w:rPr>
          <w:sz w:val="24"/>
        </w:rPr>
        <w:t>развитие эмоционально­волевой и личностной сферы ребенка и психокоррекцию его поведения;</w:t>
      </w:r>
    </w:p>
    <w:p w:rsidR="00553820" w:rsidRPr="00D8616F" w:rsidRDefault="00553820" w:rsidP="00553820">
      <w:pPr>
        <w:pStyle w:val="21"/>
        <w:spacing w:line="240" w:lineRule="auto"/>
        <w:rPr>
          <w:sz w:val="24"/>
        </w:rPr>
      </w:pPr>
      <w:r w:rsidRPr="00D8616F">
        <w:rPr>
          <w:spacing w:val="2"/>
          <w:sz w:val="24"/>
        </w:rPr>
        <w:t xml:space="preserve">социальную защиту ребенка в случае неблагоприятных </w:t>
      </w:r>
      <w:r w:rsidRPr="00D8616F">
        <w:rPr>
          <w:sz w:val="24"/>
        </w:rPr>
        <w:t>условий жизни при психотравмирующих обстоятельствах.</w:t>
      </w:r>
    </w:p>
    <w:p w:rsidR="00553820" w:rsidRPr="00D8616F" w:rsidRDefault="00553820" w:rsidP="00553820">
      <w:pPr>
        <w:pStyle w:val="af9"/>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Консультативная работа включает:</w:t>
      </w:r>
    </w:p>
    <w:p w:rsidR="00553820" w:rsidRPr="00D8616F" w:rsidRDefault="00553820" w:rsidP="00553820">
      <w:pPr>
        <w:pStyle w:val="21"/>
        <w:spacing w:line="240" w:lineRule="auto"/>
        <w:rPr>
          <w:sz w:val="24"/>
        </w:rPr>
      </w:pPr>
      <w:r w:rsidRPr="00D8616F">
        <w:rPr>
          <w:spacing w:val="2"/>
          <w:sz w:val="24"/>
        </w:rPr>
        <w:t xml:space="preserve">выработку совместных обоснованных рекомендаций по </w:t>
      </w:r>
      <w:r w:rsidRPr="00D8616F">
        <w:rPr>
          <w:sz w:val="24"/>
        </w:rPr>
        <w:t>основным направлениям работы с обучающимся с ОВЗ, единых для всех участников образовательных отношений;</w:t>
      </w:r>
    </w:p>
    <w:p w:rsidR="00553820" w:rsidRPr="00D8616F" w:rsidRDefault="00553820" w:rsidP="00553820">
      <w:pPr>
        <w:pStyle w:val="21"/>
        <w:spacing w:line="240" w:lineRule="auto"/>
        <w:rPr>
          <w:sz w:val="24"/>
        </w:rPr>
      </w:pPr>
      <w:r w:rsidRPr="00D8616F">
        <w:rPr>
          <w:spacing w:val="2"/>
          <w:sz w:val="24"/>
        </w:rPr>
        <w:t>консультирование специалистами педагогов по выбору индивидуально ориентированных методов и приемов работы</w:t>
      </w:r>
      <w:r w:rsidRPr="00D8616F">
        <w:rPr>
          <w:sz w:val="24"/>
        </w:rPr>
        <w:t xml:space="preserve"> с обучающимся с ОВЗ;</w:t>
      </w:r>
    </w:p>
    <w:p w:rsidR="00553820" w:rsidRPr="00D8616F" w:rsidRDefault="00553820" w:rsidP="00553820">
      <w:pPr>
        <w:pStyle w:val="21"/>
        <w:spacing w:line="240" w:lineRule="auto"/>
        <w:rPr>
          <w:sz w:val="24"/>
        </w:rPr>
      </w:pPr>
      <w:r w:rsidRPr="00D8616F">
        <w:rPr>
          <w:sz w:val="24"/>
        </w:rPr>
        <w:t>консультативную помощь семье в вопросах выбора стратегии воспитания и приемов коррекционного обучения ребенка с ОВЗ.</w:t>
      </w:r>
    </w:p>
    <w:p w:rsidR="00553820" w:rsidRPr="00D8616F" w:rsidRDefault="00553820" w:rsidP="00553820">
      <w:pPr>
        <w:pStyle w:val="af9"/>
        <w:spacing w:line="240" w:lineRule="auto"/>
        <w:ind w:firstLine="454"/>
        <w:rPr>
          <w:rFonts w:ascii="Times New Roman" w:hAnsi="Times New Roman"/>
          <w:color w:val="auto"/>
          <w:sz w:val="24"/>
          <w:szCs w:val="24"/>
        </w:rPr>
      </w:pPr>
      <w:r w:rsidRPr="00D8616F">
        <w:rPr>
          <w:rFonts w:ascii="Times New Roman" w:hAnsi="Times New Roman"/>
          <w:iCs/>
          <w:color w:val="auto"/>
          <w:spacing w:val="-2"/>
          <w:sz w:val="24"/>
          <w:szCs w:val="24"/>
        </w:rPr>
        <w:t>Информационно­просветительская работа предусматри</w:t>
      </w:r>
      <w:r w:rsidRPr="00D8616F">
        <w:rPr>
          <w:rFonts w:ascii="Times New Roman" w:hAnsi="Times New Roman"/>
          <w:iCs/>
          <w:color w:val="auto"/>
          <w:sz w:val="24"/>
          <w:szCs w:val="24"/>
        </w:rPr>
        <w:t>вает:</w:t>
      </w:r>
    </w:p>
    <w:p w:rsidR="00553820" w:rsidRPr="00D8616F" w:rsidRDefault="00553820" w:rsidP="00553820">
      <w:pPr>
        <w:pStyle w:val="21"/>
        <w:spacing w:line="240" w:lineRule="auto"/>
        <w:rPr>
          <w:sz w:val="24"/>
        </w:rPr>
      </w:pPr>
      <w:r w:rsidRPr="00D8616F">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553820" w:rsidRPr="00D8616F" w:rsidRDefault="00553820" w:rsidP="00553820">
      <w:pPr>
        <w:pStyle w:val="21"/>
        <w:spacing w:line="240" w:lineRule="auto"/>
        <w:rPr>
          <w:sz w:val="24"/>
        </w:rPr>
      </w:pPr>
      <w:r w:rsidRPr="00D8616F">
        <w:rPr>
          <w:spacing w:val="2"/>
          <w:sz w:val="24"/>
        </w:rPr>
        <w:t xml:space="preserve">проведение тематических выступлений для педагогов </w:t>
      </w:r>
      <w:r w:rsidRPr="00D8616F">
        <w:rPr>
          <w:sz w:val="24"/>
        </w:rPr>
        <w:t>и родителей по разъяснению индивидуально­типологических особенностей различных категорий детей с ОВЗ.</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Этапы реализации программы</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color w:val="auto"/>
          <w:sz w:val="24"/>
          <w:szCs w:val="24"/>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pacing w:val="2"/>
          <w:sz w:val="24"/>
          <w:szCs w:val="24"/>
          <w:lang w:val="ru-RU"/>
        </w:rPr>
        <w:t>Этап сбора и анализа информации</w:t>
      </w:r>
      <w:r w:rsidRPr="00D8616F">
        <w:rPr>
          <w:rFonts w:ascii="Times New Roman" w:hAnsi="Times New Roman"/>
          <w:i/>
          <w:color w:val="auto"/>
          <w:spacing w:val="2"/>
          <w:sz w:val="24"/>
          <w:szCs w:val="24"/>
          <w:lang w:val="ru-RU"/>
        </w:rPr>
        <w:t xml:space="preserve"> (информационно­</w:t>
      </w:r>
      <w:r w:rsidRPr="00D8616F">
        <w:rPr>
          <w:rFonts w:ascii="Times New Roman" w:hAnsi="Times New Roman"/>
          <w:i/>
          <w:color w:val="auto"/>
          <w:sz w:val="24"/>
          <w:szCs w:val="24"/>
          <w:lang w:val="ru-RU"/>
        </w:rPr>
        <w:t>аналитическая деятельность).</w:t>
      </w:r>
      <w:r w:rsidRPr="00D8616F">
        <w:rPr>
          <w:rFonts w:ascii="Times New Roman" w:hAnsi="Times New Roman"/>
          <w:color w:val="auto"/>
          <w:sz w:val="24"/>
          <w:szCs w:val="24"/>
          <w:lang w:val="ru-RU"/>
        </w:rPr>
        <w:t xml:space="preserve">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z w:val="24"/>
          <w:szCs w:val="24"/>
          <w:lang w:val="ru-RU"/>
        </w:rPr>
        <w:t>Этап планирования, организации, координации</w:t>
      </w:r>
      <w:r w:rsidRPr="00D8616F">
        <w:rPr>
          <w:rFonts w:ascii="Times New Roman" w:hAnsi="Times New Roman"/>
          <w:i/>
          <w:color w:val="auto"/>
          <w:sz w:val="24"/>
          <w:szCs w:val="24"/>
          <w:lang w:val="ru-RU"/>
        </w:rPr>
        <w:t xml:space="preserve"> (органи</w:t>
      </w:r>
      <w:r w:rsidRPr="00D8616F">
        <w:rPr>
          <w:rFonts w:ascii="Times New Roman" w:hAnsi="Times New Roman"/>
          <w:i/>
          <w:color w:val="auto"/>
          <w:spacing w:val="-2"/>
          <w:sz w:val="24"/>
          <w:szCs w:val="24"/>
          <w:lang w:val="ru-RU"/>
        </w:rPr>
        <w:t xml:space="preserve">зационно­исполнительская деятельность). </w:t>
      </w:r>
      <w:r w:rsidRPr="00D8616F">
        <w:rPr>
          <w:rFonts w:ascii="Times New Roman" w:hAnsi="Times New Roman"/>
          <w:color w:val="auto"/>
          <w:spacing w:val="-2"/>
          <w:sz w:val="24"/>
          <w:szCs w:val="24"/>
          <w:lang w:val="ru-RU"/>
        </w:rPr>
        <w:t xml:space="preserve">Результатом работы </w:t>
      </w:r>
      <w:r w:rsidRPr="00D8616F">
        <w:rPr>
          <w:rFonts w:ascii="Times New Roman" w:hAnsi="Times New Roman"/>
          <w:color w:val="auto"/>
          <w:sz w:val="24"/>
          <w:szCs w:val="24"/>
          <w:lang w:val="ru-RU"/>
        </w:rPr>
        <w:t xml:space="preserve">является особым образом организованный образовательный </w:t>
      </w:r>
      <w:r w:rsidRPr="00D8616F">
        <w:rPr>
          <w:rFonts w:ascii="Times New Roman" w:hAnsi="Times New Roman"/>
          <w:color w:val="auto"/>
          <w:spacing w:val="2"/>
          <w:sz w:val="24"/>
          <w:szCs w:val="24"/>
          <w:lang w:val="ru-RU"/>
        </w:rPr>
        <w:t>процесс, имеющий коррекционно­развивающую направлен</w:t>
      </w:r>
      <w:r w:rsidRPr="00D8616F">
        <w:rPr>
          <w:rFonts w:ascii="Times New Roman" w:hAnsi="Times New Roman"/>
          <w:color w:val="auto"/>
          <w:sz w:val="24"/>
          <w:szCs w:val="24"/>
          <w:lang w:val="ru-RU"/>
        </w:rPr>
        <w:t xml:space="preserve">ность, и процесс специального </w:t>
      </w:r>
      <w:r w:rsidRPr="00D8616F">
        <w:rPr>
          <w:rFonts w:ascii="Times New Roman" w:hAnsi="Times New Roman"/>
          <w:color w:val="auto"/>
          <w:sz w:val="24"/>
          <w:szCs w:val="24"/>
          <w:lang w:val="ru-RU"/>
        </w:rPr>
        <w:lastRenderedPageBreak/>
        <w:t>сопровождения детей с ОВЗ</w:t>
      </w:r>
      <w:r w:rsidRPr="00D8616F">
        <w:rPr>
          <w:rFonts w:ascii="Times New Roman" w:hAnsi="Times New Roman"/>
          <w:color w:val="auto"/>
          <w:spacing w:val="2"/>
          <w:sz w:val="24"/>
          <w:szCs w:val="24"/>
          <w:lang w:val="ru-RU"/>
        </w:rPr>
        <w:t xml:space="preserve"> при целенаправленно созданных (вариативных) условиях обучения, воспитания, </w:t>
      </w:r>
      <w:r w:rsidRPr="00D8616F">
        <w:rPr>
          <w:rFonts w:ascii="Times New Roman" w:hAnsi="Times New Roman"/>
          <w:color w:val="auto"/>
          <w:sz w:val="24"/>
          <w:szCs w:val="24"/>
          <w:lang w:val="ru-RU"/>
        </w:rPr>
        <w:t>развития, социализации рассматриваемой категории детей.</w:t>
      </w:r>
    </w:p>
    <w:p w:rsidR="00553820" w:rsidRPr="00D8616F" w:rsidRDefault="00553820" w:rsidP="00553820">
      <w:pPr>
        <w:pStyle w:val="af9"/>
        <w:spacing w:line="240" w:lineRule="auto"/>
        <w:ind w:firstLine="454"/>
        <w:rPr>
          <w:rFonts w:ascii="Times New Roman" w:hAnsi="Times New Roman"/>
          <w:iCs/>
          <w:color w:val="auto"/>
          <w:spacing w:val="2"/>
          <w:sz w:val="24"/>
          <w:szCs w:val="24"/>
          <w:lang w:val="ru-RU"/>
        </w:rPr>
      </w:pPr>
      <w:r w:rsidRPr="00D8616F">
        <w:rPr>
          <w:rFonts w:ascii="Times New Roman" w:hAnsi="Times New Roman"/>
          <w:i/>
          <w:iCs/>
          <w:color w:val="auto"/>
          <w:spacing w:val="2"/>
          <w:sz w:val="24"/>
          <w:szCs w:val="24"/>
          <w:lang w:val="ru-RU"/>
        </w:rPr>
        <w:t>Этап диагностики коррекционно­развивающей образо</w:t>
      </w:r>
      <w:r w:rsidRPr="00D8616F">
        <w:rPr>
          <w:rFonts w:ascii="Times New Roman" w:hAnsi="Times New Roman"/>
          <w:i/>
          <w:iCs/>
          <w:color w:val="auto"/>
          <w:spacing w:val="-2"/>
          <w:sz w:val="24"/>
          <w:szCs w:val="24"/>
          <w:lang w:val="ru-RU"/>
        </w:rPr>
        <w:t xml:space="preserve">вательной среды </w:t>
      </w:r>
      <w:r w:rsidRPr="00D8616F">
        <w:rPr>
          <w:rFonts w:ascii="Times New Roman" w:hAnsi="Times New Roman"/>
          <w:i/>
          <w:color w:val="auto"/>
          <w:spacing w:val="-2"/>
          <w:sz w:val="24"/>
          <w:szCs w:val="24"/>
          <w:lang w:val="ru-RU"/>
        </w:rPr>
        <w:t>(контрольно­диагностическая деятельность).</w:t>
      </w:r>
      <w:r w:rsidRPr="00D8616F">
        <w:rPr>
          <w:rFonts w:ascii="Times New Roman" w:hAnsi="Times New Roman"/>
          <w:color w:val="auto"/>
          <w:spacing w:val="2"/>
          <w:sz w:val="24"/>
          <w:szCs w:val="24"/>
          <w:lang w:val="ru-RU"/>
        </w:rPr>
        <w:t xml:space="preserve">Результатом является констатация соответствия созданных </w:t>
      </w:r>
      <w:r w:rsidRPr="00D8616F">
        <w:rPr>
          <w:rFonts w:ascii="Times New Roman" w:hAnsi="Times New Roman"/>
          <w:color w:val="auto"/>
          <w:sz w:val="24"/>
          <w:szCs w:val="24"/>
          <w:lang w:val="ru-RU"/>
        </w:rPr>
        <w:t xml:space="preserve">условий и выбранных коррекционно­развивающих и образовательных программ особым образовательным потребностям </w:t>
      </w:r>
      <w:r w:rsidRPr="00D8616F">
        <w:rPr>
          <w:rFonts w:ascii="Times New Roman" w:hAnsi="Times New Roman"/>
          <w:color w:val="auto"/>
          <w:spacing w:val="2"/>
          <w:sz w:val="24"/>
          <w:szCs w:val="24"/>
          <w:lang w:val="ru-RU"/>
        </w:rPr>
        <w:t>ребенка.</w:t>
      </w:r>
    </w:p>
    <w:p w:rsidR="00553820" w:rsidRPr="00D8616F" w:rsidRDefault="00553820" w:rsidP="00553820">
      <w:pPr>
        <w:pStyle w:val="af9"/>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Этап регуляции и корректировки</w:t>
      </w:r>
      <w:r w:rsidRPr="00D8616F">
        <w:rPr>
          <w:rFonts w:ascii="Times New Roman" w:hAnsi="Times New Roman"/>
          <w:i/>
          <w:color w:val="auto"/>
          <w:spacing w:val="2"/>
          <w:sz w:val="24"/>
          <w:szCs w:val="24"/>
          <w:lang w:val="ru-RU"/>
        </w:rPr>
        <w:t xml:space="preserve"> (регулятивно­корректировочная деятельность).</w:t>
      </w:r>
      <w:r w:rsidRPr="00D8616F">
        <w:rPr>
          <w:rFonts w:ascii="Times New Roman" w:hAnsi="Times New Roman"/>
          <w:color w:val="auto"/>
          <w:spacing w:val="2"/>
          <w:sz w:val="24"/>
          <w:szCs w:val="24"/>
          <w:lang w:val="ru-RU"/>
        </w:rPr>
        <w:t xml:space="preserve"> Результатом является внесение </w:t>
      </w:r>
      <w:r w:rsidRPr="00D8616F">
        <w:rPr>
          <w:rFonts w:ascii="Times New Roman" w:hAnsi="Times New Roman"/>
          <w:color w:val="auto"/>
          <w:sz w:val="24"/>
          <w:szCs w:val="24"/>
          <w:lang w:val="ru-RU"/>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Механизмы реализации программы</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Основными механизмами реализации коррекционной</w:t>
      </w:r>
      <w:r w:rsidRPr="00D8616F">
        <w:rPr>
          <w:rFonts w:ascii="Times New Roman" w:hAnsi="Times New Roman"/>
          <w:color w:val="auto"/>
          <w:spacing w:val="2"/>
          <w:sz w:val="24"/>
          <w:szCs w:val="24"/>
          <w:lang w:val="ru-RU"/>
        </w:rPr>
        <w:br/>
      </w:r>
      <w:r w:rsidRPr="00D8616F">
        <w:rPr>
          <w:rFonts w:ascii="Times New Roman" w:hAnsi="Times New Roman"/>
          <w:color w:val="auto"/>
          <w:sz w:val="24"/>
          <w:szCs w:val="24"/>
          <w:lang w:val="ru-RU"/>
        </w:rPr>
        <w:t>ра</w:t>
      </w:r>
      <w:r w:rsidRPr="00D8616F">
        <w:rPr>
          <w:rFonts w:ascii="Times New Roman" w:hAnsi="Times New Roman"/>
          <w:color w:val="auto"/>
          <w:spacing w:val="2"/>
          <w:sz w:val="24"/>
          <w:szCs w:val="24"/>
          <w:lang w:val="ru-RU"/>
        </w:rPr>
        <w:t xml:space="preserve">боты являются оптимально выстроенное </w:t>
      </w:r>
      <w:r w:rsidRPr="00D8616F">
        <w:rPr>
          <w:rFonts w:ascii="Times New Roman" w:hAnsi="Times New Roman"/>
          <w:iCs/>
          <w:color w:val="auto"/>
          <w:spacing w:val="2"/>
          <w:sz w:val="24"/>
          <w:szCs w:val="24"/>
          <w:lang w:val="ru-RU"/>
        </w:rPr>
        <w:t xml:space="preserve">взаимодействие </w:t>
      </w:r>
      <w:r w:rsidRPr="00D8616F">
        <w:rPr>
          <w:rFonts w:ascii="Times New Roman" w:hAnsi="Times New Roman"/>
          <w:iCs/>
          <w:color w:val="auto"/>
          <w:sz w:val="24"/>
          <w:szCs w:val="24"/>
          <w:lang w:val="ru-RU"/>
        </w:rPr>
        <w:t>специалистов образовательной организации</w:t>
      </w:r>
      <w:r w:rsidRPr="00D8616F">
        <w:rPr>
          <w:rFonts w:ascii="Times New Roman" w:hAnsi="Times New Roman"/>
          <w:color w:val="auto"/>
          <w:sz w:val="24"/>
          <w:szCs w:val="24"/>
          <w:lang w:val="ru-RU"/>
        </w:rPr>
        <w:t xml:space="preserve"> обеспечивающее системное сопровождение детей с ограниченными воз</w:t>
      </w:r>
      <w:r w:rsidRPr="00D8616F">
        <w:rPr>
          <w:rFonts w:ascii="Times New Roman" w:hAnsi="Times New Roman"/>
          <w:color w:val="auto"/>
          <w:spacing w:val="2"/>
          <w:sz w:val="24"/>
          <w:szCs w:val="24"/>
          <w:lang w:val="ru-RU"/>
        </w:rPr>
        <w:t xml:space="preserve">можностями здоровья специалистами различного профиля в образовательном процессе, и </w:t>
      </w:r>
      <w:r w:rsidRPr="00D8616F">
        <w:rPr>
          <w:rFonts w:ascii="Times New Roman" w:hAnsi="Times New Roman"/>
          <w:iCs/>
          <w:color w:val="auto"/>
          <w:spacing w:val="2"/>
          <w:sz w:val="24"/>
          <w:szCs w:val="24"/>
          <w:lang w:val="ru-RU"/>
        </w:rPr>
        <w:t>социальное партнерство</w:t>
      </w:r>
      <w:r w:rsidRPr="00D8616F">
        <w:rPr>
          <w:rFonts w:ascii="Times New Roman" w:hAnsi="Times New Roman"/>
          <w:color w:val="auto"/>
          <w:spacing w:val="2"/>
          <w:sz w:val="24"/>
          <w:szCs w:val="24"/>
          <w:lang w:val="ru-RU"/>
        </w:rPr>
        <w:t xml:space="preserve">, </w:t>
      </w:r>
      <w:r w:rsidRPr="00D8616F">
        <w:rPr>
          <w:rFonts w:ascii="Times New Roman" w:hAnsi="Times New Roman"/>
          <w:color w:val="auto"/>
          <w:spacing w:val="-2"/>
          <w:sz w:val="24"/>
          <w:szCs w:val="24"/>
          <w:lang w:val="ru-RU"/>
        </w:rPr>
        <w:t>предполагающее профессиональное взаимодействие образовательной организации</w:t>
      </w:r>
      <w:r w:rsidRPr="00D8616F">
        <w:rPr>
          <w:rFonts w:ascii="Times New Roman" w:hAnsi="Times New Roman"/>
          <w:color w:val="auto"/>
          <w:sz w:val="24"/>
          <w:szCs w:val="24"/>
          <w:lang w:val="ru-RU"/>
        </w:rPr>
        <w:t xml:space="preserve"> с внешними ресурсами (организациями различных ведомств, общественными организациями и другими институтами общества).</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Взаимодействие специалистов образовательной организации</w:t>
      </w:r>
      <w:r w:rsidRPr="00D8616F">
        <w:rPr>
          <w:rFonts w:ascii="Times New Roman" w:hAnsi="Times New Roman"/>
          <w:color w:val="auto"/>
          <w:sz w:val="24"/>
          <w:szCs w:val="24"/>
          <w:lang w:val="ru-RU"/>
        </w:rPr>
        <w:t xml:space="preserve"> предусматривает:</w:t>
      </w:r>
    </w:p>
    <w:p w:rsidR="00553820" w:rsidRPr="00D8616F" w:rsidRDefault="00553820" w:rsidP="00553820">
      <w:pPr>
        <w:pStyle w:val="21"/>
        <w:spacing w:line="240" w:lineRule="auto"/>
        <w:rPr>
          <w:sz w:val="24"/>
        </w:rPr>
      </w:pPr>
      <w:r w:rsidRPr="00D8616F">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553820" w:rsidRPr="00D8616F" w:rsidRDefault="00553820" w:rsidP="00553820">
      <w:pPr>
        <w:pStyle w:val="21"/>
        <w:spacing w:line="240" w:lineRule="auto"/>
        <w:rPr>
          <w:sz w:val="24"/>
        </w:rPr>
      </w:pPr>
      <w:r w:rsidRPr="00D8616F">
        <w:rPr>
          <w:sz w:val="24"/>
        </w:rPr>
        <w:t>многоаспектный анализ личностного и познавательного развития ребенка;</w:t>
      </w:r>
    </w:p>
    <w:p w:rsidR="00553820" w:rsidRPr="00D8616F" w:rsidRDefault="00553820" w:rsidP="00553820">
      <w:pPr>
        <w:pStyle w:val="21"/>
        <w:spacing w:line="240" w:lineRule="auto"/>
        <w:rPr>
          <w:sz w:val="24"/>
        </w:rPr>
      </w:pPr>
      <w:r w:rsidRPr="00D8616F">
        <w:rPr>
          <w:sz w:val="24"/>
        </w:rPr>
        <w:t>составление комплексных индивидуальных программ общего развития и коррекции отдельных сторон учебно­позна</w:t>
      </w:r>
      <w:r w:rsidRPr="00D8616F">
        <w:rPr>
          <w:spacing w:val="2"/>
          <w:sz w:val="24"/>
        </w:rPr>
        <w:t xml:space="preserve">вательной, речевой, эмоциональной­волевой и личностной </w:t>
      </w:r>
      <w:r w:rsidRPr="00D8616F">
        <w:rPr>
          <w:sz w:val="24"/>
        </w:rPr>
        <w:t>сфер ребенка.</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Консолидация усилий разных специалистов в области пси</w:t>
      </w:r>
      <w:r w:rsidRPr="00D8616F">
        <w:rPr>
          <w:rFonts w:ascii="Times New Roman" w:hAnsi="Times New Roman"/>
          <w:color w:val="auto"/>
          <w:sz w:val="24"/>
          <w:szCs w:val="24"/>
          <w:lang w:val="ru-RU"/>
        </w:rPr>
        <w:t>хологии, педагогики, медицины, социальной работы позволит обеспечить систему комплексного психолого</w:t>
      </w:r>
      <w:r w:rsidRPr="00D8616F">
        <w:rPr>
          <w:rFonts w:ascii="Times New Roman" w:hAnsi="Times New Roman"/>
          <w:color w:val="auto"/>
          <w:sz w:val="24"/>
          <w:szCs w:val="24"/>
          <w:lang w:val="ru-RU"/>
        </w:rPr>
        <w:noBreakHyphen/>
        <w:t>медико­педаго</w:t>
      </w:r>
      <w:r w:rsidRPr="00D8616F">
        <w:rPr>
          <w:rFonts w:ascii="Times New Roman" w:hAnsi="Times New Roman"/>
          <w:color w:val="auto"/>
          <w:spacing w:val="2"/>
          <w:sz w:val="24"/>
          <w:szCs w:val="24"/>
          <w:lang w:val="ru-RU"/>
        </w:rPr>
        <w:t xml:space="preserve">гического сопровождения и эффективно решать проблемы </w:t>
      </w:r>
      <w:r w:rsidRPr="00D8616F">
        <w:rPr>
          <w:rFonts w:ascii="Times New Roman" w:hAnsi="Times New Roman"/>
          <w:color w:val="auto"/>
          <w:sz w:val="24"/>
          <w:szCs w:val="24"/>
          <w:lang w:val="ru-RU"/>
        </w:rPr>
        <w:t>ребенка. Наиболее распространенные и действенные формы организованного взаимодействия специалистов на современном этапе</w:t>
      </w:r>
      <w:r w:rsidRPr="00D8616F">
        <w:rPr>
          <w:rFonts w:ascii="Times New Roman" w:hAnsi="Times New Roman"/>
          <w:color w:val="auto"/>
          <w:sz w:val="24"/>
          <w:szCs w:val="24"/>
        </w:rPr>
        <w:t> </w:t>
      </w:r>
      <w:r w:rsidRPr="00D8616F">
        <w:rPr>
          <w:rFonts w:ascii="Times New Roman" w:hAnsi="Times New Roman"/>
          <w:color w:val="auto"/>
          <w:sz w:val="24"/>
          <w:szCs w:val="24"/>
          <w:lang w:val="ru-RU"/>
        </w:rPr>
        <w:t>— это консилиумы и службы сопровождения образовательной организации, которые предоставляют многопро</w:t>
      </w:r>
      <w:r w:rsidRPr="00D8616F">
        <w:rPr>
          <w:rFonts w:ascii="Times New Roman" w:hAnsi="Times New Roman"/>
          <w:color w:val="auto"/>
          <w:spacing w:val="-2"/>
          <w:sz w:val="24"/>
          <w:szCs w:val="24"/>
          <w:lang w:val="ru-RU"/>
        </w:rPr>
        <w:t xml:space="preserve">фильную помощь ребенку и его родителям (законным представителям), а также образовательной организации в решении </w:t>
      </w:r>
      <w:r w:rsidRPr="00D8616F">
        <w:rPr>
          <w:rFonts w:ascii="Times New Roman" w:hAnsi="Times New Roman"/>
          <w:color w:val="auto"/>
          <w:sz w:val="24"/>
          <w:szCs w:val="24"/>
          <w:lang w:val="ru-RU"/>
        </w:rPr>
        <w:t>вопросов, связанных с адаптацией, обучением, воспитанием, развитием, социализацией детей с ограниченными возможностями здоровья.</w:t>
      </w:r>
    </w:p>
    <w:p w:rsidR="00553820" w:rsidRPr="00D8616F" w:rsidRDefault="00553820" w:rsidP="00553820">
      <w:pPr>
        <w:pStyle w:val="af9"/>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Социальное партнерство</w:t>
      </w:r>
      <w:r w:rsidRPr="00D8616F">
        <w:rPr>
          <w:rFonts w:ascii="Times New Roman" w:hAnsi="Times New Roman"/>
          <w:color w:val="auto"/>
          <w:sz w:val="24"/>
          <w:szCs w:val="24"/>
        </w:rPr>
        <w:t xml:space="preserve"> предусматривает:</w:t>
      </w:r>
    </w:p>
    <w:p w:rsidR="00553820" w:rsidRPr="00D8616F" w:rsidRDefault="00553820" w:rsidP="00553820">
      <w:pPr>
        <w:pStyle w:val="21"/>
        <w:spacing w:line="240" w:lineRule="auto"/>
        <w:rPr>
          <w:sz w:val="24"/>
        </w:rPr>
      </w:pPr>
      <w:r w:rsidRPr="00D8616F">
        <w:rPr>
          <w:sz w:val="24"/>
        </w:rPr>
        <w:t>сотрудничество с образовательными организациями и другими ведомствами по вопросам преемственности обучения, разви</w:t>
      </w:r>
      <w:r w:rsidRPr="00D8616F">
        <w:rPr>
          <w:spacing w:val="2"/>
          <w:sz w:val="24"/>
        </w:rPr>
        <w:t xml:space="preserve">тия и адаптации, социализации, здоровьесбережения детей </w:t>
      </w:r>
      <w:r w:rsidRPr="00D8616F">
        <w:rPr>
          <w:sz w:val="24"/>
        </w:rPr>
        <w:t>с ограниченными возможностями здоровья;</w:t>
      </w:r>
    </w:p>
    <w:p w:rsidR="00553820" w:rsidRPr="00D8616F" w:rsidRDefault="00553820" w:rsidP="00553820">
      <w:pPr>
        <w:pStyle w:val="21"/>
        <w:spacing w:line="240" w:lineRule="auto"/>
        <w:rPr>
          <w:sz w:val="24"/>
        </w:rPr>
      </w:pPr>
      <w:r w:rsidRPr="00D8616F">
        <w:rPr>
          <w:spacing w:val="2"/>
          <w:sz w:val="24"/>
        </w:rPr>
        <w:t xml:space="preserve">сотрудничество со средствами массовой информации, а также с негосударственными структурами, прежде всего </w:t>
      </w:r>
      <w:r w:rsidRPr="00D8616F">
        <w:rPr>
          <w:sz w:val="24"/>
        </w:rPr>
        <w:t>с общественными объединениями инвалидов, организациями родителей детей с ОВЗ;</w:t>
      </w:r>
    </w:p>
    <w:p w:rsidR="00553820" w:rsidRPr="00D8616F" w:rsidRDefault="00553820" w:rsidP="00553820">
      <w:pPr>
        <w:pStyle w:val="21"/>
        <w:spacing w:line="240" w:lineRule="auto"/>
        <w:rPr>
          <w:sz w:val="24"/>
        </w:rPr>
      </w:pPr>
      <w:r w:rsidRPr="00D8616F">
        <w:rPr>
          <w:sz w:val="24"/>
        </w:rPr>
        <w:t>сотрудничество с родительской общественностью.</w:t>
      </w:r>
    </w:p>
    <w:p w:rsidR="00553820" w:rsidRPr="00D8616F" w:rsidRDefault="00553820" w:rsidP="00553820">
      <w:pPr>
        <w:pStyle w:val="af9"/>
        <w:spacing w:line="240" w:lineRule="auto"/>
        <w:ind w:firstLine="454"/>
        <w:rPr>
          <w:rFonts w:ascii="Times New Roman" w:hAnsi="Times New Roman"/>
          <w:b/>
          <w:bCs/>
          <w:color w:val="auto"/>
          <w:sz w:val="24"/>
          <w:szCs w:val="24"/>
        </w:rPr>
      </w:pPr>
      <w:r w:rsidRPr="00D8616F">
        <w:rPr>
          <w:rFonts w:ascii="Times New Roman" w:hAnsi="Times New Roman"/>
          <w:b/>
          <w:bCs/>
          <w:color w:val="auto"/>
          <w:sz w:val="24"/>
          <w:szCs w:val="24"/>
        </w:rPr>
        <w:t>Условия реализации программы</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Программа коррекционной работы предусматривает соз</w:t>
      </w:r>
      <w:r w:rsidRPr="00D8616F">
        <w:rPr>
          <w:rFonts w:ascii="Times New Roman" w:hAnsi="Times New Roman"/>
          <w:color w:val="auto"/>
          <w:sz w:val="24"/>
          <w:szCs w:val="24"/>
          <w:lang w:val="ru-RU"/>
        </w:rPr>
        <w:t>дание в образовательной организации специальных услови</w:t>
      </w:r>
      <w:r w:rsidRPr="00D8616F">
        <w:rPr>
          <w:rFonts w:ascii="Times New Roman" w:hAnsi="Times New Roman"/>
          <w:color w:val="auto"/>
          <w:spacing w:val="2"/>
          <w:sz w:val="24"/>
          <w:szCs w:val="24"/>
          <w:lang w:val="ru-RU"/>
        </w:rPr>
        <w:t>й  обучения и воспитания детей с ОВЗ</w:t>
      </w:r>
      <w:r w:rsidRPr="00D8616F">
        <w:rPr>
          <w:rFonts w:ascii="Times New Roman" w:hAnsi="Times New Roman"/>
          <w:color w:val="auto"/>
          <w:sz w:val="24"/>
          <w:szCs w:val="24"/>
          <w:lang w:val="ru-RU"/>
        </w:rPr>
        <w:t>, включающих:</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 xml:space="preserve">Психолого­педагогическое обеспечение, </w:t>
      </w:r>
      <w:r w:rsidRPr="00D8616F">
        <w:rPr>
          <w:rFonts w:ascii="Times New Roman" w:hAnsi="Times New Roman"/>
          <w:color w:val="auto"/>
          <w:sz w:val="24"/>
          <w:szCs w:val="24"/>
          <w:lang w:val="ru-RU"/>
        </w:rPr>
        <w:t>в том числе:</w:t>
      </w:r>
    </w:p>
    <w:p w:rsidR="00553820" w:rsidRPr="00D8616F" w:rsidRDefault="00553820" w:rsidP="00553820">
      <w:pPr>
        <w:pStyle w:val="21"/>
        <w:spacing w:line="240" w:lineRule="auto"/>
        <w:rPr>
          <w:sz w:val="24"/>
        </w:rPr>
      </w:pPr>
      <w:r w:rsidRPr="00D8616F">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553820" w:rsidRPr="00D8616F" w:rsidRDefault="00553820" w:rsidP="00553820">
      <w:pPr>
        <w:pStyle w:val="21"/>
        <w:spacing w:line="240" w:lineRule="auto"/>
        <w:rPr>
          <w:spacing w:val="-2"/>
          <w:sz w:val="24"/>
        </w:rPr>
      </w:pPr>
      <w:r w:rsidRPr="00D8616F">
        <w:rPr>
          <w:sz w:val="24"/>
        </w:rPr>
        <w:t xml:space="preserve">обеспечение психолого­педагогических условий (коррекционная направленность учебно­воспитательной деятельности; </w:t>
      </w:r>
      <w:r w:rsidRPr="00D8616F">
        <w:rPr>
          <w:spacing w:val="-2"/>
          <w:sz w:val="24"/>
        </w:rPr>
        <w:t xml:space="preserve">учет индивидуальных особенностей ребенка; соблюдение </w:t>
      </w:r>
      <w:r w:rsidRPr="00D8616F">
        <w:rPr>
          <w:spacing w:val="-2"/>
          <w:sz w:val="24"/>
        </w:rPr>
        <w:lastRenderedPageBreak/>
        <w:t>ком</w:t>
      </w:r>
      <w:r w:rsidRPr="00D8616F">
        <w:rPr>
          <w:sz w:val="24"/>
        </w:rPr>
        <w:t>фортного психоэмоционального режима; использование со</w:t>
      </w:r>
      <w:r w:rsidRPr="00D8616F">
        <w:rPr>
          <w:spacing w:val="-2"/>
          <w:sz w:val="24"/>
        </w:rPr>
        <w:t>временных педагогических технологий, в том числе информа</w:t>
      </w:r>
      <w:r w:rsidRPr="00D8616F">
        <w:rPr>
          <w:sz w:val="24"/>
        </w:rPr>
        <w:t xml:space="preserve">ционных, компьютерных, для оптимизации образовательной </w:t>
      </w:r>
      <w:r w:rsidRPr="00D8616F">
        <w:rPr>
          <w:spacing w:val="-2"/>
          <w:sz w:val="24"/>
        </w:rPr>
        <w:t>деятельности, повышения ее эффективности, доступности);</w:t>
      </w:r>
    </w:p>
    <w:p w:rsidR="00553820" w:rsidRPr="00D8616F" w:rsidRDefault="00553820" w:rsidP="00553820">
      <w:pPr>
        <w:pStyle w:val="21"/>
        <w:spacing w:line="240" w:lineRule="auto"/>
        <w:rPr>
          <w:sz w:val="24"/>
        </w:rPr>
      </w:pPr>
      <w:r w:rsidRPr="00D8616F">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553820" w:rsidRPr="00D8616F" w:rsidRDefault="00553820" w:rsidP="00553820">
      <w:pPr>
        <w:pStyle w:val="21"/>
        <w:spacing w:line="240" w:lineRule="auto"/>
        <w:rPr>
          <w:sz w:val="24"/>
        </w:rPr>
      </w:pPr>
      <w:r w:rsidRPr="00D8616F">
        <w:rPr>
          <w:spacing w:val="-2"/>
          <w:sz w:val="24"/>
        </w:rPr>
        <w:t>обеспечение здоровьесберегающих условий (оздоровительный и охранительный режим, укрепление физического и пси</w:t>
      </w:r>
      <w:r w:rsidRPr="00D8616F">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53820" w:rsidRPr="00D8616F" w:rsidRDefault="00553820" w:rsidP="00553820">
      <w:pPr>
        <w:pStyle w:val="21"/>
        <w:spacing w:line="240" w:lineRule="auto"/>
        <w:rPr>
          <w:sz w:val="24"/>
        </w:rPr>
      </w:pPr>
      <w:r w:rsidRPr="00D8616F">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53820" w:rsidRPr="00D8616F" w:rsidRDefault="00553820" w:rsidP="00553820">
      <w:pPr>
        <w:pStyle w:val="21"/>
        <w:spacing w:line="240" w:lineRule="auto"/>
        <w:rPr>
          <w:sz w:val="24"/>
        </w:rPr>
      </w:pPr>
      <w:r w:rsidRPr="00D8616F">
        <w:rPr>
          <w:sz w:val="24"/>
        </w:rPr>
        <w:t>развитие системы обучения и воспитания детей, имеющих сложные нарушения психического и (или) физического развития</w:t>
      </w:r>
      <w:r w:rsidRPr="00D8616F">
        <w:rPr>
          <w:rStyle w:val="14"/>
          <w:sz w:val="24"/>
        </w:rPr>
        <w:footnoteReference w:id="1"/>
      </w:r>
      <w:r w:rsidRPr="00D8616F">
        <w:rPr>
          <w:sz w:val="24"/>
        </w:rPr>
        <w:t>.</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Программно­методическое обеспечение</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В процессе реализации программы коррекционной рабо</w:t>
      </w:r>
      <w:r w:rsidRPr="00D8616F">
        <w:rPr>
          <w:rFonts w:ascii="Times New Roman" w:hAnsi="Times New Roman"/>
          <w:color w:val="auto"/>
          <w:spacing w:val="2"/>
          <w:sz w:val="24"/>
          <w:szCs w:val="24"/>
          <w:lang w:val="ru-RU"/>
        </w:rPr>
        <w:t xml:space="preserve">ты могут быть использованы коррекционно­развивающие </w:t>
      </w:r>
      <w:r w:rsidRPr="00D8616F">
        <w:rPr>
          <w:rFonts w:ascii="Times New Roman" w:hAnsi="Times New Roman"/>
          <w:color w:val="auto"/>
          <w:sz w:val="24"/>
          <w:szCs w:val="24"/>
          <w:lang w:val="ru-RU"/>
        </w:rPr>
        <w:t xml:space="preserve">программы, диагностический и коррекционно­развивающий </w:t>
      </w:r>
      <w:r w:rsidRPr="00D8616F">
        <w:rPr>
          <w:rFonts w:ascii="Times New Roman" w:hAnsi="Times New Roman"/>
          <w:color w:val="auto"/>
          <w:spacing w:val="-2"/>
          <w:sz w:val="24"/>
          <w:szCs w:val="24"/>
          <w:lang w:val="ru-RU"/>
        </w:rPr>
        <w:t>инструментарий, необходимый для осуществления профессио</w:t>
      </w:r>
      <w:r w:rsidRPr="00D8616F">
        <w:rPr>
          <w:rFonts w:ascii="Times New Roman" w:hAnsi="Times New Roman"/>
          <w:color w:val="auto"/>
          <w:sz w:val="24"/>
          <w:szCs w:val="24"/>
          <w:lang w:val="ru-RU"/>
        </w:rPr>
        <w:t>нальной деятельности учителя, педагога­психолога, социального педагога, учителя­логопеда, учителя­дефектолога и</w:t>
      </w:r>
      <w:r w:rsidRPr="00D8616F">
        <w:rPr>
          <w:rFonts w:ascii="Times New Roman" w:hAnsi="Times New Roman"/>
          <w:color w:val="auto"/>
          <w:sz w:val="24"/>
          <w:szCs w:val="24"/>
        </w:rPr>
        <w:t> </w:t>
      </w:r>
      <w:r w:rsidRPr="00D8616F">
        <w:rPr>
          <w:rFonts w:ascii="Times New Roman" w:hAnsi="Times New Roman"/>
          <w:color w:val="auto"/>
          <w:sz w:val="24"/>
          <w:szCs w:val="24"/>
          <w:lang w:val="ru-RU"/>
        </w:rPr>
        <w:t>др.</w:t>
      </w:r>
    </w:p>
    <w:p w:rsidR="00553820" w:rsidRPr="00D8616F" w:rsidRDefault="00553820" w:rsidP="00553820">
      <w:pPr>
        <w:pStyle w:val="af9"/>
        <w:spacing w:line="240" w:lineRule="auto"/>
        <w:ind w:firstLine="454"/>
        <w:rPr>
          <w:rFonts w:ascii="Times New Roman" w:hAnsi="Times New Roman"/>
          <w:iCs/>
          <w:color w:val="auto"/>
          <w:spacing w:val="-2"/>
          <w:sz w:val="24"/>
          <w:szCs w:val="24"/>
          <w:lang w:val="ru-RU"/>
        </w:rPr>
      </w:pPr>
      <w:r w:rsidRPr="00D8616F">
        <w:rPr>
          <w:rFonts w:ascii="Times New Roman" w:hAnsi="Times New Roman"/>
          <w:color w:val="auto"/>
          <w:sz w:val="24"/>
          <w:szCs w:val="24"/>
          <w:lang w:val="ru-RU"/>
        </w:rPr>
        <w:t xml:space="preserve">В случаях обучения детей с выраженными нарушениями </w:t>
      </w:r>
      <w:r w:rsidRPr="00D8616F">
        <w:rPr>
          <w:rFonts w:ascii="Times New Roman" w:hAnsi="Times New Roman"/>
          <w:color w:val="auto"/>
          <w:spacing w:val="-2"/>
          <w:sz w:val="24"/>
          <w:szCs w:val="24"/>
          <w:lang w:val="ru-RU"/>
        </w:rPr>
        <w:t>психического и (или) физического развития по индивидуаль</w:t>
      </w:r>
      <w:r w:rsidRPr="00D8616F">
        <w:rPr>
          <w:rFonts w:ascii="Times New Roman" w:hAnsi="Times New Roman"/>
          <w:color w:val="auto"/>
          <w:sz w:val="24"/>
          <w:szCs w:val="24"/>
          <w:lang w:val="ru-RU"/>
        </w:rPr>
        <w:t>ному учебному плану целесообразным является использова</w:t>
      </w:r>
      <w:r w:rsidRPr="00D8616F">
        <w:rPr>
          <w:rFonts w:ascii="Times New Roman" w:hAnsi="Times New Roman"/>
          <w:color w:val="auto"/>
          <w:spacing w:val="-4"/>
          <w:sz w:val="24"/>
          <w:szCs w:val="24"/>
          <w:lang w:val="ru-RU"/>
        </w:rPr>
        <w:t>ние адаптированных образовательных программ</w:t>
      </w:r>
      <w:r w:rsidRPr="00D8616F">
        <w:rPr>
          <w:rFonts w:ascii="Times New Roman" w:hAnsi="Times New Roman"/>
          <w:color w:val="auto"/>
          <w:spacing w:val="-2"/>
          <w:sz w:val="24"/>
          <w:szCs w:val="24"/>
          <w:lang w:val="ru-RU"/>
        </w:rPr>
        <w:t>.</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Кадровое обеспечение</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Важным моментом реализации программы коррекцион</w:t>
      </w:r>
      <w:r w:rsidRPr="00D8616F">
        <w:rPr>
          <w:rFonts w:ascii="Times New Roman" w:hAnsi="Times New Roman"/>
          <w:color w:val="auto"/>
          <w:sz w:val="24"/>
          <w:szCs w:val="24"/>
          <w:lang w:val="ru-RU"/>
        </w:rPr>
        <w:t>ной работы является кадровое обеспечение. Коррекционная работа должна осуществляться специалистами соответствую</w:t>
      </w:r>
      <w:r w:rsidRPr="00D8616F">
        <w:rPr>
          <w:rFonts w:ascii="Times New Roman" w:hAnsi="Times New Roman"/>
          <w:color w:val="auto"/>
          <w:spacing w:val="2"/>
          <w:sz w:val="24"/>
          <w:szCs w:val="24"/>
          <w:lang w:val="ru-RU"/>
        </w:rPr>
        <w:t>щей квалификации, имеющими специализированное обра</w:t>
      </w:r>
      <w:r w:rsidRPr="00D8616F">
        <w:rPr>
          <w:rFonts w:ascii="Times New Roman" w:hAnsi="Times New Roman"/>
          <w:color w:val="auto"/>
          <w:sz w:val="24"/>
          <w:szCs w:val="24"/>
          <w:lang w:val="ru-RU"/>
        </w:rPr>
        <w:t xml:space="preserve">зование, и педагогами, прошедшими обязательную курсовую подготовку </w:t>
      </w:r>
      <w:r w:rsidRPr="00D8616F">
        <w:rPr>
          <w:rFonts w:ascii="Times New Roman" w:hAnsi="Times New Roman"/>
          <w:color w:val="auto"/>
          <w:spacing w:val="2"/>
          <w:sz w:val="24"/>
          <w:szCs w:val="24"/>
          <w:lang w:val="ru-RU"/>
        </w:rPr>
        <w:t xml:space="preserve">или другие виды профессиональной подготовки в рамках </w:t>
      </w:r>
      <w:r w:rsidRPr="00D8616F">
        <w:rPr>
          <w:rFonts w:ascii="Times New Roman" w:hAnsi="Times New Roman"/>
          <w:color w:val="auto"/>
          <w:sz w:val="24"/>
          <w:szCs w:val="24"/>
          <w:lang w:val="ru-RU"/>
        </w:rPr>
        <w:t>обозначенной темы.</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 xml:space="preserve">Специфика организации образовательной и коррекционной работы с детьми, имеющими нарушения развития, </w:t>
      </w:r>
      <w:r w:rsidRPr="00D8616F">
        <w:rPr>
          <w:rFonts w:ascii="Times New Roman" w:hAnsi="Times New Roman"/>
          <w:color w:val="auto"/>
          <w:sz w:val="24"/>
          <w:szCs w:val="24"/>
          <w:lang w:val="ru-RU"/>
        </w:rPr>
        <w:t>обусловливает необходимость специальной подготовки педа</w:t>
      </w:r>
      <w:r w:rsidRPr="00D8616F">
        <w:rPr>
          <w:rFonts w:ascii="Times New Roman" w:hAnsi="Times New Roman"/>
          <w:color w:val="auto"/>
          <w:spacing w:val="2"/>
          <w:sz w:val="24"/>
          <w:szCs w:val="24"/>
          <w:lang w:val="ru-RU"/>
        </w:rPr>
        <w:t xml:space="preserve">гогического коллектива образовательной организации. Для этого необходимо обеспечить на постоянной основе </w:t>
      </w:r>
      <w:r w:rsidRPr="00D8616F">
        <w:rPr>
          <w:rFonts w:ascii="Times New Roman" w:hAnsi="Times New Roman"/>
          <w:color w:val="auto"/>
          <w:sz w:val="24"/>
          <w:szCs w:val="24"/>
          <w:lang w:val="ru-RU"/>
        </w:rPr>
        <w:t>подготовку, переподготовку и повышение квалификации</w:t>
      </w:r>
      <w:r w:rsidRPr="00D8616F">
        <w:rPr>
          <w:rFonts w:ascii="Times New Roman" w:hAnsi="Times New Roman"/>
          <w:color w:val="auto"/>
          <w:spacing w:val="2"/>
          <w:sz w:val="24"/>
          <w:szCs w:val="24"/>
          <w:lang w:val="ru-RU"/>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D8616F">
        <w:rPr>
          <w:rFonts w:ascii="Times New Roman" w:hAnsi="Times New Roman"/>
          <w:color w:val="auto"/>
          <w:sz w:val="24"/>
          <w:szCs w:val="24"/>
          <w:lang w:val="ru-RU"/>
        </w:rPr>
        <w:t>и реабилитационного процесса.</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Материально­техническое обеспечение</w:t>
      </w:r>
    </w:p>
    <w:p w:rsidR="00553820" w:rsidRPr="00D8616F" w:rsidRDefault="00553820" w:rsidP="00553820">
      <w:pPr>
        <w:pStyle w:val="af9"/>
        <w:spacing w:line="240" w:lineRule="auto"/>
        <w:ind w:firstLine="454"/>
        <w:rPr>
          <w:rFonts w:ascii="Times New Roman" w:hAnsi="Times New Roman"/>
          <w:iCs/>
          <w:color w:val="auto"/>
          <w:sz w:val="24"/>
          <w:szCs w:val="24"/>
          <w:lang w:val="ru-RU"/>
        </w:rPr>
      </w:pPr>
      <w:r w:rsidRPr="00D8616F">
        <w:rPr>
          <w:rFonts w:ascii="Times New Roman" w:hAnsi="Times New Roman"/>
          <w:color w:val="auto"/>
          <w:sz w:val="24"/>
          <w:szCs w:val="24"/>
          <w:lang w:val="ru-RU"/>
        </w:rPr>
        <w:t>Материально</w:t>
      </w:r>
      <w:r w:rsidRPr="00D8616F">
        <w:rPr>
          <w:rFonts w:ascii="Times New Roman" w:hAnsi="Times New Roman"/>
          <w:color w:val="auto"/>
          <w:sz w:val="24"/>
          <w:szCs w:val="24"/>
          <w:lang w:val="ru-RU"/>
        </w:rPr>
        <w:noBreakHyphen/>
        <w:t>техническое обеспечение заключается в обеспечении надлежащей материально</w:t>
      </w:r>
      <w:r w:rsidRPr="00D8616F">
        <w:rPr>
          <w:rFonts w:ascii="Times New Roman" w:hAnsi="Times New Roman"/>
          <w:color w:val="auto"/>
          <w:sz w:val="24"/>
          <w:szCs w:val="24"/>
          <w:lang w:val="ru-RU"/>
        </w:rPr>
        <w:noBreakHyphen/>
        <w:t>технической базы, позво</w:t>
      </w:r>
      <w:r w:rsidRPr="00D8616F">
        <w:rPr>
          <w:rFonts w:ascii="Times New Roman" w:hAnsi="Times New Roman"/>
          <w:color w:val="auto"/>
          <w:spacing w:val="2"/>
          <w:sz w:val="24"/>
          <w:szCs w:val="24"/>
          <w:lang w:val="ru-RU"/>
        </w:rPr>
        <w:t>ляющей создать адаптивную и коррекционно</w:t>
      </w:r>
      <w:r w:rsidRPr="00D8616F">
        <w:rPr>
          <w:rFonts w:ascii="Times New Roman" w:hAnsi="Times New Roman"/>
          <w:color w:val="auto"/>
          <w:spacing w:val="2"/>
          <w:sz w:val="24"/>
          <w:szCs w:val="24"/>
          <w:lang w:val="ru-RU"/>
        </w:rPr>
        <w:noBreakHyphen/>
        <w:t xml:space="preserve">развивающую </w:t>
      </w:r>
      <w:r w:rsidRPr="00D8616F">
        <w:rPr>
          <w:rFonts w:ascii="Times New Roman" w:hAnsi="Times New Roman"/>
          <w:color w:val="auto"/>
          <w:sz w:val="24"/>
          <w:szCs w:val="24"/>
          <w:lang w:val="ru-RU"/>
        </w:rPr>
        <w:t>среду образовательной организации в том числе надлежащие материально</w:t>
      </w:r>
      <w:r w:rsidRPr="00D8616F">
        <w:rPr>
          <w:rFonts w:ascii="Times New Roman" w:hAnsi="Times New Roman"/>
          <w:color w:val="auto"/>
          <w:sz w:val="24"/>
          <w:szCs w:val="24"/>
          <w:lang w:val="ru-RU"/>
        </w:rPr>
        <w:noBreakHyphen/>
        <w:t xml:space="preserve">технические условия, обеспечивающие возможность для беспрепятственного </w:t>
      </w:r>
      <w:r w:rsidRPr="00D8616F">
        <w:rPr>
          <w:rFonts w:ascii="Times New Roman" w:hAnsi="Times New Roman"/>
          <w:color w:val="auto"/>
          <w:sz w:val="24"/>
          <w:szCs w:val="24"/>
          <w:lang w:val="ru-RU"/>
        </w:rPr>
        <w:lastRenderedPageBreak/>
        <w:t>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D8616F">
        <w:rPr>
          <w:rFonts w:ascii="Times New Roman" w:hAnsi="Times New Roman"/>
          <w:color w:val="auto"/>
          <w:spacing w:val="2"/>
          <w:sz w:val="24"/>
          <w:szCs w:val="24"/>
          <w:lang w:val="ru-RU"/>
        </w:rPr>
        <w:t>специализированное учебное, реабилитационное, медицин</w:t>
      </w:r>
      <w:r w:rsidRPr="00D8616F">
        <w:rPr>
          <w:rFonts w:ascii="Times New Roman" w:hAnsi="Times New Roman"/>
          <w:color w:val="auto"/>
          <w:spacing w:val="-2"/>
          <w:sz w:val="24"/>
          <w:szCs w:val="24"/>
          <w:lang w:val="ru-RU"/>
        </w:rPr>
        <w:t>ское оборудование, а также оборудование и технические средства обучения лиц с ОВЗ</w:t>
      </w:r>
      <w:r w:rsidRPr="00D8616F">
        <w:rPr>
          <w:rFonts w:ascii="Times New Roman" w:hAnsi="Times New Roman"/>
          <w:color w:val="auto"/>
          <w:sz w:val="24"/>
          <w:szCs w:val="24"/>
          <w:lang w:val="ru-RU"/>
        </w:rPr>
        <w:t xml:space="preserve"> индивидуального и коллективного пользования, для организации коррекционных и реабилитационных кабинетов, орга</w:t>
      </w:r>
      <w:r w:rsidRPr="00D8616F">
        <w:rPr>
          <w:rFonts w:ascii="Times New Roman" w:hAnsi="Times New Roman"/>
          <w:color w:val="auto"/>
          <w:spacing w:val="2"/>
          <w:sz w:val="24"/>
          <w:szCs w:val="24"/>
          <w:lang w:val="ru-RU"/>
        </w:rPr>
        <w:t xml:space="preserve">низации спортивных и массовых мероприятий, питания, </w:t>
      </w:r>
      <w:r w:rsidRPr="00D8616F">
        <w:rPr>
          <w:rFonts w:ascii="Times New Roman" w:hAnsi="Times New Roman"/>
          <w:color w:val="auto"/>
          <w:sz w:val="24"/>
          <w:szCs w:val="24"/>
          <w:lang w:val="ru-RU"/>
        </w:rPr>
        <w:t>обе</w:t>
      </w:r>
      <w:r w:rsidRPr="00D8616F">
        <w:rPr>
          <w:rFonts w:ascii="Times New Roman" w:hAnsi="Times New Roman"/>
          <w:color w:val="auto"/>
          <w:spacing w:val="2"/>
          <w:sz w:val="24"/>
          <w:szCs w:val="24"/>
          <w:lang w:val="ru-RU"/>
        </w:rPr>
        <w:t>спечения медицинского обслуживания, оздоровительных и лечебно­профилактических мероприятий, хозяйственно</w:t>
      </w:r>
      <w:r w:rsidRPr="00D8616F">
        <w:rPr>
          <w:rFonts w:ascii="Times New Roman" w:hAnsi="Times New Roman"/>
          <w:color w:val="auto"/>
          <w:spacing w:val="2"/>
          <w:sz w:val="24"/>
          <w:szCs w:val="24"/>
          <w:lang w:val="ru-RU"/>
        </w:rPr>
        <w:noBreakHyphen/>
        <w:t>бы</w:t>
      </w:r>
      <w:r w:rsidRPr="00D8616F">
        <w:rPr>
          <w:rFonts w:ascii="Times New Roman" w:hAnsi="Times New Roman"/>
          <w:color w:val="auto"/>
          <w:sz w:val="24"/>
          <w:szCs w:val="24"/>
          <w:lang w:val="ru-RU"/>
        </w:rPr>
        <w:t>тового и санитарно­гигиенического обслуживания).</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Информационное обеспечение</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Необходимым условием реализации программы является создание информационной образовательной среды и на</w:t>
      </w:r>
      <w:r w:rsidRPr="00D8616F">
        <w:rPr>
          <w:rFonts w:ascii="Times New Roman" w:hAnsi="Times New Roman"/>
          <w:color w:val="auto"/>
          <w:sz w:val="24"/>
          <w:szCs w:val="24"/>
          <w:lang w:val="ru-RU"/>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53820" w:rsidRPr="00D8616F" w:rsidRDefault="00553820" w:rsidP="00553820">
      <w:pPr>
        <w:pStyle w:val="af9"/>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D8616F">
        <w:rPr>
          <w:rFonts w:ascii="Times New Roman" w:hAnsi="Times New Roman"/>
          <w:color w:val="auto"/>
          <w:sz w:val="24"/>
          <w:szCs w:val="24"/>
          <w:lang w:val="ru-RU"/>
        </w:rPr>
        <w:t>и рекомендаций по всем направлениям и видам деятельности, наглядных пособий, мультимедийных материалов, аудио­ и видеоматериалов.</w:t>
      </w:r>
    </w:p>
    <w:p w:rsidR="00553820" w:rsidRPr="00D8616F" w:rsidRDefault="00553820" w:rsidP="00553820">
      <w:pPr>
        <w:ind w:firstLine="540"/>
        <w:rPr>
          <w:rFonts w:cs="Times New Roman"/>
          <w:lang w:val="ru-RU"/>
        </w:rPr>
      </w:pPr>
      <w:r w:rsidRPr="00D8616F">
        <w:rPr>
          <w:rFonts w:cs="Times New Roman"/>
          <w:lang w:val="ru-RU"/>
        </w:rPr>
        <w:br w:type="page"/>
      </w:r>
    </w:p>
    <w:p w:rsidR="00553820" w:rsidRPr="00553820" w:rsidRDefault="00553820" w:rsidP="00553820">
      <w:pPr>
        <w:jc w:val="center"/>
        <w:rPr>
          <w:rFonts w:cs="Times New Roman"/>
          <w:b/>
          <w:bCs/>
          <w:sz w:val="32"/>
          <w:szCs w:val="32"/>
          <w:lang w:val="ru-RU"/>
        </w:rPr>
      </w:pPr>
      <w:r w:rsidRPr="00553820">
        <w:rPr>
          <w:rFonts w:cs="Times New Roman"/>
          <w:b/>
          <w:bCs/>
          <w:sz w:val="32"/>
          <w:szCs w:val="32"/>
        </w:rPr>
        <w:lastRenderedPageBreak/>
        <w:t>III</w:t>
      </w:r>
      <w:r w:rsidRPr="00553820">
        <w:rPr>
          <w:rFonts w:cs="Times New Roman"/>
          <w:b/>
          <w:bCs/>
          <w:sz w:val="32"/>
          <w:szCs w:val="32"/>
          <w:lang w:val="ru-RU"/>
        </w:rPr>
        <w:t>. Организационный раздел.</w:t>
      </w:r>
    </w:p>
    <w:p w:rsidR="00553820" w:rsidRDefault="00553820" w:rsidP="00553820">
      <w:pPr>
        <w:jc w:val="both"/>
        <w:rPr>
          <w:rFonts w:cs="Times New Roman"/>
          <w:b/>
          <w:bCs/>
          <w:lang w:val="ru-RU"/>
        </w:rPr>
      </w:pPr>
    </w:p>
    <w:p w:rsidR="00553820" w:rsidRPr="00D8616F" w:rsidRDefault="00553820" w:rsidP="00553820">
      <w:pPr>
        <w:jc w:val="both"/>
        <w:rPr>
          <w:rFonts w:cs="Times New Roman"/>
          <w:b/>
          <w:bCs/>
          <w:lang w:val="ru-RU"/>
        </w:rPr>
      </w:pPr>
    </w:p>
    <w:p w:rsidR="00553820" w:rsidRPr="00D8616F" w:rsidRDefault="00553820" w:rsidP="00553820">
      <w:pPr>
        <w:jc w:val="both"/>
        <w:rPr>
          <w:rFonts w:cs="Times New Roman"/>
          <w:b/>
          <w:bCs/>
          <w:lang w:val="ru-RU"/>
        </w:rPr>
      </w:pPr>
    </w:p>
    <w:p w:rsidR="000C1313" w:rsidRPr="000C1313" w:rsidRDefault="000C1313" w:rsidP="000C1313">
      <w:pPr>
        <w:rPr>
          <w:rFonts w:cs="Times New Roman"/>
          <w:b/>
          <w:color w:val="000000" w:themeColor="text1"/>
          <w:lang w:val="ru-RU"/>
        </w:rPr>
      </w:pPr>
      <w:r>
        <w:rPr>
          <w:rFonts w:cs="Times New Roman"/>
          <w:b/>
          <w:color w:val="000000" w:themeColor="text1"/>
          <w:lang w:val="ru-RU"/>
        </w:rPr>
        <w:t>1.</w:t>
      </w:r>
      <w:r w:rsidRPr="000C1313">
        <w:rPr>
          <w:rFonts w:cs="Times New Roman"/>
          <w:b/>
          <w:color w:val="000000" w:themeColor="text1"/>
          <w:lang w:val="ru-RU"/>
        </w:rPr>
        <w:t>Учебный план уровня начального общего образования</w:t>
      </w:r>
    </w:p>
    <w:p w:rsidR="000C1313" w:rsidRPr="000C1313" w:rsidRDefault="000C1313" w:rsidP="000C1313">
      <w:pPr>
        <w:rPr>
          <w:rFonts w:cs="Times New Roman"/>
          <w:color w:val="000000" w:themeColor="text1"/>
          <w:lang w:val="ru-RU"/>
        </w:rPr>
      </w:pPr>
    </w:p>
    <w:p w:rsidR="000C1313" w:rsidRPr="000C1313" w:rsidRDefault="000C1313" w:rsidP="000C1313">
      <w:pPr>
        <w:ind w:firstLine="708"/>
        <w:jc w:val="both"/>
        <w:rPr>
          <w:rFonts w:cs="Times New Roman"/>
          <w:color w:val="000000" w:themeColor="text1"/>
          <w:lang w:val="ru-RU"/>
        </w:rPr>
      </w:pPr>
      <w:r w:rsidRPr="000C1313">
        <w:rPr>
          <w:rFonts w:cs="Times New Roman"/>
          <w:color w:val="000000" w:themeColor="text1"/>
          <w:lang w:val="ru-RU"/>
        </w:rPr>
        <w:t>Учебный план уровня начального общего образования ориентирован на 4-летний нормативный срок освоения образовательных программ  через реализацию дидактической системы  «Перспектива» .</w:t>
      </w:r>
    </w:p>
    <w:p w:rsidR="000C1313" w:rsidRPr="000C1313" w:rsidRDefault="000C1313" w:rsidP="000C1313">
      <w:pPr>
        <w:ind w:firstLine="360"/>
        <w:jc w:val="both"/>
        <w:rPr>
          <w:rFonts w:cs="Times New Roman"/>
          <w:color w:val="000000" w:themeColor="text1"/>
          <w:lang w:val="ru-RU"/>
        </w:rPr>
      </w:pPr>
      <w:r w:rsidRPr="000C1313">
        <w:rPr>
          <w:rFonts w:cs="Times New Roman"/>
          <w:color w:val="000000" w:themeColor="text1"/>
          <w:lang w:val="ru-RU"/>
        </w:rPr>
        <w:t>Продолжительность учебного года:</w:t>
      </w:r>
    </w:p>
    <w:p w:rsidR="000C1313" w:rsidRPr="000C1313" w:rsidRDefault="000C1313" w:rsidP="000C1313">
      <w:pPr>
        <w:ind w:left="360"/>
        <w:jc w:val="both"/>
        <w:rPr>
          <w:rFonts w:cs="Times New Roman"/>
          <w:color w:val="000000" w:themeColor="text1"/>
          <w:lang w:val="ru-RU"/>
        </w:rPr>
      </w:pPr>
      <w:r w:rsidRPr="000C1313">
        <w:rPr>
          <w:rFonts w:cs="Times New Roman"/>
          <w:color w:val="000000" w:themeColor="text1"/>
          <w:lang w:val="ru-RU"/>
        </w:rPr>
        <w:t>1 класс – 33 учебные недели;</w:t>
      </w:r>
    </w:p>
    <w:p w:rsidR="000C1313" w:rsidRPr="000C1313" w:rsidRDefault="000C1313" w:rsidP="000C1313">
      <w:pPr>
        <w:ind w:left="360"/>
        <w:jc w:val="both"/>
        <w:rPr>
          <w:rFonts w:cs="Times New Roman"/>
          <w:color w:val="000000" w:themeColor="text1"/>
          <w:lang w:val="ru-RU"/>
        </w:rPr>
      </w:pPr>
      <w:r w:rsidRPr="000C1313">
        <w:rPr>
          <w:rFonts w:cs="Times New Roman"/>
          <w:color w:val="000000" w:themeColor="text1"/>
          <w:lang w:val="ru-RU"/>
        </w:rPr>
        <w:t>2 – 4 классы – 34 учебных недели</w:t>
      </w:r>
    </w:p>
    <w:p w:rsidR="000C1313" w:rsidRPr="00F2379A" w:rsidRDefault="000C1313" w:rsidP="000C1313">
      <w:pPr>
        <w:pStyle w:val="35"/>
        <w:shd w:val="clear" w:color="auto" w:fill="auto"/>
        <w:spacing w:line="274" w:lineRule="exact"/>
        <w:ind w:left="20" w:right="20" w:firstLine="0"/>
        <w:jc w:val="both"/>
        <w:rPr>
          <w:color w:val="000000" w:themeColor="text1"/>
          <w:sz w:val="24"/>
          <w:szCs w:val="24"/>
        </w:rPr>
      </w:pPr>
      <w:r w:rsidRPr="00F2379A">
        <w:rPr>
          <w:color w:val="000000" w:themeColor="text1"/>
          <w:sz w:val="24"/>
          <w:szCs w:val="24"/>
        </w:rPr>
        <w:t>Для облегчения процесса адаптации детей к требованиям общеобразовательного учреждения в соответствии с требованиями СанПиН 2.4.2.2821-10 в 1х классах применя</w:t>
      </w:r>
      <w:r w:rsidRPr="00F2379A">
        <w:rPr>
          <w:color w:val="000000" w:themeColor="text1"/>
          <w:sz w:val="24"/>
          <w:szCs w:val="24"/>
        </w:rPr>
        <w:softHyphen/>
        <w:t>ется «ступенчатый» метод постепенного наращивания учебной нагрузки.</w:t>
      </w:r>
    </w:p>
    <w:p w:rsidR="000C1313" w:rsidRPr="00F2379A" w:rsidRDefault="000C1313" w:rsidP="000C1313">
      <w:pPr>
        <w:pStyle w:val="35"/>
        <w:shd w:val="clear" w:color="auto" w:fill="auto"/>
        <w:spacing w:line="274" w:lineRule="exact"/>
        <w:ind w:left="20" w:right="20" w:firstLine="0"/>
        <w:jc w:val="both"/>
        <w:rPr>
          <w:color w:val="000000" w:themeColor="text1"/>
          <w:sz w:val="24"/>
          <w:szCs w:val="24"/>
        </w:rPr>
      </w:pPr>
      <w:r w:rsidRPr="00F2379A">
        <w:rPr>
          <w:color w:val="000000" w:themeColor="text1"/>
          <w:sz w:val="24"/>
          <w:szCs w:val="24"/>
        </w:rPr>
        <w:t xml:space="preserve">Продолжительность урока в 1 классах – 35 минут(1 полугодие), 40минут (2 полугодие), для 2 -4 классов – 40 минут. </w:t>
      </w:r>
    </w:p>
    <w:p w:rsidR="000C1313" w:rsidRPr="000C1313" w:rsidRDefault="000C1313" w:rsidP="000C1313">
      <w:pPr>
        <w:jc w:val="both"/>
        <w:rPr>
          <w:rFonts w:cs="Times New Roman"/>
          <w:color w:val="000000" w:themeColor="text1"/>
          <w:lang w:val="ru-RU"/>
        </w:rPr>
      </w:pPr>
    </w:p>
    <w:p w:rsidR="000C1313" w:rsidRPr="000C1313" w:rsidRDefault="000C1313" w:rsidP="000C1313">
      <w:pPr>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 xml:space="preserve">Режим работы начальной школы – пятидневная учебная неделя. </w:t>
      </w:r>
    </w:p>
    <w:p w:rsidR="000C1313" w:rsidRPr="000C1313" w:rsidRDefault="000C1313" w:rsidP="000C1313">
      <w:pPr>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Продолжительность каникул в течение учебного года составляет не менее 30</w:t>
      </w:r>
      <w:r w:rsidRPr="00F2379A">
        <w:rPr>
          <w:rFonts w:cs="Times New Roman"/>
          <w:color w:val="000000" w:themeColor="text1"/>
        </w:rPr>
        <w:t> </w:t>
      </w:r>
      <w:r w:rsidRPr="000C1313">
        <w:rPr>
          <w:rFonts w:cs="Times New Roman"/>
          <w:color w:val="000000" w:themeColor="text1"/>
          <w:lang w:val="ru-RU"/>
        </w:rPr>
        <w:t>календарных дней, летом</w:t>
      </w:r>
      <w:r w:rsidRPr="00F2379A">
        <w:rPr>
          <w:rFonts w:cs="Times New Roman"/>
          <w:color w:val="000000" w:themeColor="text1"/>
        </w:rPr>
        <w:t> </w:t>
      </w:r>
      <w:r w:rsidRPr="000C1313">
        <w:rPr>
          <w:rFonts w:cs="Times New Roman"/>
          <w:color w:val="000000" w:themeColor="text1"/>
          <w:lang w:val="ru-RU"/>
        </w:rPr>
        <w:t xml:space="preserve">— не менее </w:t>
      </w:r>
      <w:r w:rsidRPr="000C1313">
        <w:rPr>
          <w:rFonts w:cs="Times New Roman"/>
          <w:color w:val="000000" w:themeColor="text1"/>
          <w:spacing w:val="2"/>
          <w:lang w:val="ru-RU"/>
        </w:rPr>
        <w:t>8</w:t>
      </w:r>
      <w:r w:rsidRPr="00F2379A">
        <w:rPr>
          <w:rFonts w:cs="Times New Roman"/>
          <w:color w:val="000000" w:themeColor="text1"/>
          <w:spacing w:val="2"/>
        </w:rPr>
        <w:t> </w:t>
      </w:r>
      <w:r w:rsidRPr="000C1313">
        <w:rPr>
          <w:rFonts w:cs="Times New Roman"/>
          <w:color w:val="000000" w:themeColor="text1"/>
          <w:spacing w:val="2"/>
          <w:lang w:val="ru-RU"/>
        </w:rPr>
        <w:t>недель. Для обучающихся в 1</w:t>
      </w:r>
      <w:r w:rsidRPr="00F2379A">
        <w:rPr>
          <w:rFonts w:cs="Times New Roman"/>
          <w:color w:val="000000" w:themeColor="text1"/>
          <w:spacing w:val="2"/>
        </w:rPr>
        <w:t> </w:t>
      </w:r>
      <w:r w:rsidRPr="000C1313">
        <w:rPr>
          <w:rFonts w:cs="Times New Roman"/>
          <w:color w:val="000000" w:themeColor="text1"/>
          <w:spacing w:val="2"/>
          <w:lang w:val="ru-RU"/>
        </w:rPr>
        <w:t xml:space="preserve">классе устанавливаются в </w:t>
      </w:r>
      <w:r w:rsidRPr="000C1313">
        <w:rPr>
          <w:rFonts w:cs="Times New Roman"/>
          <w:color w:val="000000" w:themeColor="text1"/>
          <w:lang w:val="ru-RU"/>
        </w:rPr>
        <w:t>течение года дополнительные недельные каникулы.</w:t>
      </w:r>
    </w:p>
    <w:p w:rsidR="000C1313" w:rsidRPr="000C1313" w:rsidRDefault="000C1313" w:rsidP="000C1313">
      <w:pPr>
        <w:autoSpaceDN w:val="0"/>
        <w:adjustRightInd w:val="0"/>
        <w:ind w:firstLine="454"/>
        <w:jc w:val="both"/>
        <w:textAlignment w:val="center"/>
        <w:rPr>
          <w:rFonts w:cs="Times New Roman"/>
          <w:color w:val="000000" w:themeColor="text1"/>
          <w:lang w:val="ru-RU"/>
        </w:rPr>
      </w:pPr>
    </w:p>
    <w:p w:rsidR="000C1313" w:rsidRPr="00F2379A" w:rsidRDefault="000C1313" w:rsidP="000C1313">
      <w:pPr>
        <w:pStyle w:val="35"/>
        <w:shd w:val="clear" w:color="auto" w:fill="auto"/>
        <w:spacing w:line="269" w:lineRule="exact"/>
        <w:ind w:firstLine="0"/>
        <w:jc w:val="both"/>
        <w:rPr>
          <w:color w:val="000000" w:themeColor="text1"/>
          <w:sz w:val="24"/>
          <w:szCs w:val="24"/>
          <w:u w:val="single"/>
        </w:rPr>
      </w:pPr>
      <w:r w:rsidRPr="00F2379A">
        <w:rPr>
          <w:color w:val="000000" w:themeColor="text1"/>
          <w:sz w:val="24"/>
          <w:szCs w:val="24"/>
          <w:u w:val="single"/>
        </w:rPr>
        <w:t>Организация промежуточной аттестация обучающихся:</w:t>
      </w:r>
    </w:p>
    <w:p w:rsidR="000C1313" w:rsidRPr="00F2379A" w:rsidRDefault="000C1313" w:rsidP="000C1313">
      <w:pPr>
        <w:pStyle w:val="35"/>
        <w:shd w:val="clear" w:color="auto" w:fill="auto"/>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проводится по окончании четверти и года в переводных 2- 4 классах. Обучающиеся во 2-4 классах аттестуются по всем предме</w:t>
      </w:r>
      <w:r w:rsidRPr="00F2379A">
        <w:rPr>
          <w:color w:val="000000" w:themeColor="text1"/>
          <w:sz w:val="24"/>
          <w:szCs w:val="24"/>
        </w:rPr>
        <w:softHyphen/>
        <w:t xml:space="preserve">там по окончании каждой четверти (за исключением ОРКиСЭ). </w:t>
      </w:r>
    </w:p>
    <w:p w:rsidR="000C1313" w:rsidRPr="00F2379A" w:rsidRDefault="000C1313" w:rsidP="000C1313">
      <w:pPr>
        <w:pStyle w:val="35"/>
        <w:shd w:val="clear" w:color="auto" w:fill="auto"/>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обучающихся по учебному предмету, курсу учебного плана выставляются педагогическими работниками в виде отмет</w:t>
      </w:r>
      <w:r w:rsidRPr="00F2379A">
        <w:rPr>
          <w:color w:val="000000" w:themeColor="text1"/>
          <w:sz w:val="24"/>
          <w:szCs w:val="24"/>
        </w:rPr>
        <w:softHyphen/>
        <w:t>ки по 5 -ти балльной шкале в дневник и классный журнал (в электронный дневник, электронный журнал). Обучающиеся, не прошедшие промежуточной аттестации по уважительным причинам или имеющие академическую за</w:t>
      </w:r>
      <w:r w:rsidRPr="00F2379A">
        <w:rPr>
          <w:color w:val="000000" w:themeColor="text1"/>
          <w:sz w:val="24"/>
          <w:szCs w:val="24"/>
        </w:rPr>
        <w:softHyphen/>
        <w:t>долженность, переводятся в следующий класс условно.</w:t>
      </w:r>
    </w:p>
    <w:p w:rsidR="000C1313" w:rsidRPr="00F2379A" w:rsidRDefault="000C1313" w:rsidP="000C1313">
      <w:pPr>
        <w:pStyle w:val="35"/>
        <w:shd w:val="clear" w:color="auto" w:fill="auto"/>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обучающихся проводится в следующих формах: кон</w:t>
      </w:r>
      <w:r w:rsidRPr="00F2379A">
        <w:rPr>
          <w:color w:val="000000" w:themeColor="text1"/>
          <w:sz w:val="24"/>
          <w:szCs w:val="24"/>
        </w:rPr>
        <w:softHyphen/>
        <w:t>трольная работа, диктант, изложение, сочинение, тестирование, прак</w:t>
      </w:r>
      <w:r w:rsidRPr="00F2379A">
        <w:rPr>
          <w:color w:val="000000" w:themeColor="text1"/>
          <w:sz w:val="24"/>
          <w:szCs w:val="24"/>
        </w:rPr>
        <w:softHyphen/>
        <w:t>тическая работа, собеседование, защита реферата, проекта и другие. Приоритетной фор</w:t>
      </w:r>
      <w:r w:rsidRPr="00F2379A">
        <w:rPr>
          <w:color w:val="000000" w:themeColor="text1"/>
          <w:sz w:val="24"/>
          <w:szCs w:val="24"/>
        </w:rPr>
        <w:softHyphen/>
        <w:t>мой промежуточного контроля в соответствии с ФГОС является комплексная контрольная работа и ВПР в 4х классах.</w:t>
      </w:r>
    </w:p>
    <w:p w:rsidR="000C1313" w:rsidRPr="000C1313" w:rsidRDefault="000C1313" w:rsidP="000C1313">
      <w:pPr>
        <w:jc w:val="both"/>
        <w:rPr>
          <w:rFonts w:cs="Times New Roman"/>
          <w:color w:val="000000" w:themeColor="text1"/>
          <w:lang w:val="ru-RU"/>
        </w:rPr>
      </w:pPr>
    </w:p>
    <w:p w:rsidR="000C1313" w:rsidRPr="00F2379A" w:rsidRDefault="000C1313" w:rsidP="000C1313">
      <w:pPr>
        <w:pStyle w:val="24"/>
        <w:shd w:val="clear" w:color="auto" w:fill="auto"/>
        <w:ind w:left="20" w:firstLine="700"/>
        <w:jc w:val="both"/>
        <w:rPr>
          <w:color w:val="000000" w:themeColor="text1"/>
          <w:sz w:val="24"/>
          <w:szCs w:val="24"/>
        </w:rPr>
      </w:pPr>
      <w:r w:rsidRPr="00F2379A">
        <w:rPr>
          <w:color w:val="000000" w:themeColor="text1"/>
          <w:sz w:val="24"/>
          <w:szCs w:val="24"/>
        </w:rPr>
        <w:t>Формы контроля текущей аттестации</w:t>
      </w:r>
    </w:p>
    <w:p w:rsidR="000C1313" w:rsidRPr="00F2379A" w:rsidRDefault="000C1313" w:rsidP="000C1313">
      <w:pPr>
        <w:pStyle w:val="35"/>
        <w:shd w:val="clear" w:color="auto" w:fill="auto"/>
        <w:spacing w:line="274" w:lineRule="exact"/>
        <w:ind w:left="20" w:right="20" w:firstLine="700"/>
        <w:jc w:val="both"/>
        <w:rPr>
          <w:color w:val="000000" w:themeColor="text1"/>
          <w:sz w:val="24"/>
          <w:szCs w:val="24"/>
        </w:rPr>
      </w:pPr>
      <w:r w:rsidRPr="00F2379A">
        <w:rPr>
          <w:color w:val="000000" w:themeColor="text1"/>
          <w:sz w:val="24"/>
          <w:szCs w:val="24"/>
        </w:rPr>
        <w:t>Все формы текущего контроля проводятся во время учебных занятий в рамках учебного расписания. Формы контроля:</w:t>
      </w:r>
    </w:p>
    <w:p w:rsidR="000C1313" w:rsidRPr="00F2379A" w:rsidRDefault="000C1313" w:rsidP="000C1313">
      <w:pPr>
        <w:pStyle w:val="35"/>
        <w:shd w:val="clear" w:color="auto" w:fill="auto"/>
        <w:spacing w:line="274" w:lineRule="exact"/>
        <w:ind w:left="20" w:right="20" w:firstLine="700"/>
        <w:jc w:val="both"/>
        <w:rPr>
          <w:color w:val="000000" w:themeColor="text1"/>
          <w:sz w:val="24"/>
          <w:szCs w:val="24"/>
        </w:rPr>
      </w:pPr>
      <w:r w:rsidRPr="00F2379A">
        <w:rPr>
          <w:color w:val="000000" w:themeColor="text1"/>
          <w:sz w:val="24"/>
          <w:szCs w:val="24"/>
        </w:rPr>
        <w:t>контрольная работа (домашняя, тематическая, комплексная, диагностическая и т.д.), в т.ч. тестирование;</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различные виды диктантов;</w:t>
      </w:r>
    </w:p>
    <w:p w:rsidR="000C1313" w:rsidRPr="00F2379A" w:rsidRDefault="000C1313" w:rsidP="000C1313">
      <w:pPr>
        <w:pStyle w:val="35"/>
        <w:shd w:val="clear" w:color="auto" w:fill="auto"/>
        <w:spacing w:line="274" w:lineRule="exact"/>
        <w:ind w:left="20" w:right="20" w:firstLine="700"/>
        <w:jc w:val="both"/>
        <w:rPr>
          <w:color w:val="000000" w:themeColor="text1"/>
          <w:sz w:val="24"/>
          <w:szCs w:val="24"/>
        </w:rPr>
      </w:pPr>
      <w:r w:rsidRPr="00F2379A">
        <w:rPr>
          <w:color w:val="000000" w:themeColor="text1"/>
          <w:sz w:val="24"/>
          <w:szCs w:val="24"/>
        </w:rPr>
        <w:t>зачёт (письменный или устный, дифференцированный или недифференцированный);</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ответ (краткий или развёрнутый, письменный или устный);</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проверочная, самостоятельная работа; практическая работа; лабораторная работа;</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творческая работа (плакат, рисунок, макет и т.д.);</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написание и защита реферата, проекта, исследовательской работы;</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выразительное чтение, декламация литературных произведений;</w:t>
      </w:r>
    </w:p>
    <w:p w:rsidR="000C1313" w:rsidRPr="00F2379A" w:rsidRDefault="000C1313" w:rsidP="000C1313">
      <w:pPr>
        <w:pStyle w:val="35"/>
        <w:shd w:val="clear" w:color="auto" w:fill="auto"/>
        <w:spacing w:line="274" w:lineRule="exact"/>
        <w:ind w:left="20" w:firstLine="700"/>
        <w:jc w:val="both"/>
        <w:rPr>
          <w:color w:val="000000" w:themeColor="text1"/>
          <w:sz w:val="24"/>
          <w:szCs w:val="24"/>
        </w:rPr>
      </w:pPr>
      <w:r w:rsidRPr="00F2379A">
        <w:rPr>
          <w:color w:val="000000" w:themeColor="text1"/>
          <w:sz w:val="24"/>
          <w:szCs w:val="24"/>
        </w:rPr>
        <w:t>изложение;</w:t>
      </w:r>
    </w:p>
    <w:p w:rsidR="000C1313" w:rsidRPr="00F2379A" w:rsidRDefault="000C1313" w:rsidP="000C1313">
      <w:pPr>
        <w:pStyle w:val="35"/>
        <w:shd w:val="clear" w:color="auto" w:fill="auto"/>
        <w:spacing w:line="274" w:lineRule="exact"/>
        <w:ind w:left="20" w:right="20" w:firstLine="700"/>
        <w:rPr>
          <w:color w:val="000000" w:themeColor="text1"/>
          <w:sz w:val="24"/>
          <w:szCs w:val="24"/>
        </w:rPr>
      </w:pPr>
      <w:r w:rsidRPr="00F2379A">
        <w:rPr>
          <w:color w:val="000000" w:themeColor="text1"/>
          <w:sz w:val="24"/>
          <w:szCs w:val="24"/>
        </w:rPr>
        <w:t xml:space="preserve">сочинение, эссе, аннотация, отзыв, рецензия на просмотренный спектакль, кинофильм, </w:t>
      </w:r>
      <w:r w:rsidRPr="00F2379A">
        <w:rPr>
          <w:color w:val="000000" w:themeColor="text1"/>
          <w:sz w:val="24"/>
          <w:szCs w:val="24"/>
        </w:rPr>
        <w:lastRenderedPageBreak/>
        <w:t>прочитанное литературное произведение; списывание (русский язык, 1 -4 классы);</w:t>
      </w:r>
    </w:p>
    <w:p w:rsidR="000C1313" w:rsidRPr="00F2379A" w:rsidRDefault="000C1313" w:rsidP="000C1313">
      <w:pPr>
        <w:pStyle w:val="35"/>
        <w:shd w:val="clear" w:color="auto" w:fill="auto"/>
        <w:spacing w:line="274" w:lineRule="exact"/>
        <w:ind w:left="20" w:right="20" w:firstLine="700"/>
        <w:jc w:val="both"/>
        <w:rPr>
          <w:color w:val="000000" w:themeColor="text1"/>
          <w:sz w:val="24"/>
          <w:szCs w:val="24"/>
        </w:rPr>
      </w:pPr>
      <w:r w:rsidRPr="00F2379A">
        <w:rPr>
          <w:color w:val="000000" w:themeColor="text1"/>
          <w:sz w:val="24"/>
          <w:szCs w:val="24"/>
        </w:rPr>
        <w:t>доклад, сообщение (устное или письменное), отчёт по учебной экскурсии, создание и защита мультимедийной презентации;</w:t>
      </w:r>
    </w:p>
    <w:p w:rsidR="000C1313" w:rsidRPr="00F2379A" w:rsidRDefault="000C1313" w:rsidP="000C1313">
      <w:pPr>
        <w:pStyle w:val="35"/>
        <w:shd w:val="clear" w:color="auto" w:fill="auto"/>
        <w:spacing w:line="274" w:lineRule="exact"/>
        <w:ind w:left="720" w:right="5060" w:firstLine="0"/>
        <w:rPr>
          <w:color w:val="000000" w:themeColor="text1"/>
          <w:sz w:val="24"/>
          <w:szCs w:val="24"/>
        </w:rPr>
      </w:pPr>
      <w:r w:rsidRPr="00F2379A">
        <w:rPr>
          <w:color w:val="000000" w:themeColor="text1"/>
          <w:sz w:val="24"/>
          <w:szCs w:val="24"/>
        </w:rPr>
        <w:t>говорение (на иностранном языке); слушание (на иностранном языке);</w:t>
      </w:r>
    </w:p>
    <w:p w:rsidR="000C1313" w:rsidRPr="00F2379A" w:rsidRDefault="000C1313" w:rsidP="000C1313">
      <w:pPr>
        <w:pStyle w:val="35"/>
        <w:shd w:val="clear" w:color="auto" w:fill="auto"/>
        <w:spacing w:after="240" w:line="274" w:lineRule="exact"/>
        <w:ind w:left="20" w:firstLine="700"/>
        <w:jc w:val="both"/>
        <w:rPr>
          <w:color w:val="000000" w:themeColor="text1"/>
          <w:sz w:val="24"/>
          <w:szCs w:val="24"/>
        </w:rPr>
      </w:pPr>
      <w:r w:rsidRPr="00F2379A">
        <w:rPr>
          <w:color w:val="000000" w:themeColor="text1"/>
          <w:sz w:val="24"/>
          <w:szCs w:val="24"/>
        </w:rPr>
        <w:t xml:space="preserve">сдача нормативов по физической подготовке </w:t>
      </w:r>
    </w:p>
    <w:p w:rsidR="000C1313" w:rsidRPr="000C1313" w:rsidRDefault="000C1313" w:rsidP="000C1313">
      <w:pPr>
        <w:jc w:val="both"/>
        <w:rPr>
          <w:rFonts w:cs="Times New Roman"/>
          <w:color w:val="000000" w:themeColor="text1"/>
          <w:u w:val="single"/>
          <w:lang w:val="ru-RU"/>
        </w:rPr>
      </w:pPr>
    </w:p>
    <w:p w:rsidR="000C1313" w:rsidRPr="000C1313" w:rsidRDefault="000C1313" w:rsidP="000C1313">
      <w:pPr>
        <w:jc w:val="both"/>
        <w:rPr>
          <w:rFonts w:cs="Times New Roman"/>
          <w:color w:val="000000" w:themeColor="text1"/>
          <w:u w:val="single"/>
          <w:lang w:val="ru-RU"/>
        </w:rPr>
      </w:pPr>
      <w:r w:rsidRPr="000C1313">
        <w:rPr>
          <w:rFonts w:cs="Times New Roman"/>
          <w:color w:val="000000" w:themeColor="text1"/>
          <w:u w:val="single"/>
          <w:lang w:val="ru-RU"/>
        </w:rPr>
        <w:t>Особенности учебного плана</w:t>
      </w:r>
    </w:p>
    <w:p w:rsidR="000C1313" w:rsidRPr="000C1313" w:rsidRDefault="000C1313" w:rsidP="000C1313">
      <w:pPr>
        <w:jc w:val="both"/>
        <w:rPr>
          <w:rFonts w:cs="Times New Roman"/>
          <w:color w:val="000000" w:themeColor="text1"/>
          <w:lang w:val="ru-RU"/>
        </w:rPr>
      </w:pPr>
    </w:p>
    <w:p w:rsidR="000C1313" w:rsidRPr="000C1313" w:rsidRDefault="000C1313" w:rsidP="000C1313">
      <w:pPr>
        <w:autoSpaceDN w:val="0"/>
        <w:adjustRightInd w:val="0"/>
        <w:ind w:firstLine="454"/>
        <w:jc w:val="both"/>
        <w:textAlignment w:val="center"/>
        <w:rPr>
          <w:rFonts w:cs="Times New Roman"/>
          <w:color w:val="000000" w:themeColor="text1"/>
          <w:spacing w:val="-4"/>
          <w:lang w:val="ru-RU"/>
        </w:rPr>
      </w:pPr>
      <w:r w:rsidRPr="000C1313">
        <w:rPr>
          <w:rFonts w:cs="Times New Roman"/>
          <w:color w:val="000000" w:themeColor="text1"/>
          <w:spacing w:val="-4"/>
          <w:lang w:val="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r w:rsidRPr="000C1313">
        <w:rPr>
          <w:rFonts w:cs="Times New Roman"/>
          <w:color w:val="000000" w:themeColor="text1"/>
          <w:spacing w:val="-4"/>
          <w:lang w:val="ru-RU"/>
        </w:rPr>
        <w:softHyphen/>
        <w:t>деятельностный подход и индивидуализацию обучения.</w:t>
      </w:r>
    </w:p>
    <w:p w:rsidR="000C1313" w:rsidRPr="000C1313" w:rsidRDefault="000C1313" w:rsidP="000C1313">
      <w:pPr>
        <w:ind w:firstLine="708"/>
        <w:jc w:val="both"/>
        <w:rPr>
          <w:rFonts w:cs="Times New Roman"/>
          <w:color w:val="000000" w:themeColor="text1"/>
          <w:lang w:val="ru-RU"/>
        </w:rPr>
      </w:pPr>
      <w:r w:rsidRPr="000C1313">
        <w:rPr>
          <w:rFonts w:cs="Times New Roman"/>
          <w:color w:val="000000" w:themeColor="text1"/>
          <w:lang w:val="ru-RU"/>
        </w:rPr>
        <w:t xml:space="preserve">В  соответствии с приказом Министерства общего и профессионального  образования Свердловской области №01-01-05\4330 от 21.09.09 года, приказом Министерства образования и науки Российской Федерации от 31.01.2012г. №69, приказом Министерства образования и науки Российской Федерации от 01.02.2012г. № 74, а также письмом Министерства общего и профессионального образования  Свердловской области № 010105/1180 от 21.02.2012 года с 01 сентября 2012 года на параллели 4 классов  как обязательный для изучения вводится предмет </w:t>
      </w:r>
      <w:r w:rsidRPr="000C1313">
        <w:rPr>
          <w:rFonts w:cs="Times New Roman"/>
          <w:bCs/>
          <w:color w:val="000000" w:themeColor="text1"/>
          <w:lang w:val="ru-RU"/>
        </w:rPr>
        <w:t>«Основы религиозных культур и светской этики»</w:t>
      </w:r>
      <w:r w:rsidRPr="000C1313">
        <w:rPr>
          <w:rFonts w:cs="Times New Roman"/>
          <w:color w:val="000000" w:themeColor="text1"/>
          <w:lang w:val="ru-RU"/>
        </w:rPr>
        <w:t xml:space="preserve">.  </w:t>
      </w:r>
    </w:p>
    <w:p w:rsidR="000C1313" w:rsidRPr="00F2379A" w:rsidRDefault="000C1313" w:rsidP="000C1313">
      <w:pPr>
        <w:pStyle w:val="35"/>
        <w:shd w:val="clear" w:color="auto" w:fill="auto"/>
        <w:spacing w:line="274" w:lineRule="exact"/>
        <w:ind w:right="20" w:firstLine="0"/>
        <w:jc w:val="both"/>
        <w:rPr>
          <w:color w:val="000000" w:themeColor="text1"/>
          <w:sz w:val="24"/>
          <w:szCs w:val="24"/>
        </w:rPr>
      </w:pPr>
      <w:r w:rsidRPr="00F2379A">
        <w:rPr>
          <w:color w:val="000000" w:themeColor="text1"/>
          <w:sz w:val="24"/>
          <w:szCs w:val="24"/>
        </w:rPr>
        <w:t xml:space="preserve">Примерный учебный план состоит из двух частей — обязательной части и части, формируемой участниками образовательных отношений. Обязательная часть примерного учебного плана определяет </w:t>
      </w:r>
      <w:r w:rsidRPr="00F2379A">
        <w:rPr>
          <w:color w:val="000000" w:themeColor="text1"/>
          <w:spacing w:val="2"/>
          <w:sz w:val="24"/>
          <w:szCs w:val="24"/>
        </w:rPr>
        <w:t>состав учебных предметов обязательных предметных обла</w:t>
      </w:r>
      <w:r w:rsidRPr="00F2379A">
        <w:rPr>
          <w:color w:val="000000" w:themeColor="text1"/>
          <w:sz w:val="24"/>
          <w:szCs w:val="24"/>
        </w:rPr>
        <w:t>стей, которые должны быть реализованы в учебное время, отводимое на их изучение по классам (годам) обучения .</w:t>
      </w:r>
    </w:p>
    <w:p w:rsidR="000C1313" w:rsidRPr="00F2379A" w:rsidRDefault="000C1313" w:rsidP="000C1313">
      <w:pPr>
        <w:pStyle w:val="35"/>
        <w:shd w:val="clear" w:color="auto" w:fill="auto"/>
        <w:spacing w:line="274" w:lineRule="exact"/>
        <w:ind w:right="20" w:firstLine="0"/>
        <w:jc w:val="both"/>
        <w:rPr>
          <w:color w:val="000000" w:themeColor="text1"/>
          <w:sz w:val="24"/>
          <w:szCs w:val="24"/>
        </w:rPr>
      </w:pPr>
      <w:r w:rsidRPr="00F2379A">
        <w:rPr>
          <w:color w:val="000000" w:themeColor="text1"/>
          <w:sz w:val="24"/>
          <w:szCs w:val="24"/>
        </w:rPr>
        <w:t>Обязательные предметные области и основные задачи реализации содержания предметных областей приведены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386"/>
        <w:gridCol w:w="6480"/>
      </w:tblGrid>
      <w:tr w:rsidR="000C1313" w:rsidRPr="00F2379A" w:rsidTr="000C1313">
        <w:trPr>
          <w:trHeight w:hRule="exact" w:val="494"/>
          <w:jc w:val="center"/>
        </w:trPr>
        <w:tc>
          <w:tcPr>
            <w:tcW w:w="744"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lang w:val="en-US" w:eastAsia="en-US" w:bidi="en-US"/>
              </w:rPr>
              <w:t xml:space="preserve">N </w:t>
            </w:r>
            <w:r w:rsidRPr="00F2379A">
              <w:rPr>
                <w:color w:val="000000" w:themeColor="text1"/>
                <w:sz w:val="24"/>
                <w:szCs w:val="24"/>
              </w:rPr>
              <w:t>п/п</w:t>
            </w:r>
          </w:p>
        </w:tc>
        <w:tc>
          <w:tcPr>
            <w:tcW w:w="2386"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0C1313">
            <w:pPr>
              <w:pStyle w:val="35"/>
              <w:shd w:val="clear" w:color="auto" w:fill="auto"/>
              <w:spacing w:line="220" w:lineRule="exact"/>
              <w:ind w:firstLine="0"/>
              <w:jc w:val="both"/>
              <w:rPr>
                <w:color w:val="000000" w:themeColor="text1"/>
                <w:sz w:val="24"/>
                <w:szCs w:val="24"/>
              </w:rPr>
            </w:pPr>
            <w:r w:rsidRPr="00F2379A">
              <w:rPr>
                <w:color w:val="000000" w:themeColor="text1"/>
                <w:sz w:val="24"/>
                <w:szCs w:val="24"/>
              </w:rPr>
              <w:t>Предметные области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20" w:lineRule="exact"/>
              <w:ind w:firstLine="0"/>
              <w:jc w:val="center"/>
              <w:rPr>
                <w:color w:val="000000" w:themeColor="text1"/>
                <w:sz w:val="24"/>
                <w:szCs w:val="24"/>
              </w:rPr>
            </w:pPr>
            <w:r w:rsidRPr="00F2379A">
              <w:rPr>
                <w:color w:val="000000" w:themeColor="text1"/>
                <w:sz w:val="24"/>
                <w:szCs w:val="24"/>
              </w:rPr>
              <w:t>Основные задачи реализации содержания</w:t>
            </w:r>
          </w:p>
        </w:tc>
      </w:tr>
      <w:tr w:rsidR="000C1313" w:rsidRPr="00E4485A" w:rsidTr="00943509">
        <w:trPr>
          <w:trHeight w:hRule="exact" w:val="2146"/>
          <w:jc w:val="center"/>
        </w:trPr>
        <w:tc>
          <w:tcPr>
            <w:tcW w:w="744"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1</w:t>
            </w:r>
          </w:p>
        </w:tc>
        <w:tc>
          <w:tcPr>
            <w:tcW w:w="2386"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78" w:lineRule="exact"/>
              <w:ind w:firstLine="0"/>
              <w:jc w:val="both"/>
              <w:rPr>
                <w:color w:val="000000" w:themeColor="text1"/>
                <w:sz w:val="24"/>
                <w:szCs w:val="24"/>
              </w:rPr>
            </w:pPr>
            <w:r w:rsidRPr="00F2379A">
              <w:rPr>
                <w:color w:val="000000" w:themeColor="text1"/>
                <w:sz w:val="24"/>
                <w:szCs w:val="24"/>
              </w:rPr>
              <w:t>Русский язык и литературное чтение</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C1313" w:rsidRPr="00E4485A" w:rsidTr="00943509">
        <w:trPr>
          <w:trHeight w:hRule="exact" w:val="2146"/>
          <w:jc w:val="center"/>
        </w:trPr>
        <w:tc>
          <w:tcPr>
            <w:tcW w:w="744"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2.</w:t>
            </w:r>
          </w:p>
        </w:tc>
        <w:tc>
          <w:tcPr>
            <w:tcW w:w="2386"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78" w:lineRule="exact"/>
              <w:ind w:firstLine="0"/>
              <w:jc w:val="both"/>
              <w:rPr>
                <w:color w:val="000000" w:themeColor="text1"/>
                <w:sz w:val="24"/>
                <w:szCs w:val="24"/>
              </w:rPr>
            </w:pPr>
            <w:r w:rsidRPr="00F2379A">
              <w:rPr>
                <w:color w:val="000000" w:themeColor="text1"/>
                <w:sz w:val="24"/>
                <w:szCs w:val="24"/>
              </w:rPr>
              <w:t>Родной язык и литературное чтение на родном языке</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C1313" w:rsidRPr="00E4485A" w:rsidTr="00943509">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lastRenderedPageBreak/>
              <w:t>3.</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firstLine="0"/>
              <w:jc w:val="both"/>
              <w:rPr>
                <w:color w:val="000000" w:themeColor="text1"/>
                <w:sz w:val="24"/>
                <w:szCs w:val="24"/>
              </w:rPr>
            </w:pPr>
            <w:r w:rsidRPr="00F2379A">
              <w:rPr>
                <w:color w:val="000000" w:themeColor="text1"/>
                <w:sz w:val="24"/>
                <w:szCs w:val="24"/>
              </w:rPr>
              <w:t>Иностранный язык</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0C1313" w:rsidRPr="00E4485A" w:rsidTr="000C1313">
        <w:trPr>
          <w:trHeight w:hRule="exact" w:val="1320"/>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4.</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Математика и информатика</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C1313" w:rsidRPr="00E4485A" w:rsidTr="000C1313">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5.</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74" w:lineRule="exact"/>
              <w:ind w:left="80" w:firstLine="0"/>
              <w:rPr>
                <w:color w:val="000000" w:themeColor="text1"/>
                <w:sz w:val="24"/>
                <w:szCs w:val="24"/>
              </w:rPr>
            </w:pPr>
            <w:r w:rsidRPr="00F2379A">
              <w:rPr>
                <w:color w:val="000000" w:themeColor="text1"/>
                <w:sz w:val="24"/>
                <w:szCs w:val="24"/>
              </w:rPr>
              <w:t>Обществознание и естествознание (Окружающий мир)</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C1313" w:rsidRPr="00E4485A" w:rsidTr="000C1313">
        <w:trPr>
          <w:trHeight w:hRule="exact" w:val="1594"/>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6.</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Основы религиозных культур и светской этики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C1313" w:rsidRPr="00E4485A" w:rsidTr="000C1313">
        <w:trPr>
          <w:trHeight w:hRule="exact" w:val="1315"/>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7</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0C1313">
            <w:pPr>
              <w:pStyle w:val="35"/>
              <w:shd w:val="clear" w:color="auto" w:fill="auto"/>
              <w:spacing w:line="220" w:lineRule="exact"/>
              <w:ind w:firstLine="0"/>
              <w:jc w:val="both"/>
              <w:rPr>
                <w:color w:val="000000" w:themeColor="text1"/>
                <w:sz w:val="24"/>
                <w:szCs w:val="24"/>
              </w:rPr>
            </w:pPr>
            <w:r w:rsidRPr="00F2379A">
              <w:rPr>
                <w:color w:val="000000" w:themeColor="text1"/>
                <w:sz w:val="24"/>
                <w:szCs w:val="24"/>
              </w:rPr>
              <w:t>Искусство</w:t>
            </w:r>
          </w:p>
        </w:tc>
        <w:tc>
          <w:tcPr>
            <w:tcW w:w="6480" w:type="dxa"/>
            <w:tcBorders>
              <w:top w:val="single" w:sz="4" w:space="0" w:color="auto"/>
              <w:left w:val="single" w:sz="4" w:space="0" w:color="auto"/>
              <w:bottom w:val="nil"/>
              <w:right w:val="single" w:sz="4" w:space="0" w:color="auto"/>
            </w:tcBorders>
            <w:shd w:val="clear" w:color="auto" w:fill="FFFFFF"/>
            <w:vAlign w:val="bottom"/>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C1313" w:rsidRPr="00E4485A" w:rsidTr="000C1313">
        <w:trPr>
          <w:trHeight w:hRule="exact" w:val="499"/>
          <w:jc w:val="center"/>
        </w:trPr>
        <w:tc>
          <w:tcPr>
            <w:tcW w:w="744"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8.</w:t>
            </w:r>
          </w:p>
        </w:tc>
        <w:tc>
          <w:tcPr>
            <w:tcW w:w="2386"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0C1313">
            <w:pPr>
              <w:pStyle w:val="35"/>
              <w:shd w:val="clear" w:color="auto" w:fill="auto"/>
              <w:spacing w:line="220" w:lineRule="exact"/>
              <w:ind w:firstLine="0"/>
              <w:jc w:val="both"/>
              <w:rPr>
                <w:color w:val="000000" w:themeColor="text1"/>
                <w:sz w:val="24"/>
                <w:szCs w:val="24"/>
              </w:rPr>
            </w:pPr>
            <w:r w:rsidRPr="00F2379A">
              <w:rPr>
                <w:color w:val="000000" w:themeColor="text1"/>
                <w:sz w:val="24"/>
                <w:szCs w:val="24"/>
              </w:rPr>
              <w:t>Технология</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0C1313">
            <w:pPr>
              <w:pStyle w:val="35"/>
              <w:shd w:val="clear" w:color="auto" w:fill="auto"/>
              <w:spacing w:line="220" w:lineRule="exact"/>
              <w:ind w:firstLine="0"/>
              <w:jc w:val="center"/>
              <w:rPr>
                <w:color w:val="000000" w:themeColor="text1"/>
                <w:sz w:val="24"/>
                <w:szCs w:val="24"/>
              </w:rPr>
            </w:pPr>
            <w:r w:rsidRPr="00F2379A">
              <w:rPr>
                <w:color w:val="000000" w:themeColor="text1"/>
                <w:sz w:val="24"/>
                <w:szCs w:val="24"/>
              </w:rPr>
              <w:t>Формирование опыта как основы обучения и познания,</w:t>
            </w:r>
          </w:p>
        </w:tc>
      </w:tr>
    </w:tbl>
    <w:p w:rsidR="000C1313" w:rsidRPr="000C1313" w:rsidRDefault="000C1313" w:rsidP="00172336">
      <w:pPr>
        <w:pStyle w:val="af4"/>
        <w:widowControl w:val="0"/>
        <w:numPr>
          <w:ilvl w:val="0"/>
          <w:numId w:val="37"/>
        </w:numPr>
        <w:suppressAutoHyphens w:val="0"/>
        <w:contextualSpacing/>
        <w:rPr>
          <w:color w:val="000000" w:themeColor="text1"/>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386"/>
        <w:gridCol w:w="6480"/>
      </w:tblGrid>
      <w:tr w:rsidR="000C1313" w:rsidRPr="00E4485A" w:rsidTr="000C1313">
        <w:trPr>
          <w:trHeight w:hRule="exact" w:val="1598"/>
          <w:jc w:val="center"/>
        </w:trPr>
        <w:tc>
          <w:tcPr>
            <w:tcW w:w="744" w:type="dxa"/>
            <w:tcBorders>
              <w:top w:val="single" w:sz="4" w:space="0" w:color="auto"/>
              <w:left w:val="single" w:sz="4" w:space="0" w:color="auto"/>
              <w:bottom w:val="nil"/>
              <w:right w:val="nil"/>
            </w:tcBorders>
            <w:shd w:val="clear" w:color="auto" w:fill="FFFFFF"/>
          </w:tcPr>
          <w:p w:rsidR="000C1313" w:rsidRPr="000C1313" w:rsidRDefault="000C1313" w:rsidP="000C1313">
            <w:pPr>
              <w:rPr>
                <w:rFonts w:cs="Times New Roman"/>
                <w:color w:val="000000" w:themeColor="text1"/>
                <w:lang w:val="ru-RU"/>
              </w:rPr>
            </w:pPr>
          </w:p>
        </w:tc>
        <w:tc>
          <w:tcPr>
            <w:tcW w:w="2386" w:type="dxa"/>
            <w:tcBorders>
              <w:top w:val="single" w:sz="4" w:space="0" w:color="auto"/>
              <w:left w:val="single" w:sz="4" w:space="0" w:color="auto"/>
              <w:bottom w:val="nil"/>
              <w:right w:val="nil"/>
            </w:tcBorders>
            <w:shd w:val="clear" w:color="auto" w:fill="FFFFFF"/>
          </w:tcPr>
          <w:p w:rsidR="000C1313" w:rsidRPr="000C1313" w:rsidRDefault="000C1313" w:rsidP="000C1313">
            <w:pPr>
              <w:rPr>
                <w:rFonts w:cs="Times New Roman"/>
                <w:color w:val="000000" w:themeColor="text1"/>
                <w:lang w:val="ru-RU"/>
              </w:rPr>
            </w:pP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C1313" w:rsidRPr="00E4485A" w:rsidTr="000C1313">
        <w:trPr>
          <w:trHeight w:hRule="exact" w:val="1882"/>
          <w:jc w:val="center"/>
        </w:trPr>
        <w:tc>
          <w:tcPr>
            <w:tcW w:w="744"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9.</w:t>
            </w:r>
          </w:p>
        </w:tc>
        <w:tc>
          <w:tcPr>
            <w:tcW w:w="2386"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0C1313">
            <w:pPr>
              <w:pStyle w:val="35"/>
              <w:shd w:val="clear" w:color="auto" w:fill="auto"/>
              <w:spacing w:line="220" w:lineRule="exact"/>
              <w:ind w:left="80" w:firstLine="0"/>
              <w:rPr>
                <w:color w:val="000000" w:themeColor="text1"/>
                <w:sz w:val="24"/>
                <w:szCs w:val="24"/>
              </w:rPr>
            </w:pPr>
            <w:r w:rsidRPr="00F2379A">
              <w:rPr>
                <w:color w:val="000000" w:themeColor="text1"/>
                <w:sz w:val="24"/>
                <w:szCs w:val="24"/>
              </w:rPr>
              <w:t>Физическая культура</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C1313" w:rsidRPr="000C1313" w:rsidRDefault="000C1313" w:rsidP="000C1313">
      <w:pPr>
        <w:pStyle w:val="af4"/>
        <w:spacing w:after="200"/>
        <w:ind w:left="1040"/>
        <w:jc w:val="both"/>
        <w:outlineLvl w:val="1"/>
        <w:rPr>
          <w:color w:val="000000" w:themeColor="text1"/>
          <w:lang w:val="ru-RU"/>
        </w:rPr>
      </w:pPr>
    </w:p>
    <w:p w:rsidR="000C1313" w:rsidRPr="00F2379A" w:rsidRDefault="000C1313" w:rsidP="00172336">
      <w:pPr>
        <w:pStyle w:val="35"/>
        <w:numPr>
          <w:ilvl w:val="0"/>
          <w:numId w:val="41"/>
        </w:numPr>
        <w:shd w:val="clear" w:color="auto" w:fill="auto"/>
        <w:tabs>
          <w:tab w:val="left" w:pos="656"/>
        </w:tabs>
        <w:spacing w:line="269" w:lineRule="exact"/>
        <w:ind w:left="20"/>
        <w:jc w:val="both"/>
        <w:rPr>
          <w:color w:val="000000" w:themeColor="text1"/>
          <w:sz w:val="24"/>
          <w:szCs w:val="24"/>
        </w:rPr>
      </w:pPr>
      <w:r w:rsidRPr="00F2379A">
        <w:rPr>
          <w:color w:val="000000" w:themeColor="text1"/>
          <w:sz w:val="24"/>
          <w:szCs w:val="24"/>
        </w:rPr>
        <w:lastRenderedPageBreak/>
        <w:t>Образовательная деятельность в 1-4 классах осуществляется на основе учебно</w:t>
      </w:r>
      <w:r w:rsidRPr="00F2379A">
        <w:rPr>
          <w:color w:val="000000" w:themeColor="text1"/>
          <w:sz w:val="24"/>
          <w:szCs w:val="24"/>
        </w:rPr>
        <w:softHyphen/>
        <w:t>-методического комплекса «Перспектива». Учебно-методический комплект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 Выбор УМК «Перспектива» обеспечивает развивающую направленность обучения в условиях системнодеятельностного подхода и применения современных педагогических технологий. Обучение осуществляется на родном русском языке.</w:t>
      </w:r>
    </w:p>
    <w:p w:rsidR="000C1313" w:rsidRPr="00F2379A" w:rsidRDefault="000C1313" w:rsidP="000C1313">
      <w:pPr>
        <w:pStyle w:val="35"/>
        <w:shd w:val="clear" w:color="auto" w:fill="auto"/>
        <w:spacing w:before="189" w:line="274" w:lineRule="exact"/>
        <w:ind w:left="20" w:right="120" w:firstLine="560"/>
        <w:jc w:val="both"/>
        <w:rPr>
          <w:color w:val="000000" w:themeColor="text1"/>
          <w:sz w:val="24"/>
          <w:szCs w:val="24"/>
        </w:rPr>
      </w:pP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В рамках предметных областей учебного плана учебные предметы в 1-4 классах изучаются следующим образом.</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Русский язык</w:t>
      </w: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 xml:space="preserve">Изучение </w:t>
      </w:r>
      <w:r w:rsidRPr="00F2379A">
        <w:rPr>
          <w:rStyle w:val="aff7"/>
          <w:color w:val="000000" w:themeColor="text1"/>
          <w:sz w:val="24"/>
          <w:szCs w:val="24"/>
        </w:rPr>
        <w:t>Русского языка</w:t>
      </w:r>
      <w:r w:rsidRPr="00F2379A">
        <w:rPr>
          <w:color w:val="000000" w:themeColor="text1"/>
          <w:sz w:val="24"/>
          <w:szCs w:val="24"/>
        </w:rPr>
        <w:t xml:space="preserve"> начинается в первом классе после периода обучения гра</w:t>
      </w:r>
      <w:r w:rsidRPr="00F2379A">
        <w:rPr>
          <w:color w:val="000000" w:themeColor="text1"/>
          <w:sz w:val="24"/>
          <w:szCs w:val="24"/>
        </w:rPr>
        <w:softHyphen/>
        <w:t>моте. В 1-4 классе изучается в объеме 4 часов в неделю. На изучение русского языка в первом полугодии в 1-4 классах используется 1 час в неделю части учебного плана, формируемой участниками образовательных отношений.</w:t>
      </w: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Изучение русского языка в начальной школе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120"/>
        <w:jc w:val="both"/>
        <w:rPr>
          <w:color w:val="000000" w:themeColor="text1"/>
          <w:sz w:val="24"/>
          <w:szCs w:val="24"/>
        </w:rPr>
      </w:pPr>
      <w:r w:rsidRPr="00F2379A">
        <w:rPr>
          <w:color w:val="000000" w:themeColor="text1"/>
          <w:sz w:val="24"/>
          <w:szCs w:val="24"/>
        </w:rPr>
        <w:t xml:space="preserve"> развитие речи, мышления, воображения школьников, способности выбирать средства языка в соответствии с условиями общения;</w:t>
      </w:r>
    </w:p>
    <w:p w:rsidR="000C1313" w:rsidRPr="00F2379A" w:rsidRDefault="000C1313" w:rsidP="00172336">
      <w:pPr>
        <w:pStyle w:val="35"/>
        <w:numPr>
          <w:ilvl w:val="0"/>
          <w:numId w:val="42"/>
        </w:numPr>
        <w:shd w:val="clear" w:color="auto" w:fill="auto"/>
        <w:spacing w:line="274" w:lineRule="exact"/>
        <w:ind w:right="120"/>
        <w:jc w:val="both"/>
        <w:rPr>
          <w:color w:val="000000" w:themeColor="text1"/>
          <w:sz w:val="24"/>
          <w:szCs w:val="24"/>
        </w:rPr>
      </w:pPr>
      <w:r w:rsidRPr="00F2379A">
        <w:rPr>
          <w:color w:val="000000" w:themeColor="text1"/>
          <w:sz w:val="24"/>
          <w:szCs w:val="24"/>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освоение первоначальных знаний о лексике, фонетике, грамматике русского языка;</w:t>
      </w:r>
    </w:p>
    <w:p w:rsidR="000C1313" w:rsidRPr="00F2379A" w:rsidRDefault="000C1313" w:rsidP="00172336">
      <w:pPr>
        <w:pStyle w:val="35"/>
        <w:numPr>
          <w:ilvl w:val="0"/>
          <w:numId w:val="42"/>
        </w:numPr>
        <w:shd w:val="clear" w:color="auto" w:fill="auto"/>
        <w:spacing w:line="274" w:lineRule="exact"/>
        <w:ind w:right="120"/>
        <w:jc w:val="both"/>
        <w:rPr>
          <w:color w:val="000000" w:themeColor="text1"/>
          <w:sz w:val="24"/>
          <w:szCs w:val="24"/>
        </w:rPr>
      </w:pPr>
      <w:r w:rsidRPr="00F2379A">
        <w:rPr>
          <w:color w:val="000000" w:themeColor="text1"/>
          <w:sz w:val="24"/>
          <w:szCs w:val="24"/>
        </w:rPr>
        <w:t xml:space="preserve">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w:t>
      </w: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В 1 -3 классе изучается в объеме 4 часов в неделю, в 4 классе - в объеме 3 часов в неделю.</w:t>
      </w: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Изучение литературного чтения в начальной школе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120"/>
        <w:jc w:val="both"/>
        <w:rPr>
          <w:color w:val="000000" w:themeColor="text1"/>
          <w:sz w:val="24"/>
          <w:szCs w:val="24"/>
        </w:rPr>
      </w:pPr>
      <w:r w:rsidRPr="00F2379A">
        <w:rPr>
          <w:color w:val="000000" w:themeColor="text1"/>
          <w:sz w:val="24"/>
          <w:szCs w:val="24"/>
        </w:rPr>
        <w:t xml:space="preserve"> формирование читателя-школьника с развитыми нравственными и эстетическими чувствами, способного к творческой деятельности;</w:t>
      </w:r>
    </w:p>
    <w:p w:rsidR="000C1313" w:rsidRPr="00F2379A" w:rsidRDefault="000C1313" w:rsidP="00172336">
      <w:pPr>
        <w:pStyle w:val="35"/>
        <w:numPr>
          <w:ilvl w:val="0"/>
          <w:numId w:val="42"/>
        </w:numPr>
        <w:shd w:val="clear" w:color="auto" w:fill="auto"/>
        <w:spacing w:line="274" w:lineRule="exact"/>
        <w:ind w:right="120"/>
        <w:jc w:val="both"/>
        <w:rPr>
          <w:color w:val="000000" w:themeColor="text1"/>
          <w:sz w:val="24"/>
          <w:szCs w:val="24"/>
        </w:rPr>
      </w:pPr>
      <w:r w:rsidRPr="00F2379A">
        <w:rPr>
          <w:color w:val="000000" w:themeColor="text1"/>
          <w:sz w:val="24"/>
          <w:szCs w:val="24"/>
        </w:rPr>
        <w:t xml:space="preserve"> 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знакомство с богатым миром отечественной и зарубежной детской литературы.</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Родной (русский) язык</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 1 классе изучается в объеме 1 часа в неделю во втором полугодии . Во 2 -4 классе изучается в объеме 0,5 часа в неделю во втором полугодии .</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p>
    <w:p w:rsidR="000C1313" w:rsidRPr="00F2379A" w:rsidRDefault="000C1313" w:rsidP="000C1313">
      <w:pPr>
        <w:pStyle w:val="35"/>
        <w:shd w:val="clear" w:color="auto" w:fill="auto"/>
        <w:spacing w:line="274" w:lineRule="exact"/>
        <w:ind w:left="20" w:right="120" w:firstLine="560"/>
        <w:jc w:val="both"/>
        <w:rPr>
          <w:color w:val="000000" w:themeColor="text1"/>
          <w:sz w:val="24"/>
          <w:szCs w:val="24"/>
        </w:rPr>
      </w:pPr>
      <w:r w:rsidRPr="00F2379A">
        <w:rPr>
          <w:color w:val="000000" w:themeColor="text1"/>
          <w:sz w:val="24"/>
          <w:szCs w:val="24"/>
        </w:rPr>
        <w:t>Изучение родного (русского) языка в начальной школе направлено на достижение следующих целей:</w:t>
      </w:r>
    </w:p>
    <w:p w:rsidR="000C1313" w:rsidRPr="00F2379A" w:rsidRDefault="000C1313" w:rsidP="00172336">
      <w:pPr>
        <w:pStyle w:val="35"/>
        <w:numPr>
          <w:ilvl w:val="0"/>
          <w:numId w:val="42"/>
        </w:numPr>
        <w:shd w:val="clear" w:color="auto" w:fill="auto"/>
        <w:spacing w:line="278" w:lineRule="exact"/>
        <w:jc w:val="both"/>
        <w:rPr>
          <w:color w:val="000000" w:themeColor="text1"/>
          <w:sz w:val="24"/>
          <w:szCs w:val="24"/>
        </w:rPr>
      </w:pPr>
      <w:r w:rsidRPr="00F2379A">
        <w:rPr>
          <w:color w:val="000000" w:themeColor="text1"/>
          <w:sz w:val="24"/>
          <w:szCs w:val="24"/>
        </w:rPr>
        <w:t xml:space="preserve"> воспитание гражданственности и патриотизма, любви к родному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0C1313" w:rsidRPr="00F2379A" w:rsidRDefault="000C1313" w:rsidP="00172336">
      <w:pPr>
        <w:pStyle w:val="35"/>
        <w:numPr>
          <w:ilvl w:val="0"/>
          <w:numId w:val="42"/>
        </w:numPr>
        <w:shd w:val="clear" w:color="auto" w:fill="auto"/>
        <w:spacing w:line="278" w:lineRule="exact"/>
        <w:jc w:val="both"/>
        <w:rPr>
          <w:color w:val="000000" w:themeColor="text1"/>
          <w:sz w:val="24"/>
          <w:szCs w:val="24"/>
        </w:rPr>
      </w:pPr>
      <w:r w:rsidRPr="00F2379A">
        <w:rPr>
          <w:color w:val="000000" w:themeColor="text1"/>
          <w:sz w:val="24"/>
          <w:szCs w:val="24"/>
        </w:rPr>
        <w:t xml:space="preserve"> освоение знаний о родном языке, его устройстве и функционировании в различных сферах и ситуациях общения; стилистических ресурсах, основных нормах русского (родного) литературного языка и речевого этикета, обогащение словарного запаса и расширение круга используемых грамматических средств;</w:t>
      </w:r>
    </w:p>
    <w:p w:rsidR="000C1313" w:rsidRPr="00F2379A" w:rsidRDefault="000C1313" w:rsidP="00172336">
      <w:pPr>
        <w:pStyle w:val="35"/>
        <w:numPr>
          <w:ilvl w:val="0"/>
          <w:numId w:val="42"/>
        </w:numPr>
        <w:shd w:val="clear" w:color="auto" w:fill="auto"/>
        <w:spacing w:line="278" w:lineRule="exact"/>
        <w:jc w:val="both"/>
        <w:rPr>
          <w:color w:val="000000" w:themeColor="text1"/>
          <w:sz w:val="24"/>
          <w:szCs w:val="24"/>
        </w:rPr>
      </w:pPr>
      <w:r w:rsidRPr="00F2379A">
        <w:rPr>
          <w:color w:val="000000" w:themeColor="text1"/>
          <w:sz w:val="24"/>
          <w:szCs w:val="24"/>
        </w:rPr>
        <w:t xml:space="preserve">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начальной школы </w:t>
      </w:r>
      <w:r w:rsidRPr="00F2379A">
        <w:rPr>
          <w:color w:val="000000" w:themeColor="text1"/>
          <w:sz w:val="24"/>
          <w:szCs w:val="24"/>
        </w:rPr>
        <w:lastRenderedPageBreak/>
        <w:t>на разных ее этапах.</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применение полученных знаний и умений в собственной речевой практике.</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От родителей (законных представителей) каждого обучающегося получены письменные согласия на имя директорашколы, подтверждающие факт выбора ими, с учетом мнения ребенка, родного языка на весь уровень обучения. В соответствии с письменными согласиями родителей (законных представителей) обучающихся в качестве родного языка выбран русский язык.</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 на родном (русском) языке</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color w:val="000000" w:themeColor="text1"/>
          <w:sz w:val="24"/>
          <w:szCs w:val="24"/>
        </w:rPr>
        <w:t>Во 2 -4 классе изучается в объеме 0,5 часа в неделю во втором полугодии. В первом классе  1 час отдан на изучение родного (русского) языка, так как курс носит интегрированный характер и называется «Обучение грамоте».</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Изучение литературного чтения на родном (русском) языке в начальной школе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развитие коммуникативных умений и навыков, обеспечивающих свободное владение родным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умение пользоваться различными лингвистическими словарями;</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русского речевого этикета, культурой межнационального общения.</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Иностранный язык (Английский язык)</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Во 2-4 классе изучается английский язык в объеме 2 часов в неделю.</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Изучение иностранного языка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При проведении занятий по иностранному языку при наполняемости 25 и более человек осуществляется деление классов на две группы.</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Математика</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 1 -4 классах изучается в объеме 4 часов в неделю.</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Изучение математики в начальной школе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освоение основ математических знаний, формирование первоначальных представлений о математике как части общечеловеческой культуры;</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воспитание интереса к математике, стремления использовать математические знания в повседневной жизни.</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Окружающий мир</w:t>
      </w:r>
    </w:p>
    <w:p w:rsidR="000C1313" w:rsidRPr="000C1313" w:rsidRDefault="000C1313" w:rsidP="000C1313">
      <w:pPr>
        <w:jc w:val="both"/>
        <w:rPr>
          <w:rFonts w:cs="Times New Roman"/>
          <w:color w:val="000000" w:themeColor="text1"/>
          <w:lang w:val="ru-RU"/>
        </w:rPr>
      </w:pPr>
      <w:r w:rsidRPr="000C1313">
        <w:rPr>
          <w:rFonts w:cs="Times New Roman"/>
          <w:color w:val="000000" w:themeColor="text1"/>
          <w:lang w:val="ru-RU"/>
        </w:rPr>
        <w:t xml:space="preserve">Учебный предмет </w:t>
      </w:r>
      <w:r w:rsidRPr="000C1313">
        <w:rPr>
          <w:rFonts w:cs="Times New Roman"/>
          <w:b/>
          <w:bCs/>
          <w:color w:val="000000" w:themeColor="text1"/>
          <w:lang w:val="ru-RU"/>
        </w:rPr>
        <w:t>«</w:t>
      </w:r>
      <w:r w:rsidRPr="000C1313">
        <w:rPr>
          <w:rFonts w:cs="Times New Roman"/>
          <w:bCs/>
          <w:color w:val="000000" w:themeColor="text1"/>
          <w:lang w:val="ru-RU"/>
        </w:rPr>
        <w:t>Окружающий мир</w:t>
      </w:r>
      <w:r w:rsidRPr="000C1313">
        <w:rPr>
          <w:rFonts w:cs="Times New Roman"/>
          <w:color w:val="000000" w:themeColor="text1"/>
          <w:lang w:val="ru-RU"/>
        </w:rPr>
        <w:t xml:space="preserve"> (человек, природа, общество)» изучается с 1 по 4 класс по 2 часа в неделю. Учебный предмет является интегрированным и соединяет  в равной мере природоведческие, обществоведческие, исторические знания и даёт обучающимся материал естественных и социально-гуманитарных наук, необходимый для целостного и системного видения мира в его важнейших взаимосвязях.</w:t>
      </w:r>
    </w:p>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Изучение предмета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lastRenderedPageBreak/>
        <w:t xml:space="preserve"> обеспечение целостного восприятия природы, общества и человека;</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формирование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0C1313" w:rsidRPr="00F2379A" w:rsidRDefault="000C1313" w:rsidP="00172336">
      <w:pPr>
        <w:pStyle w:val="35"/>
        <w:numPr>
          <w:ilvl w:val="0"/>
          <w:numId w:val="42"/>
        </w:numPr>
        <w:shd w:val="clear" w:color="auto" w:fill="auto"/>
        <w:spacing w:line="274" w:lineRule="exact"/>
        <w:jc w:val="both"/>
        <w:rPr>
          <w:color w:val="000000" w:themeColor="text1"/>
          <w:sz w:val="24"/>
          <w:szCs w:val="24"/>
        </w:rPr>
      </w:pPr>
      <w:r w:rsidRPr="00F2379A">
        <w:rPr>
          <w:color w:val="000000" w:themeColor="text1"/>
          <w:sz w:val="24"/>
          <w:szCs w:val="24"/>
        </w:rPr>
        <w:t xml:space="preserve"> психическое и социальное развитие ребенка.</w:t>
      </w:r>
    </w:p>
    <w:p w:rsidR="000C1313" w:rsidRPr="00F2379A" w:rsidRDefault="000C1313" w:rsidP="000C1313">
      <w:pPr>
        <w:pStyle w:val="35"/>
        <w:shd w:val="clear" w:color="auto" w:fill="auto"/>
        <w:spacing w:line="274" w:lineRule="exact"/>
        <w:ind w:left="20" w:right="20" w:firstLine="560"/>
        <w:jc w:val="both"/>
        <w:rPr>
          <w:color w:val="000000" w:themeColor="text1"/>
          <w:sz w:val="24"/>
          <w:szCs w:val="24"/>
        </w:rPr>
      </w:pPr>
      <w:r w:rsidRPr="00F2379A">
        <w:rPr>
          <w:color w:val="000000" w:themeColor="text1"/>
          <w:sz w:val="24"/>
          <w:szCs w:val="24"/>
        </w:rPr>
        <w:t>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Музыка, Изобразительное искусство</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 1 -4 классах каждый предмет изучается в объеме 1 часа в неделю.</w:t>
      </w:r>
    </w:p>
    <w:p w:rsidR="000C1313" w:rsidRPr="00F2379A" w:rsidRDefault="000C1313" w:rsidP="000C1313">
      <w:pPr>
        <w:pStyle w:val="35"/>
        <w:shd w:val="clear" w:color="auto" w:fill="auto"/>
        <w:spacing w:line="274" w:lineRule="exact"/>
        <w:ind w:left="20" w:right="20" w:firstLine="560"/>
        <w:jc w:val="both"/>
        <w:rPr>
          <w:color w:val="000000" w:themeColor="text1"/>
          <w:sz w:val="24"/>
          <w:szCs w:val="24"/>
        </w:rPr>
      </w:pPr>
      <w:r w:rsidRPr="00F2379A">
        <w:rPr>
          <w:color w:val="000000" w:themeColor="text1"/>
          <w:sz w:val="24"/>
          <w:szCs w:val="24"/>
        </w:rPr>
        <w:t>Изучение данных предметов способствует развитию художественно-образного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 понять собственное видение окружающего мира, творчески осмыслить его и передать в творческой продуктивной деятельности.</w:t>
      </w:r>
    </w:p>
    <w:p w:rsidR="000C1313" w:rsidRPr="00F2379A" w:rsidRDefault="000C1313" w:rsidP="000C1313">
      <w:pPr>
        <w:pStyle w:val="35"/>
        <w:shd w:val="clear" w:color="auto" w:fill="auto"/>
        <w:spacing w:line="274" w:lineRule="exact"/>
        <w:ind w:left="20" w:right="20" w:firstLine="560"/>
        <w:jc w:val="both"/>
        <w:rPr>
          <w:color w:val="000000" w:themeColor="text1"/>
          <w:sz w:val="24"/>
          <w:szCs w:val="24"/>
        </w:rPr>
      </w:pPr>
      <w:r w:rsidRPr="00F2379A">
        <w:rPr>
          <w:color w:val="000000" w:themeColor="text1"/>
          <w:sz w:val="24"/>
          <w:szCs w:val="24"/>
        </w:rPr>
        <w:t>Изучение музыки и изобразительного искусства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овладение элементарными умениями, навыками, способами художественной и музыкальной деятельности;</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Основы религиозных культур и светской этики</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 4 классе изучается в объёме 1 часа в неделю.</w:t>
      </w:r>
    </w:p>
    <w:p w:rsidR="000C1313" w:rsidRPr="00F2379A" w:rsidRDefault="000C1313" w:rsidP="000C1313">
      <w:pPr>
        <w:pStyle w:val="35"/>
        <w:shd w:val="clear" w:color="auto" w:fill="auto"/>
        <w:spacing w:line="274" w:lineRule="exact"/>
        <w:ind w:left="20" w:right="20" w:firstLine="560"/>
        <w:jc w:val="both"/>
        <w:rPr>
          <w:color w:val="000000" w:themeColor="text1"/>
          <w:sz w:val="24"/>
          <w:szCs w:val="24"/>
        </w:rPr>
      </w:pPr>
      <w:r w:rsidRPr="00F2379A">
        <w:rPr>
          <w:color w:val="000000" w:themeColor="text1"/>
          <w:sz w:val="24"/>
          <w:szCs w:val="24"/>
        </w:rPr>
        <w:t>Изучение предмета «Основы религиозных культур и светской этики»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C1313" w:rsidRPr="00F2379A" w:rsidRDefault="000C1313" w:rsidP="000C1313">
      <w:pPr>
        <w:pStyle w:val="35"/>
        <w:shd w:val="clear" w:color="auto" w:fill="auto"/>
        <w:spacing w:line="274" w:lineRule="exact"/>
        <w:ind w:left="20" w:right="20" w:firstLine="560"/>
        <w:jc w:val="both"/>
        <w:rPr>
          <w:color w:val="000000" w:themeColor="text1"/>
          <w:sz w:val="24"/>
          <w:szCs w:val="24"/>
        </w:rPr>
      </w:pPr>
      <w:r w:rsidRPr="00F2379A">
        <w:rPr>
          <w:color w:val="000000" w:themeColor="text1"/>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С учетом образовательных запросов обучающихся, мнения родителей (законных представителей) обучающихся в 2015- 2016 учебном году в рамках учебного предмета реализуется модуль «Основы мировых религиозных культур».</w:t>
      </w: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Технология</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В 1-4 классах изучается в объеме 1 часа в неделю.</w:t>
      </w:r>
    </w:p>
    <w:p w:rsidR="000C1313" w:rsidRPr="00F2379A" w:rsidRDefault="000C1313" w:rsidP="000C1313">
      <w:pPr>
        <w:pStyle w:val="35"/>
        <w:shd w:val="clear" w:color="auto" w:fill="auto"/>
        <w:spacing w:line="274" w:lineRule="exact"/>
        <w:ind w:left="20" w:firstLine="560"/>
        <w:jc w:val="both"/>
        <w:rPr>
          <w:color w:val="000000" w:themeColor="text1"/>
          <w:sz w:val="24"/>
          <w:szCs w:val="24"/>
        </w:rPr>
      </w:pPr>
      <w:r w:rsidRPr="00F2379A">
        <w:rPr>
          <w:color w:val="000000" w:themeColor="text1"/>
          <w:sz w:val="24"/>
          <w:szCs w:val="24"/>
        </w:rPr>
        <w:t>Изучение предмета «Технология»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w:t>
      </w:r>
      <w:r w:rsidRPr="00F2379A">
        <w:rPr>
          <w:color w:val="000000" w:themeColor="text1"/>
          <w:sz w:val="24"/>
          <w:szCs w:val="24"/>
        </w:rPr>
        <w:lastRenderedPageBreak/>
        <w:t>личности;</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0C1313" w:rsidRPr="000C1313" w:rsidRDefault="000C1313" w:rsidP="000C1313">
      <w:pPr>
        <w:jc w:val="both"/>
        <w:rPr>
          <w:rFonts w:cs="Times New Roman"/>
          <w:color w:val="000000" w:themeColor="text1"/>
          <w:lang w:val="ru-RU"/>
        </w:rPr>
      </w:pPr>
      <w:r w:rsidRPr="000C1313">
        <w:rPr>
          <w:rFonts w:cs="Times New Roman"/>
          <w:color w:val="000000" w:themeColor="text1"/>
          <w:lang w:val="ru-RU"/>
        </w:rPr>
        <w:t>«</w:t>
      </w:r>
      <w:r w:rsidRPr="000C1313">
        <w:rPr>
          <w:rFonts w:cs="Times New Roman"/>
          <w:b/>
          <w:bCs/>
          <w:color w:val="000000" w:themeColor="text1"/>
          <w:lang w:val="ru-RU"/>
        </w:rPr>
        <w:t>Информатика</w:t>
      </w:r>
      <w:r w:rsidRPr="000C1313">
        <w:rPr>
          <w:rFonts w:cs="Times New Roman"/>
          <w:color w:val="000000" w:themeColor="text1"/>
          <w:lang w:val="ru-RU"/>
        </w:rPr>
        <w:t xml:space="preserve"> и информационно-коммуникативные технологии (ИКТ), направленные на обеспечение всеобщей компьютерной грамотности, изучаются в 4 классе в качестве учебного модуля в предмете « Технология» .</w:t>
      </w:r>
    </w:p>
    <w:p w:rsidR="000C1313" w:rsidRPr="00F2379A" w:rsidRDefault="000C1313" w:rsidP="000C1313">
      <w:pPr>
        <w:pStyle w:val="35"/>
        <w:shd w:val="clear" w:color="auto" w:fill="auto"/>
        <w:spacing w:line="274" w:lineRule="exact"/>
        <w:ind w:left="580" w:right="20" w:firstLine="0"/>
        <w:jc w:val="both"/>
        <w:rPr>
          <w:color w:val="000000" w:themeColor="text1"/>
          <w:sz w:val="24"/>
          <w:szCs w:val="24"/>
        </w:rPr>
      </w:pPr>
    </w:p>
    <w:p w:rsidR="000C1313" w:rsidRPr="00F2379A" w:rsidRDefault="000C1313" w:rsidP="000C1313">
      <w:pPr>
        <w:pStyle w:val="35"/>
        <w:shd w:val="clear" w:color="auto" w:fill="auto"/>
        <w:spacing w:line="274" w:lineRule="exact"/>
        <w:ind w:left="20" w:firstLine="560"/>
        <w:jc w:val="both"/>
        <w:rPr>
          <w:b/>
          <w:color w:val="000000" w:themeColor="text1"/>
          <w:sz w:val="24"/>
          <w:szCs w:val="24"/>
        </w:rPr>
      </w:pPr>
      <w:r w:rsidRPr="00F2379A">
        <w:rPr>
          <w:b/>
          <w:color w:val="000000" w:themeColor="text1"/>
          <w:sz w:val="24"/>
          <w:szCs w:val="24"/>
        </w:rPr>
        <w:t>Физическая культура</w:t>
      </w:r>
    </w:p>
    <w:p w:rsidR="000C1313" w:rsidRPr="000C1313" w:rsidRDefault="000C1313" w:rsidP="000C1313">
      <w:pPr>
        <w:ind w:firstLine="708"/>
        <w:jc w:val="both"/>
        <w:rPr>
          <w:rFonts w:cs="Times New Roman"/>
          <w:color w:val="000000" w:themeColor="text1"/>
          <w:lang w:val="ru-RU"/>
        </w:rPr>
      </w:pPr>
      <w:r w:rsidRPr="000C1313">
        <w:rPr>
          <w:rFonts w:cs="Times New Roman"/>
          <w:color w:val="000000" w:themeColor="text1"/>
          <w:lang w:val="ru-RU"/>
        </w:rPr>
        <w:t xml:space="preserve">В 1-4 классах изучается в объеме 3 часов в неделю. Третий час </w:t>
      </w:r>
      <w:r w:rsidRPr="000C1313">
        <w:rPr>
          <w:rFonts w:cs="Times New Roman"/>
          <w:bCs/>
          <w:color w:val="000000" w:themeColor="text1"/>
          <w:lang w:val="ru-RU"/>
        </w:rPr>
        <w:t>физкультуры</w:t>
      </w:r>
      <w:r w:rsidRPr="000C1313">
        <w:rPr>
          <w:rFonts w:cs="Times New Roman"/>
          <w:color w:val="000000" w:themeColor="text1"/>
          <w:lang w:val="ru-RU"/>
        </w:rPr>
        <w:t xml:space="preserve"> будет использован для занятий плаванием в бассейне школы.</w:t>
      </w:r>
    </w:p>
    <w:p w:rsidR="000C1313" w:rsidRPr="00F2379A" w:rsidRDefault="000C1313" w:rsidP="000C1313">
      <w:pPr>
        <w:pStyle w:val="35"/>
        <w:shd w:val="clear" w:color="auto" w:fill="auto"/>
        <w:spacing w:line="274" w:lineRule="exact"/>
        <w:ind w:firstLine="0"/>
        <w:jc w:val="both"/>
        <w:rPr>
          <w:color w:val="000000" w:themeColor="text1"/>
          <w:sz w:val="24"/>
          <w:szCs w:val="24"/>
        </w:rPr>
      </w:pPr>
      <w:r w:rsidRPr="00F2379A">
        <w:rPr>
          <w:color w:val="000000" w:themeColor="text1"/>
          <w:sz w:val="24"/>
          <w:szCs w:val="24"/>
        </w:rPr>
        <w:t>Изучение физической культуры направлено на достижение следующих целей:</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укрепление здоровья, содействие гармоническому физическому развитию и всесторонней физической подготовленности обучающихся;</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развитие жизненно важных двигательных умений и навыков, формирование опыта двигательной деятельности;</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овладение общеразвивающими и коррегирующими физическими упражнениями, умением их использовать в режиме учебного дня, активного отдыха и досуга;</w:t>
      </w:r>
    </w:p>
    <w:p w:rsidR="000C1313" w:rsidRPr="00F2379A" w:rsidRDefault="000C1313" w:rsidP="00172336">
      <w:pPr>
        <w:pStyle w:val="35"/>
        <w:numPr>
          <w:ilvl w:val="0"/>
          <w:numId w:val="42"/>
        </w:numPr>
        <w:shd w:val="clear" w:color="auto" w:fill="auto"/>
        <w:spacing w:line="274" w:lineRule="exact"/>
        <w:ind w:right="20"/>
        <w:jc w:val="both"/>
        <w:rPr>
          <w:color w:val="000000" w:themeColor="text1"/>
          <w:sz w:val="24"/>
          <w:szCs w:val="24"/>
        </w:rPr>
      </w:pPr>
      <w:r w:rsidRPr="00F2379A">
        <w:rPr>
          <w:color w:val="000000" w:themeColor="text1"/>
          <w:sz w:val="24"/>
          <w:szCs w:val="24"/>
        </w:rPr>
        <w:t xml:space="preserve">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0C1313" w:rsidRPr="000C1313" w:rsidRDefault="000C1313" w:rsidP="000C1313">
      <w:pPr>
        <w:autoSpaceDN w:val="0"/>
        <w:adjustRightInd w:val="0"/>
        <w:jc w:val="both"/>
        <w:textAlignment w:val="center"/>
        <w:rPr>
          <w:rFonts w:cs="Times New Roman"/>
          <w:color w:val="000000" w:themeColor="text1"/>
          <w:lang w:val="ru-RU"/>
        </w:rPr>
      </w:pPr>
      <w:r w:rsidRPr="000C1313">
        <w:rPr>
          <w:rFonts w:cs="Times New Roman"/>
          <w:color w:val="000000" w:themeColor="text1"/>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 В соответствии со спецификой и возможностями организации время, отводимое на часть учебного плана, формируемого участниками образовательных отношений, может быть использовано на увеличение учебных часов, отводимых на изучение отдельных учебных предметов обязательной части, введение учебных курсов, обеспечивающих различные интересы обучающихся, в том числе этнокультурные. При составлении учебного плана для обучающихся   уровня начального общего образования (родной язык, по заявлению родителей, русский)</w:t>
      </w:r>
      <w:r w:rsidRPr="000C1313">
        <w:rPr>
          <w:rFonts w:cs="Times New Roman"/>
          <w:bCs/>
          <w:color w:val="000000" w:themeColor="text1"/>
          <w:lang w:val="ru-RU"/>
        </w:rPr>
        <w:t xml:space="preserve"> часть, формируемая участниками образовательных отношений (1 час),</w:t>
      </w:r>
      <w:r w:rsidRPr="000C1313">
        <w:rPr>
          <w:rFonts w:cs="Times New Roman"/>
          <w:color w:val="000000" w:themeColor="text1"/>
          <w:lang w:val="ru-RU"/>
        </w:rPr>
        <w:t xml:space="preserve"> передана  </w:t>
      </w:r>
      <w:r w:rsidRPr="000C1313">
        <w:rPr>
          <w:rFonts w:cs="Times New Roman"/>
          <w:color w:val="000000" w:themeColor="text1"/>
          <w:spacing w:val="2"/>
          <w:lang w:val="ru-RU"/>
        </w:rPr>
        <w:t>на изучение отдельных учебных предметов обяза</w:t>
      </w:r>
      <w:r w:rsidRPr="000C1313">
        <w:rPr>
          <w:rFonts w:cs="Times New Roman"/>
          <w:color w:val="000000" w:themeColor="text1"/>
          <w:lang w:val="ru-RU"/>
        </w:rPr>
        <w:t>тельной части (русский язык).</w:t>
      </w:r>
    </w:p>
    <w:p w:rsidR="000C1313" w:rsidRPr="000C1313" w:rsidRDefault="000C1313" w:rsidP="000C1313">
      <w:pPr>
        <w:autoSpaceDN w:val="0"/>
        <w:adjustRightInd w:val="0"/>
        <w:spacing w:line="360" w:lineRule="auto"/>
        <w:jc w:val="both"/>
        <w:textAlignment w:val="center"/>
        <w:rPr>
          <w:rFonts w:cs="Times New Roman"/>
          <w:color w:val="000000" w:themeColor="text1"/>
          <w:lang w:val="ru-RU"/>
        </w:rPr>
      </w:pPr>
    </w:p>
    <w:p w:rsidR="000C1313" w:rsidRPr="000C1313" w:rsidRDefault="000C1313" w:rsidP="000C1313">
      <w:pPr>
        <w:rPr>
          <w:rFonts w:cs="Times New Roman"/>
          <w:b/>
          <w:bCs/>
          <w:color w:val="000000" w:themeColor="text1"/>
          <w:lang w:val="ru-RU"/>
        </w:rPr>
      </w:pPr>
      <w:r w:rsidRPr="000C1313">
        <w:rPr>
          <w:rFonts w:cs="Times New Roman"/>
          <w:b/>
          <w:bCs/>
          <w:color w:val="000000" w:themeColor="text1"/>
          <w:lang w:val="ru-RU"/>
        </w:rPr>
        <w:t>Учебный план начальной школы.</w:t>
      </w:r>
    </w:p>
    <w:p w:rsidR="000C1313" w:rsidRPr="000C1313" w:rsidRDefault="000C1313" w:rsidP="000C1313">
      <w:pPr>
        <w:rPr>
          <w:rFonts w:cs="Times New Roman"/>
          <w:b/>
          <w:bCs/>
          <w:color w:val="000000" w:themeColor="text1"/>
          <w:lang w:val="ru-RU"/>
        </w:rPr>
      </w:pPr>
    </w:p>
    <w:p w:rsidR="000C1313" w:rsidRPr="000C1313" w:rsidRDefault="000C1313" w:rsidP="000C1313">
      <w:pPr>
        <w:rPr>
          <w:rFonts w:cs="Times New Roman"/>
          <w:b/>
          <w:bCs/>
          <w:color w:val="000000" w:themeColor="text1"/>
          <w:lang w:val="ru-RU"/>
        </w:rPr>
      </w:pPr>
      <w:r w:rsidRPr="000C1313">
        <w:rPr>
          <w:rFonts w:cs="Times New Roman"/>
          <w:b/>
          <w:bCs/>
          <w:color w:val="000000" w:themeColor="text1"/>
          <w:lang w:val="ru-RU"/>
        </w:rPr>
        <w:t>Сетка часов в рамках ФГОС НОО   (недельный план)</w:t>
      </w:r>
    </w:p>
    <w:p w:rsidR="000C1313" w:rsidRPr="000C1313" w:rsidRDefault="000C1313" w:rsidP="000C1313">
      <w:pPr>
        <w:rPr>
          <w:rFonts w:cs="Times New Roman"/>
          <w:color w:val="000000" w:themeColor="text1"/>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442"/>
        <w:gridCol w:w="1147"/>
        <w:gridCol w:w="993"/>
        <w:gridCol w:w="1275"/>
        <w:gridCol w:w="993"/>
        <w:gridCol w:w="1146"/>
      </w:tblGrid>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
                <w:bCs/>
                <w:color w:val="000000" w:themeColor="text1"/>
              </w:rPr>
            </w:pPr>
            <w:r w:rsidRPr="00F2379A">
              <w:rPr>
                <w:rFonts w:cs="Times New Roman"/>
                <w:b/>
                <w:bCs/>
                <w:color w:val="000000" w:themeColor="text1"/>
              </w:rPr>
              <w:t>Предметные области</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D1585F" w:rsidP="000C1313">
            <w:pPr>
              <w:tabs>
                <w:tab w:val="left" w:pos="4500"/>
                <w:tab w:val="left" w:pos="9180"/>
                <w:tab w:val="left" w:pos="9360"/>
              </w:tabs>
              <w:rPr>
                <w:rFonts w:cs="Times New Roman"/>
                <w:b/>
                <w:bCs/>
                <w:color w:val="000000" w:themeColor="text1"/>
              </w:rPr>
            </w:pPr>
            <w:r>
              <w:rPr>
                <w:rFonts w:cs="Times New Roman"/>
                <w:color w:val="000000" w:themeColor="text1"/>
                <w:lang w:bidi="ru-RU"/>
              </w:rPr>
              <w:pict>
                <v:line id="_x0000_s1026" style="position:absolute;flip:y;z-index:251660288;mso-position-horizontal-relative:text;mso-position-vertical-relative:text" from="-4.1pt,3.1pt" to="112pt,41.2pt"/>
              </w:pict>
            </w:r>
            <w:r w:rsidR="000C1313" w:rsidRPr="00F2379A">
              <w:rPr>
                <w:rFonts w:cs="Times New Roman"/>
                <w:b/>
                <w:bCs/>
                <w:color w:val="000000" w:themeColor="text1"/>
              </w:rPr>
              <w:t xml:space="preserve">учебные предметы </w:t>
            </w:r>
          </w:p>
          <w:p w:rsidR="000C1313" w:rsidRPr="00F2379A" w:rsidRDefault="000C1313" w:rsidP="000C1313">
            <w:pPr>
              <w:jc w:val="right"/>
              <w:rPr>
                <w:rFonts w:cs="Times New Roman"/>
                <w:b/>
                <w:color w:val="000000" w:themeColor="text1"/>
              </w:rPr>
            </w:pPr>
            <w:r w:rsidRPr="00F2379A">
              <w:rPr>
                <w:rFonts w:cs="Times New Roman"/>
                <w:color w:val="000000" w:themeColor="text1"/>
              </w:rPr>
              <w:t xml:space="preserve">                     </w:t>
            </w:r>
            <w:r w:rsidRPr="00F2379A">
              <w:rPr>
                <w:rFonts w:cs="Times New Roman"/>
                <w:b/>
                <w:color w:val="000000" w:themeColor="text1"/>
              </w:rPr>
              <w:t xml:space="preserve">             классы</w:t>
            </w:r>
          </w:p>
        </w:tc>
        <w:tc>
          <w:tcPr>
            <w:tcW w:w="4408" w:type="dxa"/>
            <w:gridSpan w:val="4"/>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r w:rsidRPr="00F2379A">
              <w:rPr>
                <w:rFonts w:cs="Times New Roman"/>
                <w:b/>
                <w:bCs/>
                <w:color w:val="000000" w:themeColor="text1"/>
              </w:rPr>
              <w:t>Количество часов в неделю</w:t>
            </w:r>
          </w:p>
        </w:tc>
        <w:tc>
          <w:tcPr>
            <w:tcW w:w="1146" w:type="dxa"/>
            <w:vMerge w:val="restart"/>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Всего</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color w:val="000000" w:themeColor="text1"/>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w:t>
            </w:r>
          </w:p>
        </w:tc>
        <w:tc>
          <w:tcPr>
            <w:tcW w:w="993"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II</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r w:rsidRPr="00F2379A">
              <w:rPr>
                <w:rFonts w:cs="Times New Roman"/>
                <w:b/>
                <w:bCs/>
                <w:color w:val="000000" w:themeColor="text1"/>
              </w:rPr>
              <w:t>III</w:t>
            </w:r>
          </w:p>
        </w:tc>
        <w:tc>
          <w:tcPr>
            <w:tcW w:w="993"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bCs/>
                <w:color w:val="000000" w:themeColor="text1"/>
              </w:rPr>
            </w:pP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center"/>
          </w:tcPr>
          <w:p w:rsidR="000C1313" w:rsidRPr="00F2379A" w:rsidRDefault="000C1313" w:rsidP="000C1313">
            <w:pPr>
              <w:tabs>
                <w:tab w:val="left" w:pos="4500"/>
                <w:tab w:val="left" w:pos="9180"/>
                <w:tab w:val="left" w:pos="9360"/>
              </w:tabs>
              <w:rPr>
                <w:rFonts w:cs="Times New Roman"/>
                <w:b/>
                <w:bCs/>
                <w:i/>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i/>
                <w:color w:val="000000" w:themeColor="text1"/>
              </w:rPr>
            </w:pPr>
            <w:r w:rsidRPr="00F2379A">
              <w:rPr>
                <w:rFonts w:cs="Times New Roman"/>
                <w:bCs/>
                <w:i/>
                <w:color w:val="000000" w:themeColor="text1"/>
              </w:rPr>
              <w:t>Обязательная часть</w:t>
            </w:r>
          </w:p>
        </w:tc>
        <w:tc>
          <w:tcPr>
            <w:tcW w:w="5554" w:type="dxa"/>
            <w:gridSpan w:val="5"/>
            <w:tcBorders>
              <w:top w:val="single" w:sz="4" w:space="0" w:color="auto"/>
              <w:left w:val="single" w:sz="4" w:space="0" w:color="auto"/>
              <w:bottom w:val="single" w:sz="4" w:space="0" w:color="auto"/>
              <w:right w:val="single" w:sz="4" w:space="0" w:color="auto"/>
            </w:tcBorders>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Русский язык и</w:t>
            </w:r>
          </w:p>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 xml:space="preserve"> литературное чтение</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Русский язык</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16</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Литературное чтение</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15</w:t>
            </w: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rPr>
                <w:rFonts w:cs="Times New Roman"/>
                <w:bCs/>
                <w:color w:val="000000" w:themeColor="text1"/>
                <w:lang w:val="ru-RU"/>
              </w:rPr>
            </w:pPr>
            <w:r w:rsidRPr="000C1313">
              <w:rPr>
                <w:rFonts w:cs="Times New Roman"/>
                <w:color w:val="000000" w:themeColor="text1"/>
                <w:lang w:val="ru-RU"/>
              </w:rPr>
              <w:t>Родной язык и литературное чтение на родном языке</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Родной язык</w:t>
            </w:r>
            <w:r w:rsidRPr="00F2379A">
              <w:rPr>
                <w:rFonts w:cs="Times New Roman"/>
                <w:b/>
                <w:bCs/>
                <w:color w:val="000000" w:themeColor="text1"/>
              </w:rPr>
              <w:t>***</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2,5</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Литературное чтение на родном языке</w:t>
            </w:r>
            <w:r w:rsidRPr="000C1313">
              <w:rPr>
                <w:rFonts w:cs="Times New Roman"/>
                <w:b/>
                <w:bCs/>
                <w:color w:val="000000" w:themeColor="text1"/>
                <w:lang w:val="ru-RU"/>
              </w:rPr>
              <w:t>***</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0,5</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1,5</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r w:rsidRPr="00F2379A">
              <w:rPr>
                <w:rFonts w:cs="Times New Roman"/>
                <w:bCs/>
                <w:color w:val="000000" w:themeColor="text1"/>
              </w:rPr>
              <w:t>Иностранный язык</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Иностранный язык</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Математика и</w:t>
            </w:r>
          </w:p>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 информатика</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Математика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16</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Обществознание и</w:t>
            </w:r>
          </w:p>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 естествознание</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Окружающий мир</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8</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lastRenderedPageBreak/>
              <w:t>Основы религиозных</w:t>
            </w:r>
          </w:p>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 xml:space="preserve"> культур и светской этики</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0C1313" w:rsidRDefault="000C1313" w:rsidP="000C1313">
            <w:pPr>
              <w:tabs>
                <w:tab w:val="left" w:pos="4500"/>
                <w:tab w:val="left" w:pos="9180"/>
                <w:tab w:val="left" w:pos="9360"/>
              </w:tabs>
              <w:rPr>
                <w:rFonts w:cs="Times New Roman"/>
                <w:bCs/>
                <w:color w:val="000000" w:themeColor="text1"/>
                <w:vertAlign w:val="superscript"/>
                <w:lang w:val="ru-RU"/>
              </w:rPr>
            </w:pPr>
            <w:r w:rsidRPr="000C1313">
              <w:rPr>
                <w:rFonts w:cs="Times New Roman"/>
                <w:bCs/>
                <w:color w:val="000000" w:themeColor="text1"/>
                <w:lang w:val="ru-RU"/>
              </w:rPr>
              <w:t>Основы религиозных культур и светской этики</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Cs/>
                <w:color w:val="000000" w:themeColor="text1"/>
              </w:rPr>
            </w:pPr>
            <w:r w:rsidRPr="00F2379A">
              <w:rPr>
                <w:rFonts w:cs="Times New Roman"/>
                <w:bCs/>
                <w:color w:val="000000" w:themeColor="text1"/>
              </w:rPr>
              <w:t>1</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Искусство</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Музыка</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Изобразительное искусство</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Технология </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Технология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Физическая культура</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Физическая культура</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12</w:t>
            </w:r>
          </w:p>
        </w:tc>
      </w:tr>
      <w:tr w:rsidR="000C1313" w:rsidRPr="00F2379A" w:rsidTr="000C1313">
        <w:trPr>
          <w:trHeight w:val="375"/>
          <w:jc w:val="center"/>
        </w:trPr>
        <w:tc>
          <w:tcPr>
            <w:tcW w:w="5246" w:type="dxa"/>
            <w:gridSpan w:val="2"/>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Итого</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20</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22</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86</w:t>
            </w:r>
          </w:p>
        </w:tc>
      </w:tr>
      <w:tr w:rsidR="000C1313" w:rsidRPr="00F2379A" w:rsidTr="000C1313">
        <w:trPr>
          <w:trHeight w:val="499"/>
          <w:jc w:val="center"/>
        </w:trPr>
        <w:tc>
          <w:tcPr>
            <w:tcW w:w="5246" w:type="dxa"/>
            <w:gridSpan w:val="2"/>
            <w:tcBorders>
              <w:top w:val="single" w:sz="4" w:space="0" w:color="auto"/>
              <w:left w:val="single" w:sz="4" w:space="0" w:color="auto"/>
              <w:bottom w:val="single" w:sz="4" w:space="0" w:color="auto"/>
              <w:right w:val="single" w:sz="4" w:space="0" w:color="auto"/>
            </w:tcBorders>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Часть, формируемая  участниками образовательных отношений</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color w:val="000000" w:themeColor="text1"/>
              </w:rPr>
            </w:pPr>
            <w:r w:rsidRPr="00F2379A">
              <w:rPr>
                <w:rFonts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w:t>
            </w:r>
          </w:p>
        </w:tc>
      </w:tr>
      <w:tr w:rsidR="000C1313" w:rsidRPr="00F2379A" w:rsidTr="000C1313">
        <w:trPr>
          <w:trHeight w:val="499"/>
          <w:jc w:val="center"/>
        </w:trPr>
        <w:tc>
          <w:tcPr>
            <w:tcW w:w="5246" w:type="dxa"/>
            <w:gridSpan w:val="2"/>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Максимально допустимая недельная нагрузка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color w:val="000000" w:themeColor="text1"/>
              </w:rPr>
              <w:t>21</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Cs/>
                <w:color w:val="000000" w:themeColor="text1"/>
              </w:rPr>
            </w:pPr>
            <w:r w:rsidRPr="00F2379A">
              <w:rPr>
                <w:rFonts w:cs="Times New Roman"/>
                <w:bCs/>
                <w:color w:val="000000" w:themeColor="text1"/>
              </w:rPr>
              <w:t>23</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23</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90</w:t>
            </w:r>
          </w:p>
        </w:tc>
      </w:tr>
    </w:tbl>
    <w:p w:rsidR="000C1313" w:rsidRPr="00F2379A" w:rsidRDefault="000C1313" w:rsidP="000C1313">
      <w:pPr>
        <w:rPr>
          <w:rFonts w:cs="Times New Roman"/>
          <w:color w:val="000000" w:themeColor="text1"/>
        </w:rPr>
      </w:pPr>
    </w:p>
    <w:p w:rsidR="000C1313" w:rsidRPr="000C1313" w:rsidRDefault="000C1313" w:rsidP="000C1313">
      <w:pPr>
        <w:rPr>
          <w:rFonts w:eastAsia="Calibri" w:cs="Times New Roman"/>
          <w:color w:val="000000" w:themeColor="text1"/>
          <w:lang w:val="ru-RU" w:eastAsia="en-US"/>
        </w:rPr>
      </w:pPr>
      <w:r w:rsidRPr="000C1313">
        <w:rPr>
          <w:rFonts w:cs="Times New Roman"/>
          <w:color w:val="000000" w:themeColor="text1"/>
          <w:lang w:val="ru-RU"/>
        </w:rPr>
        <w:t>*В первом классе  в  букварный период  (23 недели , 207 часов) деление  на уроки русского языка (письма) и литературного чтения (чтение) не  производится . Обучение носит интегрированный характер и учебная дисциплина  называется «Обучение грамоте»</w:t>
      </w:r>
    </w:p>
    <w:p w:rsidR="000C1313" w:rsidRPr="000C1313" w:rsidRDefault="000C1313" w:rsidP="000C1313">
      <w:pPr>
        <w:rPr>
          <w:rFonts w:cs="Times New Roman"/>
          <w:b/>
          <w:bCs/>
          <w:color w:val="000000" w:themeColor="text1"/>
          <w:lang w:val="ru-RU"/>
        </w:rPr>
      </w:pPr>
    </w:p>
    <w:p w:rsidR="000C1313" w:rsidRPr="000C1313" w:rsidRDefault="000C1313" w:rsidP="000C1313">
      <w:pPr>
        <w:rPr>
          <w:rFonts w:cs="Times New Roman"/>
          <w:bCs/>
          <w:color w:val="000000" w:themeColor="text1"/>
          <w:lang w:val="ru-RU"/>
        </w:rPr>
      </w:pPr>
      <w:r w:rsidRPr="000C1313">
        <w:rPr>
          <w:rFonts w:cs="Times New Roman"/>
          <w:b/>
          <w:bCs/>
          <w:color w:val="000000" w:themeColor="text1"/>
          <w:lang w:val="ru-RU"/>
        </w:rPr>
        <w:t xml:space="preserve"> **</w:t>
      </w:r>
      <w:r w:rsidRPr="000C1313">
        <w:rPr>
          <w:rFonts w:cs="Times New Roman"/>
          <w:bCs/>
          <w:color w:val="000000" w:themeColor="text1"/>
          <w:lang w:val="ru-RU"/>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светской этики.</w:t>
      </w:r>
    </w:p>
    <w:p w:rsidR="000C1313" w:rsidRPr="000C1313" w:rsidRDefault="000C1313" w:rsidP="000C1313">
      <w:pPr>
        <w:autoSpaceDN w:val="0"/>
        <w:adjustRightInd w:val="0"/>
        <w:jc w:val="both"/>
        <w:textAlignment w:val="center"/>
        <w:rPr>
          <w:rFonts w:cs="Times New Roman"/>
          <w:color w:val="000000" w:themeColor="text1"/>
          <w:lang w:val="ru-RU"/>
        </w:rPr>
      </w:pPr>
      <w:r w:rsidRPr="000C1313">
        <w:rPr>
          <w:rFonts w:cs="Times New Roman"/>
          <w:b/>
          <w:bCs/>
          <w:color w:val="000000" w:themeColor="text1"/>
          <w:lang w:val="ru-RU"/>
        </w:rPr>
        <w:t>***</w:t>
      </w:r>
      <w:r w:rsidRPr="000C1313">
        <w:rPr>
          <w:rFonts w:cs="Times New Roman"/>
          <w:bCs/>
          <w:color w:val="000000" w:themeColor="text1"/>
          <w:lang w:val="ru-RU"/>
        </w:rPr>
        <w:t xml:space="preserve"> </w:t>
      </w:r>
      <w:r w:rsidRPr="000C1313">
        <w:rPr>
          <w:rFonts w:cs="Times New Roman"/>
          <w:color w:val="000000" w:themeColor="text1"/>
          <w:lang w:val="ru-RU"/>
        </w:rPr>
        <w:t>При составлении учебного плана для обучающихся   уровня начального общего образования (родной язык, по заявлению родителей, русский)</w:t>
      </w:r>
      <w:r w:rsidRPr="000C1313">
        <w:rPr>
          <w:rFonts w:cs="Times New Roman"/>
          <w:bCs/>
          <w:color w:val="000000" w:themeColor="text1"/>
          <w:lang w:val="ru-RU"/>
        </w:rPr>
        <w:t xml:space="preserve"> часть, формируемая участниками образовательных отношений </w:t>
      </w:r>
      <w:r w:rsidRPr="000C1313">
        <w:rPr>
          <w:rFonts w:cs="Times New Roman"/>
          <w:color w:val="000000" w:themeColor="text1"/>
          <w:lang w:val="ru-RU"/>
        </w:rPr>
        <w:t xml:space="preserve">передана  </w:t>
      </w:r>
      <w:r w:rsidRPr="000C1313">
        <w:rPr>
          <w:rFonts w:cs="Times New Roman"/>
          <w:color w:val="000000" w:themeColor="text1"/>
          <w:spacing w:val="2"/>
          <w:lang w:val="ru-RU"/>
        </w:rPr>
        <w:t>на изучение родного (русского) языка в первом классе</w:t>
      </w:r>
      <w:r w:rsidRPr="000C1313">
        <w:rPr>
          <w:rFonts w:cs="Times New Roman"/>
          <w:color w:val="000000" w:themeColor="text1"/>
          <w:lang w:val="ru-RU"/>
        </w:rPr>
        <w:t xml:space="preserve">  в объеме 1 час  во втором полугодии, во 2 – 4 классах в объеме 0,5 часа во втором полугодии.</w:t>
      </w:r>
    </w:p>
    <w:p w:rsidR="000C1313" w:rsidRPr="000C1313" w:rsidRDefault="000C1313" w:rsidP="000C1313">
      <w:pPr>
        <w:autoSpaceDN w:val="0"/>
        <w:adjustRightInd w:val="0"/>
        <w:jc w:val="both"/>
        <w:textAlignment w:val="center"/>
        <w:rPr>
          <w:rFonts w:cs="Times New Roman"/>
          <w:color w:val="000000" w:themeColor="text1"/>
          <w:lang w:val="ru-RU"/>
        </w:rPr>
      </w:pPr>
    </w:p>
    <w:p w:rsidR="000C1313" w:rsidRPr="000C1313" w:rsidRDefault="000C1313" w:rsidP="000C1313">
      <w:pPr>
        <w:rPr>
          <w:rFonts w:cs="Times New Roman"/>
          <w:b/>
          <w:bCs/>
          <w:color w:val="000000" w:themeColor="text1"/>
          <w:lang w:val="ru-RU"/>
        </w:rPr>
      </w:pPr>
    </w:p>
    <w:p w:rsidR="000C1313" w:rsidRPr="000C1313" w:rsidRDefault="000C1313" w:rsidP="000C1313">
      <w:pPr>
        <w:rPr>
          <w:rFonts w:cs="Times New Roman"/>
          <w:b/>
          <w:bCs/>
          <w:color w:val="000000" w:themeColor="text1"/>
          <w:lang w:val="ru-RU"/>
        </w:rPr>
      </w:pPr>
      <w:r w:rsidRPr="000C1313">
        <w:rPr>
          <w:rFonts w:cs="Times New Roman"/>
          <w:b/>
          <w:bCs/>
          <w:color w:val="000000" w:themeColor="text1"/>
          <w:lang w:val="ru-RU"/>
        </w:rPr>
        <w:t>Сетка часов в рамках ФГОС НОО   (годовой план)</w:t>
      </w:r>
    </w:p>
    <w:p w:rsidR="000C1313" w:rsidRPr="000C1313" w:rsidRDefault="000C1313" w:rsidP="000C1313">
      <w:pPr>
        <w:rPr>
          <w:rFonts w:cs="Times New Roman"/>
          <w:color w:val="000000" w:themeColor="text1"/>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442"/>
        <w:gridCol w:w="1147"/>
        <w:gridCol w:w="993"/>
        <w:gridCol w:w="1275"/>
        <w:gridCol w:w="993"/>
        <w:gridCol w:w="1146"/>
      </w:tblGrid>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
                <w:bCs/>
                <w:color w:val="000000" w:themeColor="text1"/>
              </w:rPr>
            </w:pPr>
            <w:r w:rsidRPr="00F2379A">
              <w:rPr>
                <w:rFonts w:cs="Times New Roman"/>
                <w:b/>
                <w:bCs/>
                <w:color w:val="000000" w:themeColor="text1"/>
              </w:rPr>
              <w:t>Предметные области</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D1585F" w:rsidP="000C1313">
            <w:pPr>
              <w:tabs>
                <w:tab w:val="left" w:pos="4500"/>
                <w:tab w:val="left" w:pos="9180"/>
                <w:tab w:val="left" w:pos="9360"/>
              </w:tabs>
              <w:rPr>
                <w:rFonts w:cs="Times New Roman"/>
                <w:b/>
                <w:bCs/>
                <w:color w:val="000000" w:themeColor="text1"/>
              </w:rPr>
            </w:pPr>
            <w:r>
              <w:rPr>
                <w:rFonts w:cs="Times New Roman"/>
                <w:color w:val="000000" w:themeColor="text1"/>
                <w:lang w:bidi="ru-RU"/>
              </w:rPr>
              <w:pict>
                <v:line id="_x0000_s1027" style="position:absolute;flip:y;z-index:251661312;mso-position-horizontal-relative:text;mso-position-vertical-relative:text" from="-4.1pt,3.1pt" to="112pt,41.2pt"/>
              </w:pict>
            </w:r>
            <w:r w:rsidR="000C1313" w:rsidRPr="00F2379A">
              <w:rPr>
                <w:rFonts w:cs="Times New Roman"/>
                <w:b/>
                <w:bCs/>
                <w:color w:val="000000" w:themeColor="text1"/>
              </w:rPr>
              <w:t xml:space="preserve">учебные предметы </w:t>
            </w:r>
          </w:p>
          <w:p w:rsidR="000C1313" w:rsidRPr="00F2379A" w:rsidRDefault="000C1313" w:rsidP="000C1313">
            <w:pPr>
              <w:jc w:val="right"/>
              <w:rPr>
                <w:rFonts w:cs="Times New Roman"/>
                <w:b/>
                <w:color w:val="000000" w:themeColor="text1"/>
              </w:rPr>
            </w:pPr>
            <w:r w:rsidRPr="00F2379A">
              <w:rPr>
                <w:rFonts w:cs="Times New Roman"/>
                <w:color w:val="000000" w:themeColor="text1"/>
              </w:rPr>
              <w:t xml:space="preserve">                     </w:t>
            </w:r>
            <w:r w:rsidRPr="00F2379A">
              <w:rPr>
                <w:rFonts w:cs="Times New Roman"/>
                <w:b/>
                <w:color w:val="000000" w:themeColor="text1"/>
              </w:rPr>
              <w:t xml:space="preserve">             классы</w:t>
            </w:r>
          </w:p>
        </w:tc>
        <w:tc>
          <w:tcPr>
            <w:tcW w:w="4408" w:type="dxa"/>
            <w:gridSpan w:val="4"/>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r w:rsidRPr="00F2379A">
              <w:rPr>
                <w:rFonts w:cs="Times New Roman"/>
                <w:b/>
                <w:bCs/>
                <w:color w:val="000000" w:themeColor="text1"/>
              </w:rPr>
              <w:t>Количество часов в неделю</w:t>
            </w:r>
          </w:p>
        </w:tc>
        <w:tc>
          <w:tcPr>
            <w:tcW w:w="1146" w:type="dxa"/>
            <w:vMerge w:val="restart"/>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Всего</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color w:val="000000" w:themeColor="text1"/>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w:t>
            </w:r>
          </w:p>
        </w:tc>
        <w:tc>
          <w:tcPr>
            <w:tcW w:w="993"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II</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r w:rsidRPr="00F2379A">
              <w:rPr>
                <w:rFonts w:cs="Times New Roman"/>
                <w:b/>
                <w:bCs/>
                <w:color w:val="000000" w:themeColor="text1"/>
              </w:rPr>
              <w:t>III</w:t>
            </w:r>
          </w:p>
        </w:tc>
        <w:tc>
          <w:tcPr>
            <w:tcW w:w="993"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jc w:val="center"/>
              <w:rPr>
                <w:rFonts w:cs="Times New Roman"/>
                <w:b/>
                <w:bCs/>
                <w:color w:val="000000" w:themeColor="text1"/>
              </w:rPr>
            </w:pPr>
            <w:r w:rsidRPr="00F2379A">
              <w:rPr>
                <w:rFonts w:cs="Times New Roman"/>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
                <w:bCs/>
                <w:color w:val="000000" w:themeColor="text1"/>
              </w:rPr>
            </w:pP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center"/>
          </w:tcPr>
          <w:p w:rsidR="000C1313" w:rsidRPr="00F2379A" w:rsidRDefault="000C1313" w:rsidP="000C1313">
            <w:pPr>
              <w:tabs>
                <w:tab w:val="left" w:pos="4500"/>
                <w:tab w:val="left" w:pos="9180"/>
                <w:tab w:val="left" w:pos="9360"/>
              </w:tabs>
              <w:rPr>
                <w:rFonts w:cs="Times New Roman"/>
                <w:b/>
                <w:bCs/>
                <w:i/>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i/>
                <w:color w:val="000000" w:themeColor="text1"/>
              </w:rPr>
            </w:pPr>
            <w:r w:rsidRPr="00F2379A">
              <w:rPr>
                <w:rFonts w:cs="Times New Roman"/>
                <w:bCs/>
                <w:i/>
                <w:color w:val="000000" w:themeColor="text1"/>
              </w:rPr>
              <w:t>Обязательная часть</w:t>
            </w:r>
          </w:p>
        </w:tc>
        <w:tc>
          <w:tcPr>
            <w:tcW w:w="5554" w:type="dxa"/>
            <w:gridSpan w:val="5"/>
            <w:tcBorders>
              <w:top w:val="single" w:sz="4" w:space="0" w:color="auto"/>
              <w:left w:val="single" w:sz="4" w:space="0" w:color="auto"/>
              <w:bottom w:val="single" w:sz="4" w:space="0" w:color="auto"/>
              <w:right w:val="single" w:sz="4" w:space="0" w:color="auto"/>
            </w:tcBorders>
          </w:tcPr>
          <w:p w:rsidR="000C1313" w:rsidRPr="00F2379A" w:rsidRDefault="000C1313" w:rsidP="000C1313">
            <w:pPr>
              <w:tabs>
                <w:tab w:val="left" w:pos="4500"/>
                <w:tab w:val="left" w:pos="9180"/>
                <w:tab w:val="left" w:pos="9360"/>
              </w:tabs>
              <w:ind w:firstLine="720"/>
              <w:jc w:val="center"/>
              <w:rPr>
                <w:rFonts w:cs="Times New Roman"/>
                <w:b/>
                <w:bCs/>
                <w:color w:val="000000" w:themeColor="text1"/>
              </w:rPr>
            </w:pP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Русский язык и</w:t>
            </w:r>
          </w:p>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 xml:space="preserve"> литературное чтение</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Русский язык</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540</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Литературное чтение</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102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506</w:t>
            </w: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rPr>
                <w:rFonts w:cs="Times New Roman"/>
                <w:bCs/>
                <w:color w:val="000000" w:themeColor="text1"/>
                <w:lang w:val="ru-RU"/>
              </w:rPr>
            </w:pPr>
            <w:r w:rsidRPr="000C1313">
              <w:rPr>
                <w:rFonts w:cs="Times New Roman"/>
                <w:color w:val="000000" w:themeColor="text1"/>
                <w:lang w:val="ru-RU"/>
              </w:rPr>
              <w:t>Родной язык и литературное чтение на родном языке</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Родной язык</w:t>
            </w:r>
            <w:r w:rsidRPr="00F2379A">
              <w:rPr>
                <w:rFonts w:cs="Times New Roman"/>
                <w:b/>
                <w:bCs/>
                <w:color w:val="000000" w:themeColor="text1"/>
              </w:rPr>
              <w:t>***</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19</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47,5</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Литературное чтение на родном языке</w:t>
            </w:r>
            <w:r w:rsidRPr="000C1313">
              <w:rPr>
                <w:rFonts w:cs="Times New Roman"/>
                <w:b/>
                <w:bCs/>
                <w:color w:val="000000" w:themeColor="text1"/>
                <w:lang w:val="ru-RU"/>
              </w:rPr>
              <w:t>***</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9,5</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28,5</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r w:rsidRPr="00F2379A">
              <w:rPr>
                <w:rFonts w:cs="Times New Roman"/>
                <w:bCs/>
                <w:color w:val="000000" w:themeColor="text1"/>
              </w:rPr>
              <w:t>Иностранный язык</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Иностранный язык</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204</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Математика и</w:t>
            </w:r>
          </w:p>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 информатика</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Математика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136</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540</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Обществознание и</w:t>
            </w:r>
          </w:p>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 естествознание</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Окружающий мир</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66</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68</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270</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Основы религиозных</w:t>
            </w:r>
          </w:p>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 xml:space="preserve"> культур и светской этики</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0C1313" w:rsidRDefault="000C1313" w:rsidP="000C1313">
            <w:pPr>
              <w:tabs>
                <w:tab w:val="left" w:pos="4500"/>
                <w:tab w:val="left" w:pos="9180"/>
                <w:tab w:val="left" w:pos="9360"/>
              </w:tabs>
              <w:rPr>
                <w:rFonts w:cs="Times New Roman"/>
                <w:bCs/>
                <w:color w:val="000000" w:themeColor="text1"/>
                <w:vertAlign w:val="superscript"/>
                <w:lang w:val="ru-RU"/>
              </w:rPr>
            </w:pPr>
            <w:r w:rsidRPr="000C1313">
              <w:rPr>
                <w:rFonts w:cs="Times New Roman"/>
                <w:bCs/>
                <w:color w:val="000000" w:themeColor="text1"/>
                <w:lang w:val="ru-RU"/>
              </w:rPr>
              <w:t>Основы религиозных культур и светской этики</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ind w:firstLine="720"/>
              <w:jc w:val="center"/>
              <w:rPr>
                <w:rFonts w:cs="Times New Roman"/>
                <w:bCs/>
                <w:color w:val="000000" w:themeColor="text1"/>
              </w:rPr>
            </w:pPr>
            <w:r w:rsidRPr="00F2379A">
              <w:rPr>
                <w:rFonts w:cs="Times New Roman"/>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r>
      <w:tr w:rsidR="000C1313" w:rsidRPr="00F2379A" w:rsidTr="000C1313">
        <w:trPr>
          <w:trHeight w:val="375"/>
          <w:jc w:val="center"/>
        </w:trPr>
        <w:tc>
          <w:tcPr>
            <w:tcW w:w="2804" w:type="dxa"/>
            <w:vMerge w:val="restart"/>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Искусство</w:t>
            </w: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Музыка</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135</w:t>
            </w:r>
          </w:p>
        </w:tc>
      </w:tr>
      <w:tr w:rsidR="000C1313" w:rsidRPr="00F2379A" w:rsidTr="000C1313">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rPr>
                <w:rFonts w:cs="Times New Roman"/>
                <w:bCs/>
                <w:color w:val="000000" w:themeColor="text1"/>
              </w:rPr>
            </w:pPr>
          </w:p>
        </w:tc>
        <w:tc>
          <w:tcPr>
            <w:tcW w:w="2442"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Изобразительное искусство</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135</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Технология </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Технология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135</w:t>
            </w:r>
          </w:p>
        </w:tc>
      </w:tr>
      <w:tr w:rsidR="000C1313" w:rsidRPr="00F2379A" w:rsidTr="000C1313">
        <w:trPr>
          <w:trHeight w:val="375"/>
          <w:jc w:val="center"/>
        </w:trPr>
        <w:tc>
          <w:tcPr>
            <w:tcW w:w="2804"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Физическая культура</w:t>
            </w:r>
          </w:p>
        </w:tc>
        <w:tc>
          <w:tcPr>
            <w:tcW w:w="2442" w:type="dxa"/>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Физическая культура</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99</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102</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102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102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405</w:t>
            </w:r>
          </w:p>
        </w:tc>
      </w:tr>
      <w:tr w:rsidR="000C1313" w:rsidRPr="00F2379A" w:rsidTr="000C1313">
        <w:trPr>
          <w:trHeight w:val="375"/>
          <w:jc w:val="center"/>
        </w:trPr>
        <w:tc>
          <w:tcPr>
            <w:tcW w:w="5246" w:type="dxa"/>
            <w:gridSpan w:val="2"/>
            <w:tcBorders>
              <w:top w:val="single" w:sz="4" w:space="0" w:color="auto"/>
              <w:left w:val="single" w:sz="4" w:space="0" w:color="auto"/>
              <w:bottom w:val="single" w:sz="4" w:space="0" w:color="auto"/>
              <w:right w:val="single" w:sz="4" w:space="0" w:color="auto"/>
            </w:tcBorders>
            <w:vAlign w:val="bottom"/>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Итого</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660</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748</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748</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748</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2904</w:t>
            </w:r>
          </w:p>
        </w:tc>
      </w:tr>
      <w:tr w:rsidR="000C1313" w:rsidRPr="00F2379A" w:rsidTr="000C1313">
        <w:trPr>
          <w:trHeight w:val="499"/>
          <w:jc w:val="center"/>
        </w:trPr>
        <w:tc>
          <w:tcPr>
            <w:tcW w:w="5246" w:type="dxa"/>
            <w:gridSpan w:val="2"/>
            <w:tcBorders>
              <w:top w:val="single" w:sz="4" w:space="0" w:color="auto"/>
              <w:left w:val="single" w:sz="4" w:space="0" w:color="auto"/>
              <w:bottom w:val="single" w:sz="4" w:space="0" w:color="auto"/>
              <w:right w:val="single" w:sz="4" w:space="0" w:color="auto"/>
            </w:tcBorders>
            <w:hideMark/>
          </w:tcPr>
          <w:p w:rsidR="000C1313" w:rsidRPr="000C1313" w:rsidRDefault="000C1313" w:rsidP="000C1313">
            <w:pPr>
              <w:tabs>
                <w:tab w:val="left" w:pos="4500"/>
                <w:tab w:val="left" w:pos="9180"/>
                <w:tab w:val="left" w:pos="9360"/>
              </w:tabs>
              <w:rPr>
                <w:rFonts w:cs="Times New Roman"/>
                <w:bCs/>
                <w:color w:val="000000" w:themeColor="text1"/>
                <w:lang w:val="ru-RU"/>
              </w:rPr>
            </w:pPr>
            <w:r w:rsidRPr="000C1313">
              <w:rPr>
                <w:rFonts w:cs="Times New Roman"/>
                <w:bCs/>
                <w:color w:val="000000" w:themeColor="text1"/>
                <w:lang w:val="ru-RU"/>
              </w:rPr>
              <w:t>Часть, формируемая  участниками образовательных отношений</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color w:val="000000" w:themeColor="text1"/>
              </w:rPr>
            </w:pPr>
            <w:r w:rsidRPr="00F2379A">
              <w:rPr>
                <w:rFonts w:cs="Times New Roman"/>
                <w:color w:val="000000" w:themeColor="text1"/>
              </w:rPr>
              <w:t>33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135</w:t>
            </w:r>
          </w:p>
        </w:tc>
      </w:tr>
      <w:tr w:rsidR="000C1313" w:rsidRPr="00F2379A" w:rsidTr="000C1313">
        <w:trPr>
          <w:trHeight w:val="499"/>
          <w:jc w:val="center"/>
        </w:trPr>
        <w:tc>
          <w:tcPr>
            <w:tcW w:w="5246" w:type="dxa"/>
            <w:gridSpan w:val="2"/>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Русский язык</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color w:val="000000" w:themeColor="text1"/>
              </w:rPr>
            </w:pPr>
            <w:r w:rsidRPr="00F2379A">
              <w:rPr>
                <w:rFonts w:cs="Times New Roman"/>
                <w:color w:val="000000" w:themeColor="text1"/>
              </w:rPr>
              <w:t>33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34</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135</w:t>
            </w:r>
          </w:p>
        </w:tc>
      </w:tr>
      <w:tr w:rsidR="000C1313" w:rsidRPr="00F2379A" w:rsidTr="000C1313">
        <w:trPr>
          <w:trHeight w:val="499"/>
          <w:jc w:val="center"/>
        </w:trPr>
        <w:tc>
          <w:tcPr>
            <w:tcW w:w="5246" w:type="dxa"/>
            <w:gridSpan w:val="2"/>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 xml:space="preserve">Максимально допустимая недельная нагрузка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color w:val="000000" w:themeColor="text1"/>
              </w:rPr>
              <w:t>693</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jc w:val="center"/>
              <w:rPr>
                <w:rFonts w:cs="Times New Roman"/>
                <w:bCs/>
                <w:color w:val="000000" w:themeColor="text1"/>
              </w:rPr>
            </w:pPr>
            <w:r w:rsidRPr="00F2379A">
              <w:rPr>
                <w:rFonts w:cs="Times New Roman"/>
                <w:bCs/>
                <w:color w:val="000000" w:themeColor="text1"/>
              </w:rPr>
              <w:t>782</w:t>
            </w:r>
          </w:p>
        </w:tc>
        <w:tc>
          <w:tcPr>
            <w:tcW w:w="1275"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782</w:t>
            </w:r>
          </w:p>
        </w:tc>
        <w:tc>
          <w:tcPr>
            <w:tcW w:w="993"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782</w:t>
            </w:r>
          </w:p>
        </w:tc>
        <w:tc>
          <w:tcPr>
            <w:tcW w:w="1146" w:type="dxa"/>
            <w:tcBorders>
              <w:top w:val="single" w:sz="4" w:space="0" w:color="auto"/>
              <w:left w:val="single" w:sz="4" w:space="0" w:color="auto"/>
              <w:bottom w:val="single" w:sz="4" w:space="0" w:color="auto"/>
              <w:right w:val="single" w:sz="4" w:space="0" w:color="auto"/>
            </w:tcBorders>
            <w:hideMark/>
          </w:tcPr>
          <w:p w:rsidR="000C1313" w:rsidRPr="00F2379A" w:rsidRDefault="000C1313" w:rsidP="000C1313">
            <w:pPr>
              <w:tabs>
                <w:tab w:val="left" w:pos="4500"/>
                <w:tab w:val="left" w:pos="9180"/>
                <w:tab w:val="left" w:pos="9360"/>
              </w:tabs>
              <w:rPr>
                <w:rFonts w:cs="Times New Roman"/>
                <w:bCs/>
                <w:color w:val="000000" w:themeColor="text1"/>
              </w:rPr>
            </w:pPr>
            <w:r w:rsidRPr="00F2379A">
              <w:rPr>
                <w:rFonts w:cs="Times New Roman"/>
                <w:bCs/>
                <w:color w:val="000000" w:themeColor="text1"/>
              </w:rPr>
              <w:t>3039</w:t>
            </w:r>
          </w:p>
        </w:tc>
      </w:tr>
    </w:tbl>
    <w:p w:rsidR="000C1313" w:rsidRPr="00F2379A" w:rsidRDefault="000C1313" w:rsidP="000C1313">
      <w:pPr>
        <w:rPr>
          <w:rFonts w:cs="Times New Roman"/>
          <w:color w:val="000000" w:themeColor="text1"/>
        </w:rPr>
      </w:pPr>
    </w:p>
    <w:p w:rsidR="000C1313" w:rsidRPr="000C1313" w:rsidRDefault="000C1313" w:rsidP="000C1313">
      <w:pPr>
        <w:rPr>
          <w:rFonts w:eastAsia="Calibri" w:cs="Times New Roman"/>
          <w:color w:val="000000" w:themeColor="text1"/>
          <w:lang w:val="ru-RU" w:eastAsia="en-US"/>
        </w:rPr>
      </w:pPr>
      <w:r w:rsidRPr="000C1313">
        <w:rPr>
          <w:rFonts w:cs="Times New Roman"/>
          <w:color w:val="000000" w:themeColor="text1"/>
          <w:lang w:val="ru-RU"/>
        </w:rPr>
        <w:t>*В первом классе  в  букварный период  (23 недели , 207 часов) деление  на уроки русского языка (письма) и литературного чтения (чтение) не  производится . Обучение носит интегрированный характер и учебная дисциплина  называется «Обучение грамоте»</w:t>
      </w:r>
    </w:p>
    <w:p w:rsidR="000C1313" w:rsidRPr="000C1313" w:rsidRDefault="000C1313" w:rsidP="000C1313">
      <w:pPr>
        <w:rPr>
          <w:rFonts w:cs="Times New Roman"/>
          <w:b/>
          <w:bCs/>
          <w:color w:val="000000" w:themeColor="text1"/>
          <w:lang w:val="ru-RU"/>
        </w:rPr>
      </w:pPr>
    </w:p>
    <w:p w:rsidR="000C1313" w:rsidRPr="000C1313" w:rsidRDefault="000C1313" w:rsidP="000C1313">
      <w:pPr>
        <w:rPr>
          <w:rFonts w:cs="Times New Roman"/>
          <w:bCs/>
          <w:color w:val="000000" w:themeColor="text1"/>
          <w:lang w:val="ru-RU"/>
        </w:rPr>
      </w:pPr>
      <w:r w:rsidRPr="000C1313">
        <w:rPr>
          <w:rFonts w:cs="Times New Roman"/>
          <w:b/>
          <w:bCs/>
          <w:color w:val="000000" w:themeColor="text1"/>
          <w:lang w:val="ru-RU"/>
        </w:rPr>
        <w:t xml:space="preserve"> **</w:t>
      </w:r>
      <w:r w:rsidRPr="000C1313">
        <w:rPr>
          <w:rFonts w:cs="Times New Roman"/>
          <w:bCs/>
          <w:color w:val="000000" w:themeColor="text1"/>
          <w:lang w:val="ru-RU"/>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светской этики.</w:t>
      </w:r>
    </w:p>
    <w:p w:rsidR="000C1313" w:rsidRPr="000C1313" w:rsidRDefault="000C1313" w:rsidP="000C1313">
      <w:pPr>
        <w:autoSpaceDN w:val="0"/>
        <w:adjustRightInd w:val="0"/>
        <w:jc w:val="both"/>
        <w:textAlignment w:val="center"/>
        <w:rPr>
          <w:rFonts w:cs="Times New Roman"/>
          <w:color w:val="000000" w:themeColor="text1"/>
          <w:lang w:val="ru-RU"/>
        </w:rPr>
      </w:pPr>
      <w:r w:rsidRPr="000C1313">
        <w:rPr>
          <w:rFonts w:cs="Times New Roman"/>
          <w:b/>
          <w:bCs/>
          <w:color w:val="000000" w:themeColor="text1"/>
          <w:lang w:val="ru-RU"/>
        </w:rPr>
        <w:t>***</w:t>
      </w:r>
      <w:r w:rsidRPr="000C1313">
        <w:rPr>
          <w:rFonts w:cs="Times New Roman"/>
          <w:bCs/>
          <w:color w:val="000000" w:themeColor="text1"/>
          <w:lang w:val="ru-RU"/>
        </w:rPr>
        <w:t xml:space="preserve"> </w:t>
      </w:r>
      <w:r w:rsidRPr="000C1313">
        <w:rPr>
          <w:rFonts w:cs="Times New Roman"/>
          <w:color w:val="000000" w:themeColor="text1"/>
          <w:lang w:val="ru-RU"/>
        </w:rPr>
        <w:t>При составлении учебного плана для обучающихся   уровня начального общего образования (родной язык, по заявлению родителей, русский)</w:t>
      </w:r>
      <w:r w:rsidRPr="000C1313">
        <w:rPr>
          <w:rFonts w:cs="Times New Roman"/>
          <w:bCs/>
          <w:color w:val="000000" w:themeColor="text1"/>
          <w:lang w:val="ru-RU"/>
        </w:rPr>
        <w:t xml:space="preserve"> часть, формируемая участниками образовательных отношений </w:t>
      </w:r>
      <w:r w:rsidRPr="000C1313">
        <w:rPr>
          <w:rFonts w:cs="Times New Roman"/>
          <w:color w:val="000000" w:themeColor="text1"/>
          <w:lang w:val="ru-RU"/>
        </w:rPr>
        <w:t xml:space="preserve">передана  </w:t>
      </w:r>
      <w:r w:rsidRPr="000C1313">
        <w:rPr>
          <w:rFonts w:cs="Times New Roman"/>
          <w:color w:val="000000" w:themeColor="text1"/>
          <w:spacing w:val="2"/>
          <w:lang w:val="ru-RU"/>
        </w:rPr>
        <w:t>на изучение родного (русского) языка в первом классе</w:t>
      </w:r>
      <w:r w:rsidRPr="000C1313">
        <w:rPr>
          <w:rFonts w:cs="Times New Roman"/>
          <w:color w:val="000000" w:themeColor="text1"/>
          <w:lang w:val="ru-RU"/>
        </w:rPr>
        <w:t xml:space="preserve">  в объеме 1 час  во втором полугодии, во 2 – 4 классах в объеме 0,5 часа во втором полугодии.</w:t>
      </w:r>
    </w:p>
    <w:p w:rsidR="000C1313" w:rsidRPr="000C1313" w:rsidRDefault="000C1313" w:rsidP="000C1313">
      <w:pPr>
        <w:rPr>
          <w:bCs/>
          <w:lang w:val="ru-RU"/>
        </w:rPr>
      </w:pPr>
    </w:p>
    <w:p w:rsidR="000C1313" w:rsidRDefault="000C1313" w:rsidP="000C1313">
      <w:pPr>
        <w:pStyle w:val="34"/>
        <w:shd w:val="clear" w:color="auto" w:fill="auto"/>
        <w:tabs>
          <w:tab w:val="left" w:pos="975"/>
        </w:tabs>
        <w:spacing w:before="0" w:line="274" w:lineRule="exact"/>
        <w:ind w:left="520" w:right="20"/>
        <w:jc w:val="both"/>
        <w:rPr>
          <w:sz w:val="24"/>
          <w:szCs w:val="24"/>
        </w:rPr>
      </w:pPr>
    </w:p>
    <w:p w:rsidR="000C1313" w:rsidRDefault="000C1313" w:rsidP="000C1313">
      <w:pPr>
        <w:pStyle w:val="34"/>
        <w:shd w:val="clear" w:color="auto" w:fill="auto"/>
        <w:tabs>
          <w:tab w:val="left" w:pos="975"/>
        </w:tabs>
        <w:spacing w:before="0" w:line="274" w:lineRule="exact"/>
        <w:ind w:left="520" w:right="20"/>
        <w:jc w:val="both"/>
        <w:rPr>
          <w:sz w:val="24"/>
          <w:szCs w:val="24"/>
        </w:rPr>
      </w:pPr>
    </w:p>
    <w:p w:rsidR="000C1313" w:rsidRDefault="000C1313" w:rsidP="000C1313">
      <w:pPr>
        <w:pStyle w:val="34"/>
        <w:shd w:val="clear" w:color="auto" w:fill="auto"/>
        <w:tabs>
          <w:tab w:val="left" w:pos="975"/>
        </w:tabs>
        <w:spacing w:before="0" w:line="274" w:lineRule="exact"/>
        <w:ind w:right="20"/>
        <w:jc w:val="both"/>
        <w:rPr>
          <w:sz w:val="24"/>
          <w:szCs w:val="24"/>
        </w:rPr>
      </w:pPr>
    </w:p>
    <w:p w:rsidR="00553820" w:rsidRDefault="00553820" w:rsidP="00553820">
      <w:pPr>
        <w:pStyle w:val="Zag1"/>
        <w:spacing w:after="0" w:line="240" w:lineRule="auto"/>
        <w:jc w:val="both"/>
        <w:rPr>
          <w:rFonts w:cs="Times New Roman"/>
          <w:color w:val="auto"/>
          <w:lang w:val="ru-RU"/>
        </w:rPr>
        <w:sectPr w:rsidR="00553820" w:rsidSect="002956B0">
          <w:pgSz w:w="11906" w:h="16838" w:code="9"/>
          <w:pgMar w:top="1134" w:right="567" w:bottom="1134" w:left="1276" w:header="720" w:footer="720" w:gutter="0"/>
          <w:cols w:space="720"/>
          <w:noEndnote/>
        </w:sectPr>
      </w:pPr>
    </w:p>
    <w:p w:rsidR="00553820" w:rsidRPr="00D8616F" w:rsidRDefault="00553820" w:rsidP="00553820">
      <w:pPr>
        <w:pStyle w:val="2"/>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lastRenderedPageBreak/>
        <w:t>2</w:t>
      </w:r>
      <w:r>
        <w:rPr>
          <w:rFonts w:ascii="Times New Roman" w:hAnsi="Times New Roman" w:cs="Times New Roman"/>
          <w:sz w:val="24"/>
          <w:szCs w:val="24"/>
        </w:rPr>
        <w:t>)</w:t>
      </w:r>
      <w:r w:rsidRPr="00D8616F">
        <w:rPr>
          <w:rFonts w:ascii="Times New Roman" w:hAnsi="Times New Roman" w:cs="Times New Roman"/>
          <w:sz w:val="24"/>
          <w:szCs w:val="24"/>
        </w:rPr>
        <w:t>. План внеурочной деятельности</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Под внеурочной деятельностью понимается образователь</w:t>
      </w:r>
      <w:r w:rsidRPr="00D8616F">
        <w:rPr>
          <w:rFonts w:ascii="Times New Roman" w:hAnsi="Times New Roman"/>
          <w:spacing w:val="-4"/>
          <w:sz w:val="24"/>
          <w:szCs w:val="24"/>
          <w:lang w:val="ru-RU"/>
        </w:rPr>
        <w:t>ная деятельность, осуществляемая в формах, отличных от уроч</w:t>
      </w:r>
      <w:r w:rsidRPr="00D8616F">
        <w:rPr>
          <w:rFonts w:ascii="Times New Roman" w:hAnsi="Times New Roman"/>
          <w:spacing w:val="-2"/>
          <w:sz w:val="24"/>
          <w:szCs w:val="24"/>
          <w:lang w:val="ru-RU"/>
        </w:rPr>
        <w:t xml:space="preserve">ной, и направленная на достижение планируемых результатов </w:t>
      </w:r>
      <w:r w:rsidRPr="00D8616F">
        <w:rPr>
          <w:rFonts w:ascii="Times New Roman" w:hAnsi="Times New Roman"/>
          <w:sz w:val="24"/>
          <w:szCs w:val="24"/>
          <w:lang w:val="ru-RU"/>
        </w:rPr>
        <w:t>освоения основной образовательной программы начального общего образования.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Цели организации внеурочной деятельности</w:t>
      </w:r>
      <w:r w:rsidRPr="00D8616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Внеурочная деятельность организуется по направлениям </w:t>
      </w:r>
      <w:r w:rsidRPr="00D8616F">
        <w:rPr>
          <w:rFonts w:ascii="Times New Roman" w:hAnsi="Times New Roman"/>
          <w:spacing w:val="-4"/>
          <w:sz w:val="24"/>
          <w:szCs w:val="24"/>
          <w:lang w:val="ru-RU"/>
        </w:rPr>
        <w:t>развития личности (спортивно­оздоровительное, духовно­нрав</w:t>
      </w:r>
      <w:r w:rsidRPr="00D8616F">
        <w:rPr>
          <w:rFonts w:ascii="Times New Roman" w:hAnsi="Times New Roman"/>
          <w:spacing w:val="2"/>
          <w:sz w:val="24"/>
          <w:szCs w:val="24"/>
          <w:lang w:val="ru-RU"/>
        </w:rPr>
        <w:t>ственное, социальное, общеинтеллектуальное, общекультур­</w:t>
      </w:r>
      <w:r w:rsidRPr="00D8616F">
        <w:rPr>
          <w:rFonts w:ascii="Times New Roman" w:hAnsi="Times New Roman"/>
          <w:spacing w:val="2"/>
          <w:sz w:val="24"/>
          <w:szCs w:val="24"/>
          <w:lang w:val="ru-RU"/>
        </w:rPr>
        <w:br/>
      </w:r>
      <w:r w:rsidRPr="00D8616F">
        <w:rPr>
          <w:rFonts w:ascii="Times New Roman" w:hAnsi="Times New Roman"/>
          <w:sz w:val="24"/>
          <w:szCs w:val="24"/>
          <w:lang w:val="ru-RU"/>
        </w:rPr>
        <w:t xml:space="preserve">ное). </w:t>
      </w:r>
    </w:p>
    <w:p w:rsidR="00553820" w:rsidRPr="00D8616F" w:rsidRDefault="00553820" w:rsidP="00553820">
      <w:pPr>
        <w:pStyle w:val="af9"/>
        <w:spacing w:line="240" w:lineRule="auto"/>
        <w:ind w:firstLine="454"/>
        <w:rPr>
          <w:rFonts w:ascii="Times New Roman" w:hAnsi="Times New Roman"/>
          <w:spacing w:val="2"/>
          <w:sz w:val="24"/>
          <w:szCs w:val="24"/>
          <w:lang w:val="ru-RU"/>
        </w:rPr>
      </w:pPr>
      <w:r w:rsidRPr="00D8616F">
        <w:rPr>
          <w:rFonts w:ascii="Times New Roman" w:hAnsi="Times New Roman"/>
          <w:b/>
          <w:bCs/>
          <w:spacing w:val="2"/>
          <w:sz w:val="24"/>
          <w:szCs w:val="24"/>
          <w:lang w:val="ru-RU"/>
        </w:rPr>
        <w:t>Формы организации внеурочной деятельности</w:t>
      </w:r>
      <w:r w:rsidRPr="00D8616F">
        <w:rPr>
          <w:rFonts w:ascii="Times New Roman" w:hAnsi="Times New Roman"/>
          <w:spacing w:val="2"/>
          <w:sz w:val="24"/>
          <w:szCs w:val="24"/>
          <w:lang w:val="ru-RU"/>
        </w:rPr>
        <w:t>, как и в целом образовательного процесса, в рамках реализации основной образовательной программы начального общего</w:t>
      </w:r>
      <w:r w:rsidRPr="00D8616F">
        <w:rPr>
          <w:rFonts w:ascii="Times New Roman" w:hAnsi="Times New Roman"/>
          <w:spacing w:val="2"/>
          <w:sz w:val="24"/>
          <w:szCs w:val="24"/>
          <w:lang w:val="ru-RU"/>
        </w:rPr>
        <w:br/>
      </w:r>
      <w:r w:rsidRPr="00D8616F">
        <w:rPr>
          <w:rFonts w:ascii="Times New Roman" w:hAnsi="Times New Roman"/>
          <w:sz w:val="24"/>
          <w:szCs w:val="24"/>
          <w:lang w:val="ru-RU"/>
        </w:rPr>
        <w:t>образования определяет образовательное учреждение. Содер</w:t>
      </w:r>
      <w:r w:rsidRPr="00D8616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8616F">
        <w:rPr>
          <w:rFonts w:ascii="Times New Roman" w:hAnsi="Times New Roman"/>
          <w:sz w:val="24"/>
          <w:szCs w:val="24"/>
          <w:lang w:val="ru-RU"/>
        </w:rPr>
        <w:t>щихся и их родителей (законных представителей) и осущест</w:t>
      </w:r>
      <w:r w:rsidRPr="00D8616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8616F">
        <w:rPr>
          <w:rFonts w:ascii="Times New Roman" w:hAnsi="Times New Roman"/>
          <w:spacing w:val="2"/>
          <w:sz w:val="24"/>
          <w:szCs w:val="24"/>
        </w:rPr>
        <w:t> </w:t>
      </w:r>
      <w:r w:rsidRPr="00D8616F">
        <w:rPr>
          <w:rFonts w:ascii="Times New Roman" w:hAnsi="Times New Roman"/>
          <w:spacing w:val="2"/>
          <w:sz w:val="24"/>
          <w:szCs w:val="24"/>
          <w:lang w:val="ru-RU"/>
        </w:rPr>
        <w:t>т.</w:t>
      </w:r>
      <w:r w:rsidRPr="00D8616F">
        <w:rPr>
          <w:rFonts w:ascii="Times New Roman" w:hAnsi="Times New Roman"/>
          <w:spacing w:val="2"/>
          <w:sz w:val="24"/>
          <w:szCs w:val="24"/>
        </w:rPr>
        <w:t> </w:t>
      </w:r>
      <w:r w:rsidRPr="00D8616F">
        <w:rPr>
          <w:rFonts w:ascii="Times New Roman" w:hAnsi="Times New Roman"/>
          <w:spacing w:val="2"/>
          <w:sz w:val="24"/>
          <w:szCs w:val="24"/>
          <w:lang w:val="ru-RU"/>
        </w:rPr>
        <w:t>д.</w:t>
      </w:r>
    </w:p>
    <w:p w:rsidR="00553820" w:rsidRPr="00D8616F" w:rsidRDefault="00553820" w:rsidP="00553820">
      <w:pPr>
        <w:pStyle w:val="af9"/>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 xml:space="preserve">При организации внеурочной деятельности обучающихся образовательным учреждением могут использоваться </w:t>
      </w:r>
      <w:r w:rsidRPr="00D8616F">
        <w:rPr>
          <w:rFonts w:ascii="Times New Roman" w:hAnsi="Times New Roman"/>
          <w:spacing w:val="-2"/>
          <w:sz w:val="24"/>
          <w:szCs w:val="24"/>
          <w:lang w:val="ru-RU"/>
        </w:rPr>
        <w:t>возможности учреждений дополнительного образования, куль</w:t>
      </w:r>
      <w:r w:rsidRPr="00D8616F">
        <w:rPr>
          <w:rFonts w:ascii="Times New Roman" w:hAnsi="Times New Roman"/>
          <w:spacing w:val="2"/>
          <w:sz w:val="24"/>
          <w:szCs w:val="24"/>
          <w:lang w:val="ru-RU"/>
        </w:rPr>
        <w:t xml:space="preserve">туры и спорта. </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непосредственно в образовательном учреждении по типу школы полного дня;</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совместно с учреждениями дополнительного образования детей, спортивными объектами, учреждениями культуры;</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 сотрудничестве с другими организациями и с участием </w:t>
      </w:r>
      <w:r w:rsidRPr="00D8616F">
        <w:rPr>
          <w:rFonts w:ascii="Times New Roman" w:hAnsi="Times New Roman"/>
          <w:spacing w:val="2"/>
          <w:sz w:val="24"/>
          <w:szCs w:val="24"/>
          <w:lang w:val="ru-RU"/>
        </w:rPr>
        <w:t xml:space="preserve">педагогов образовательного учреждения (комбинированная </w:t>
      </w:r>
      <w:r w:rsidRPr="00D8616F">
        <w:rPr>
          <w:rFonts w:ascii="Times New Roman" w:hAnsi="Times New Roman"/>
          <w:sz w:val="24"/>
          <w:szCs w:val="24"/>
          <w:lang w:val="ru-RU"/>
        </w:rPr>
        <w:t>схема).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Основное преимущество организации внеурочной деятель</w:t>
      </w:r>
      <w:r w:rsidRPr="00D8616F">
        <w:rPr>
          <w:rFonts w:ascii="Times New Roman" w:hAnsi="Times New Roman"/>
          <w:spacing w:val="2"/>
          <w:sz w:val="24"/>
          <w:szCs w:val="24"/>
          <w:lang w:val="ru-RU"/>
        </w:rPr>
        <w:t>ности непосредственно в образовательном учреждении заключается в создании условий для полноценного пребыва</w:t>
      </w:r>
      <w:r w:rsidRPr="00D8616F">
        <w:rPr>
          <w:rFonts w:ascii="Times New Roman" w:hAnsi="Times New Roman"/>
          <w:sz w:val="24"/>
          <w:szCs w:val="24"/>
          <w:lang w:val="ru-RU"/>
        </w:rPr>
        <w:t>ния ребёнка в образовательном учреждении в течение дня, с</w:t>
      </w:r>
      <w:r w:rsidRPr="00D8616F">
        <w:rPr>
          <w:rFonts w:ascii="Times New Roman" w:hAnsi="Times New Roman"/>
          <w:spacing w:val="2"/>
          <w:sz w:val="24"/>
          <w:szCs w:val="24"/>
          <w:lang w:val="ru-RU"/>
        </w:rPr>
        <w:t>одержательном единстве учебного, воспитательного и развивающего процессов в рамках основной образовательной</w:t>
      </w:r>
      <w:r w:rsidRPr="00D8616F">
        <w:rPr>
          <w:rFonts w:ascii="Times New Roman" w:hAnsi="Times New Roman"/>
          <w:sz w:val="24"/>
          <w:szCs w:val="24"/>
          <w:lang w:val="ru-RU"/>
        </w:rPr>
        <w:t xml:space="preserve"> программы образовательного учреждения.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При организации внеурочной деятельности непосредствен</w:t>
      </w:r>
      <w:r w:rsidRPr="00D8616F">
        <w:rPr>
          <w:rFonts w:ascii="Times New Roman" w:hAnsi="Times New Roman"/>
          <w:sz w:val="24"/>
          <w:szCs w:val="24"/>
          <w:lang w:val="ru-RU"/>
        </w:rPr>
        <w:t xml:space="preserve">но в образовательном учреждении предполагается, что в этой </w:t>
      </w:r>
      <w:r w:rsidRPr="00D8616F">
        <w:rPr>
          <w:rFonts w:ascii="Times New Roman" w:hAnsi="Times New Roman"/>
          <w:spacing w:val="-2"/>
          <w:sz w:val="24"/>
          <w:szCs w:val="24"/>
          <w:lang w:val="ru-RU"/>
        </w:rPr>
        <w:t xml:space="preserve">работе принимают участие педагогические работники образовательного  </w:t>
      </w:r>
      <w:r w:rsidRPr="00D8616F">
        <w:rPr>
          <w:rFonts w:ascii="Times New Roman" w:hAnsi="Times New Roman"/>
          <w:sz w:val="24"/>
          <w:szCs w:val="24"/>
          <w:lang w:val="ru-RU"/>
        </w:rPr>
        <w:t>учреждения (учителя начальной школы, учителя­предметники, социальные педагоги, педагоги­психологи, тьюторы и</w:t>
      </w:r>
      <w:r w:rsidRPr="00D8616F">
        <w:rPr>
          <w:rFonts w:ascii="Times New Roman" w:hAnsi="Times New Roman"/>
          <w:sz w:val="24"/>
          <w:szCs w:val="24"/>
        </w:rPr>
        <w:t> </w:t>
      </w:r>
      <w:r w:rsidRPr="00D8616F">
        <w:rPr>
          <w:rFonts w:ascii="Times New Roman" w:hAnsi="Times New Roman"/>
          <w:sz w:val="24"/>
          <w:szCs w:val="24"/>
          <w:lang w:val="ru-RU"/>
        </w:rPr>
        <w:t xml:space="preserve">др.). </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Внеурочная деятельность тесно связана с дополнительным образованием детей в части создания условий для развития </w:t>
      </w:r>
      <w:r w:rsidRPr="00D8616F">
        <w:rPr>
          <w:rFonts w:ascii="Times New Roman" w:hAnsi="Times New Roman"/>
          <w:spacing w:val="2"/>
          <w:sz w:val="24"/>
          <w:szCs w:val="24"/>
          <w:lang w:val="ru-RU"/>
        </w:rPr>
        <w:t>творческих интересов детей, включения их в художествен</w:t>
      </w:r>
      <w:r w:rsidRPr="00D8616F">
        <w:rPr>
          <w:rFonts w:ascii="Times New Roman" w:hAnsi="Times New Roman"/>
          <w:sz w:val="24"/>
          <w:szCs w:val="24"/>
          <w:lang w:val="ru-RU"/>
        </w:rPr>
        <w:t>ную, техническую, спортивную и другую деятельность.</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Основное преимущество совместной организации внеуроч</w:t>
      </w:r>
      <w:r w:rsidRPr="00D8616F">
        <w:rPr>
          <w:rFonts w:ascii="Times New Roman" w:hAnsi="Times New Roman"/>
          <w:spacing w:val="2"/>
          <w:sz w:val="24"/>
          <w:szCs w:val="24"/>
          <w:lang w:val="ru-RU"/>
        </w:rPr>
        <w:t xml:space="preserve">ной деятельности заключается в предоставлении широкого </w:t>
      </w:r>
      <w:r w:rsidRPr="00D8616F">
        <w:rPr>
          <w:rFonts w:ascii="Times New Roman" w:hAnsi="Times New Roman"/>
          <w:sz w:val="24"/>
          <w:szCs w:val="24"/>
          <w:lang w:val="ru-RU"/>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553820"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Координирующую роль в организации внеурочной дея</w:t>
      </w:r>
      <w:r w:rsidRPr="00D8616F">
        <w:rPr>
          <w:rFonts w:ascii="Times New Roman" w:hAnsi="Times New Roman"/>
          <w:sz w:val="24"/>
          <w:szCs w:val="24"/>
          <w:lang w:val="ru-RU"/>
        </w:rPr>
        <w:t xml:space="preserve">тельности выполняет классный руководитель, </w:t>
      </w:r>
      <w:r w:rsidRPr="00D8616F">
        <w:rPr>
          <w:rFonts w:ascii="Times New Roman" w:hAnsi="Times New Roman"/>
          <w:spacing w:val="2"/>
          <w:sz w:val="24"/>
          <w:szCs w:val="24"/>
          <w:lang w:val="ru-RU"/>
        </w:rPr>
        <w:t xml:space="preserve">который взаимодействует с педагогическими работниками, </w:t>
      </w:r>
      <w:r w:rsidRPr="00D8616F">
        <w:rPr>
          <w:rFonts w:ascii="Times New Roman" w:hAnsi="Times New Roman"/>
          <w:sz w:val="24"/>
          <w:szCs w:val="24"/>
          <w:lang w:val="ru-RU"/>
        </w:rPr>
        <w:t xml:space="preserve">организует систему отношений через разнообразные формы воспитательной деятельности коллектива, в </w:t>
      </w:r>
      <w:r w:rsidRPr="00D8616F">
        <w:rPr>
          <w:rFonts w:ascii="Times New Roman" w:hAnsi="Times New Roman"/>
          <w:sz w:val="24"/>
          <w:szCs w:val="24"/>
          <w:lang w:val="ru-RU"/>
        </w:rPr>
        <w:lastRenderedPageBreak/>
        <w:t xml:space="preserve">том числе через </w:t>
      </w:r>
      <w:r w:rsidRPr="00D8616F">
        <w:rPr>
          <w:rFonts w:ascii="Times New Roman" w:hAnsi="Times New Roman"/>
          <w:spacing w:val="2"/>
          <w:sz w:val="24"/>
          <w:szCs w:val="24"/>
          <w:lang w:val="ru-RU"/>
        </w:rPr>
        <w:t>органы самоуправления, обеспечивает внеурочную деятель</w:t>
      </w:r>
      <w:r w:rsidRPr="00D8616F">
        <w:rPr>
          <w:rFonts w:ascii="Times New Roman" w:hAnsi="Times New Roman"/>
          <w:sz w:val="24"/>
          <w:szCs w:val="24"/>
          <w:lang w:val="ru-RU"/>
        </w:rPr>
        <w:t>ность обучающихся в соответствии с их выбором.</w:t>
      </w:r>
    </w:p>
    <w:p w:rsidR="000C1313" w:rsidRDefault="000C1313" w:rsidP="00553820">
      <w:pPr>
        <w:pStyle w:val="af9"/>
        <w:spacing w:line="240" w:lineRule="auto"/>
        <w:ind w:firstLine="454"/>
        <w:rPr>
          <w:rFonts w:ascii="Times New Roman" w:hAnsi="Times New Roman"/>
          <w:sz w:val="24"/>
          <w:szCs w:val="24"/>
          <w:lang w:val="ru-RU"/>
        </w:rPr>
      </w:pPr>
    </w:p>
    <w:p w:rsidR="000C1313" w:rsidRPr="00D6088F" w:rsidRDefault="000C1313" w:rsidP="000C1313">
      <w:pPr>
        <w:pStyle w:val="34"/>
        <w:shd w:val="clear" w:color="auto" w:fill="auto"/>
        <w:spacing w:before="0" w:after="345" w:line="240" w:lineRule="auto"/>
        <w:ind w:right="20"/>
        <w:jc w:val="both"/>
        <w:rPr>
          <w:sz w:val="24"/>
          <w:szCs w:val="24"/>
        </w:rPr>
      </w:pPr>
      <w:r w:rsidRPr="00D6088F">
        <w:rPr>
          <w:sz w:val="24"/>
          <w:szCs w:val="24"/>
        </w:rPr>
        <w:t>План внеурочной деятельности</w:t>
      </w:r>
      <w:r>
        <w:rPr>
          <w:sz w:val="24"/>
          <w:szCs w:val="24"/>
        </w:rPr>
        <w:t xml:space="preserve"> МАОУ «СОШ № 40»</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1.План внеурочной деятельности уровня начального общего образования МАОУ «СОШ № 40» обеспечивает введение в действие и реализацию требований Федерального государственного образовательного стандартаначального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C1313" w:rsidRPr="00D6088F" w:rsidRDefault="000C1313" w:rsidP="00172336">
      <w:pPr>
        <w:pStyle w:val="35"/>
        <w:numPr>
          <w:ilvl w:val="0"/>
          <w:numId w:val="43"/>
        </w:numPr>
        <w:shd w:val="clear" w:color="auto" w:fill="auto"/>
        <w:spacing w:line="240" w:lineRule="auto"/>
        <w:ind w:left="20" w:right="20" w:firstLine="700"/>
        <w:jc w:val="both"/>
        <w:rPr>
          <w:sz w:val="24"/>
          <w:szCs w:val="24"/>
        </w:rPr>
      </w:pPr>
      <w:r w:rsidRPr="00D6088F">
        <w:rPr>
          <w:sz w:val="24"/>
          <w:szCs w:val="24"/>
        </w:rPr>
        <w:t xml:space="preserve"> План внеурочной деятельности разработан с учетом требований следующих нормативных документов:</w:t>
      </w:r>
    </w:p>
    <w:p w:rsidR="000C1313" w:rsidRPr="00D6088F" w:rsidRDefault="000C1313" w:rsidP="00172336">
      <w:pPr>
        <w:pStyle w:val="35"/>
        <w:numPr>
          <w:ilvl w:val="0"/>
          <w:numId w:val="44"/>
        </w:numPr>
        <w:shd w:val="clear" w:color="auto" w:fill="auto"/>
        <w:spacing w:line="240" w:lineRule="auto"/>
        <w:ind w:left="20" w:right="20" w:firstLine="700"/>
        <w:jc w:val="both"/>
        <w:rPr>
          <w:sz w:val="24"/>
          <w:szCs w:val="24"/>
        </w:rPr>
      </w:pPr>
      <w:r w:rsidRPr="00D6088F">
        <w:rPr>
          <w:sz w:val="24"/>
          <w:szCs w:val="24"/>
        </w:rPr>
        <w:t xml:space="preserve"> Федерального Закона от 29.12.2012 № 273-ФЗ «Об образовании в Российской Федерации»;</w:t>
      </w:r>
    </w:p>
    <w:p w:rsidR="000C1313" w:rsidRPr="00D6088F" w:rsidRDefault="000C1313" w:rsidP="00172336">
      <w:pPr>
        <w:pStyle w:val="35"/>
        <w:numPr>
          <w:ilvl w:val="0"/>
          <w:numId w:val="44"/>
        </w:numPr>
        <w:shd w:val="clear" w:color="auto" w:fill="auto"/>
        <w:spacing w:line="240" w:lineRule="auto"/>
        <w:ind w:left="20" w:right="20" w:firstLine="700"/>
        <w:jc w:val="both"/>
        <w:rPr>
          <w:sz w:val="24"/>
          <w:szCs w:val="24"/>
        </w:rPr>
      </w:pPr>
      <w:r w:rsidRPr="00D6088F">
        <w:rPr>
          <w:sz w:val="24"/>
          <w:szCs w:val="24"/>
        </w:rPr>
        <w:t xml:space="preserve"> Закона Российской Федерации «О санитарно-эпидемиологическом благополучии населения» от 12.03.99, гл. 3, ст. </w:t>
      </w:r>
      <w:r w:rsidRPr="00D6088F">
        <w:rPr>
          <w:sz w:val="24"/>
          <w:szCs w:val="24"/>
          <w:lang w:eastAsia="en-US" w:bidi="en-US"/>
        </w:rPr>
        <w:t>28.</w:t>
      </w:r>
      <w:r w:rsidRPr="00D6088F">
        <w:rPr>
          <w:sz w:val="24"/>
          <w:szCs w:val="24"/>
          <w:lang w:val="en-US" w:eastAsia="en-US" w:bidi="en-US"/>
        </w:rPr>
        <w:t>II</w:t>
      </w:r>
      <w:r w:rsidRPr="00D6088F">
        <w:rPr>
          <w:sz w:val="24"/>
          <w:szCs w:val="24"/>
          <w:lang w:eastAsia="en-US" w:bidi="en-US"/>
        </w:rPr>
        <w:t>.2;</w:t>
      </w:r>
    </w:p>
    <w:p w:rsidR="000C1313" w:rsidRPr="00D6088F" w:rsidRDefault="000C1313" w:rsidP="00172336">
      <w:pPr>
        <w:pStyle w:val="35"/>
        <w:numPr>
          <w:ilvl w:val="0"/>
          <w:numId w:val="44"/>
        </w:numPr>
        <w:shd w:val="clear" w:color="auto" w:fill="auto"/>
        <w:spacing w:line="240" w:lineRule="auto"/>
        <w:ind w:left="20" w:right="20" w:firstLine="700"/>
        <w:jc w:val="both"/>
        <w:rPr>
          <w:sz w:val="24"/>
          <w:szCs w:val="24"/>
        </w:rPr>
      </w:pPr>
      <w:r w:rsidRPr="00D6088F">
        <w:rPr>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w:t>
      </w:r>
      <w:r w:rsidRPr="00D6088F">
        <w:rPr>
          <w:sz w:val="24"/>
          <w:szCs w:val="24"/>
        </w:rPr>
        <w:softHyphen/>
        <w:t>эпидемиологические требования к условиям и организации обучения в общеобразовательных учреждениях»;</w:t>
      </w:r>
    </w:p>
    <w:p w:rsidR="000C1313" w:rsidRPr="00D6088F" w:rsidRDefault="000C1313" w:rsidP="000C1313">
      <w:pPr>
        <w:pStyle w:val="35"/>
        <w:shd w:val="clear" w:color="auto" w:fill="auto"/>
        <w:tabs>
          <w:tab w:val="left" w:pos="1426"/>
        </w:tabs>
        <w:spacing w:line="240" w:lineRule="auto"/>
        <w:ind w:left="720" w:right="20" w:firstLine="0"/>
        <w:jc w:val="both"/>
        <w:rPr>
          <w:sz w:val="24"/>
          <w:szCs w:val="24"/>
        </w:rPr>
      </w:pPr>
      <w:r w:rsidRPr="00D6088F">
        <w:rPr>
          <w:sz w:val="24"/>
          <w:szCs w:val="24"/>
        </w:rPr>
        <w:t xml:space="preserve">- Приказа Министерства образования и науки Российской Федерации от 06.10.20  </w:t>
      </w:r>
    </w:p>
    <w:p w:rsidR="000C1313" w:rsidRPr="00D6088F" w:rsidRDefault="000C1313" w:rsidP="000C1313">
      <w:pPr>
        <w:pStyle w:val="35"/>
        <w:shd w:val="clear" w:color="auto" w:fill="auto"/>
        <w:tabs>
          <w:tab w:val="left" w:pos="1426"/>
        </w:tabs>
        <w:spacing w:line="240" w:lineRule="auto"/>
        <w:ind w:right="20" w:firstLine="0"/>
        <w:jc w:val="both"/>
        <w:rPr>
          <w:sz w:val="24"/>
          <w:szCs w:val="24"/>
        </w:rPr>
      </w:pPr>
      <w:r w:rsidRPr="00D6088F">
        <w:rPr>
          <w:sz w:val="24"/>
          <w:szCs w:val="24"/>
        </w:rPr>
        <w:t>№ 373 «Об утверждении и введении в действие федерального государственного образовательного стандарта начального общего образования»;</w:t>
      </w:r>
    </w:p>
    <w:p w:rsidR="000C1313" w:rsidRPr="00D6088F" w:rsidRDefault="000C1313" w:rsidP="00172336">
      <w:pPr>
        <w:pStyle w:val="35"/>
        <w:numPr>
          <w:ilvl w:val="0"/>
          <w:numId w:val="44"/>
        </w:numPr>
        <w:shd w:val="clear" w:color="auto" w:fill="auto"/>
        <w:spacing w:after="180" w:line="240" w:lineRule="auto"/>
        <w:ind w:left="20" w:right="20" w:firstLine="700"/>
        <w:jc w:val="both"/>
        <w:rPr>
          <w:sz w:val="24"/>
          <w:szCs w:val="24"/>
        </w:rPr>
      </w:pPr>
      <w:r w:rsidRPr="00D6088F">
        <w:rPr>
          <w:sz w:val="24"/>
          <w:szCs w:val="24"/>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1313" w:rsidRPr="00D6088F" w:rsidRDefault="000C1313" w:rsidP="00172336">
      <w:pPr>
        <w:pStyle w:val="35"/>
        <w:numPr>
          <w:ilvl w:val="0"/>
          <w:numId w:val="43"/>
        </w:numPr>
        <w:shd w:val="clear" w:color="auto" w:fill="auto"/>
        <w:spacing w:line="240" w:lineRule="auto"/>
        <w:ind w:left="20" w:firstLine="700"/>
        <w:jc w:val="both"/>
        <w:rPr>
          <w:sz w:val="24"/>
          <w:szCs w:val="24"/>
        </w:rPr>
      </w:pPr>
      <w:r w:rsidRPr="00D6088F">
        <w:rPr>
          <w:sz w:val="24"/>
          <w:szCs w:val="24"/>
        </w:rPr>
        <w:t xml:space="preserve"> Направления внеурочной деятельности</w:t>
      </w:r>
    </w:p>
    <w:p w:rsidR="000C1313" w:rsidRPr="00D6088F" w:rsidRDefault="000C1313" w:rsidP="000C1313">
      <w:pPr>
        <w:pStyle w:val="35"/>
        <w:shd w:val="clear" w:color="auto" w:fill="auto"/>
        <w:spacing w:line="240" w:lineRule="auto"/>
        <w:ind w:left="20" w:right="20" w:firstLine="820"/>
        <w:jc w:val="both"/>
        <w:rPr>
          <w:sz w:val="24"/>
          <w:szCs w:val="24"/>
        </w:rPr>
      </w:pPr>
      <w:r w:rsidRPr="00D6088F">
        <w:rPr>
          <w:sz w:val="24"/>
          <w:szCs w:val="24"/>
        </w:rPr>
        <w:t>План внеурочной деятельности является частью образовательной программы уровня начального общего образования МАОУ « СОШ№ 40».</w:t>
      </w:r>
    </w:p>
    <w:p w:rsidR="000C1313" w:rsidRPr="00D6088F" w:rsidRDefault="000C1313" w:rsidP="000C1313">
      <w:pPr>
        <w:pStyle w:val="af9"/>
        <w:spacing w:line="240" w:lineRule="auto"/>
        <w:ind w:firstLine="454"/>
        <w:rPr>
          <w:rFonts w:ascii="Times New Roman" w:hAnsi="Times New Roman"/>
          <w:sz w:val="24"/>
          <w:szCs w:val="24"/>
          <w:lang w:val="ru-RU"/>
        </w:rPr>
      </w:pPr>
      <w:r w:rsidRPr="00D6088F">
        <w:rPr>
          <w:rFonts w:ascii="Times New Roman" w:hAnsi="Times New Roman"/>
          <w:sz w:val="24"/>
          <w:szCs w:val="24"/>
          <w:lang w:val="ru-RU"/>
        </w:rPr>
        <w:t>Под внеурочной деятельностью понимается образователь</w:t>
      </w:r>
      <w:r w:rsidRPr="00D6088F">
        <w:rPr>
          <w:rFonts w:ascii="Times New Roman" w:hAnsi="Times New Roman"/>
          <w:spacing w:val="-4"/>
          <w:sz w:val="24"/>
          <w:szCs w:val="24"/>
          <w:lang w:val="ru-RU"/>
        </w:rPr>
        <w:t>ная деятельность, осуществляемая в формах, отличных от уроч</w:t>
      </w:r>
      <w:r w:rsidRPr="00D6088F">
        <w:rPr>
          <w:rFonts w:ascii="Times New Roman" w:hAnsi="Times New Roman"/>
          <w:spacing w:val="-2"/>
          <w:sz w:val="24"/>
          <w:szCs w:val="24"/>
          <w:lang w:val="ru-RU"/>
        </w:rPr>
        <w:t xml:space="preserve">ной, и направленная на достижение планируемых результатов </w:t>
      </w:r>
      <w:r w:rsidRPr="00D6088F">
        <w:rPr>
          <w:rFonts w:ascii="Times New Roman" w:hAnsi="Times New Roman"/>
          <w:sz w:val="24"/>
          <w:szCs w:val="24"/>
          <w:lang w:val="ru-RU"/>
        </w:rPr>
        <w:t>освоения основной образовательной программы начального общего образования.</w:t>
      </w:r>
    </w:p>
    <w:p w:rsidR="000C1313" w:rsidRPr="00D6088F" w:rsidRDefault="000C1313" w:rsidP="000C1313">
      <w:pPr>
        <w:pStyle w:val="af9"/>
        <w:spacing w:line="240" w:lineRule="auto"/>
        <w:ind w:firstLine="454"/>
        <w:rPr>
          <w:rFonts w:ascii="Times New Roman" w:hAnsi="Times New Roman"/>
          <w:spacing w:val="2"/>
          <w:sz w:val="24"/>
          <w:szCs w:val="24"/>
          <w:lang w:val="ru-RU"/>
        </w:rPr>
      </w:pPr>
      <w:r w:rsidRPr="00D6088F">
        <w:rPr>
          <w:rFonts w:ascii="Times New Roman" w:hAnsi="Times New Roman"/>
          <w:b/>
          <w:bCs/>
          <w:sz w:val="24"/>
          <w:szCs w:val="24"/>
          <w:lang w:val="ru-RU"/>
        </w:rPr>
        <w:t>Цели организации внеурочной деятельности</w:t>
      </w:r>
      <w:r w:rsidRPr="00D6088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0C1313" w:rsidRPr="00D6088F" w:rsidRDefault="000C1313" w:rsidP="000C1313">
      <w:pPr>
        <w:pStyle w:val="af9"/>
        <w:spacing w:line="240" w:lineRule="auto"/>
        <w:ind w:firstLine="454"/>
        <w:rPr>
          <w:rFonts w:ascii="Times New Roman" w:hAnsi="Times New Roman"/>
          <w:color w:val="000000" w:themeColor="text1"/>
          <w:sz w:val="24"/>
          <w:szCs w:val="24"/>
          <w:lang w:val="ru-RU"/>
        </w:rPr>
      </w:pPr>
      <w:r w:rsidRPr="00D6088F">
        <w:rPr>
          <w:rFonts w:ascii="Times New Roman" w:hAnsi="Times New Roman"/>
          <w:spacing w:val="2"/>
          <w:sz w:val="24"/>
          <w:szCs w:val="24"/>
          <w:lang w:val="ru-RU"/>
        </w:rPr>
        <w:t xml:space="preserve">Внеурочная деятельность организуется по направлениям </w:t>
      </w:r>
      <w:r w:rsidRPr="00D6088F">
        <w:rPr>
          <w:rFonts w:ascii="Times New Roman" w:hAnsi="Times New Roman"/>
          <w:spacing w:val="-4"/>
          <w:sz w:val="24"/>
          <w:szCs w:val="24"/>
          <w:lang w:val="ru-RU"/>
        </w:rPr>
        <w:t>развития личности (спортивно­оздоровительное, духовно­нрав</w:t>
      </w:r>
      <w:r w:rsidRPr="00D6088F">
        <w:rPr>
          <w:rFonts w:ascii="Times New Roman" w:hAnsi="Times New Roman"/>
          <w:spacing w:val="2"/>
          <w:sz w:val="24"/>
          <w:szCs w:val="24"/>
          <w:lang w:val="ru-RU"/>
        </w:rPr>
        <w:t>ственное, социальное, общеинтеллектуальное, общекультур</w:t>
      </w:r>
      <w:r w:rsidRPr="00D6088F">
        <w:rPr>
          <w:rFonts w:ascii="Times New Roman" w:hAnsi="Times New Roman"/>
          <w:sz w:val="24"/>
          <w:szCs w:val="24"/>
          <w:lang w:val="ru-RU"/>
        </w:rPr>
        <w:t xml:space="preserve">ное).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Задачи внеурочной деятельности: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1. Организация общественно-полезной и досуговой деятельности учащихся совместно с общественными организациями, ДДТ, театрами, библиотеками, семьями учащихся.</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2. Включение учащихся в разностороннюю деятельность.</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3. Формирование навыков позитивного коммуникативного общения.</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5. Воспитание трудолюбия, способности к преодолению трудностей, целеустремленности и настойчивости в достижении результата.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6.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lastRenderedPageBreak/>
        <w:t xml:space="preserve"> 7. Создание условий для эффективной реализации основных целевых образовательных программ различного уровня, реализуемых во внеурочное время.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8. Совершенствование системы мониторинга эффективности воспитательной работы в школе.</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9. Углубление содержания, форм и методов занятости учащихся в свободное от учёбы время.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10. Организация информационной поддержки учащихся.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11. Совершенствование материально-технической базы организации досуга</w:t>
      </w:r>
    </w:p>
    <w:p w:rsidR="000C1313" w:rsidRPr="00D6088F" w:rsidRDefault="000C1313" w:rsidP="000C1313">
      <w:pPr>
        <w:pStyle w:val="af9"/>
        <w:spacing w:line="240" w:lineRule="auto"/>
        <w:ind w:firstLine="454"/>
        <w:rPr>
          <w:color w:val="000000" w:themeColor="text1"/>
          <w:sz w:val="24"/>
          <w:szCs w:val="24"/>
          <w:lang w:val="ru-RU"/>
        </w:rPr>
      </w:pP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Основные принципы организации внеурочной деятельности учащихся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1. 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2. Принцип научной организации.</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3. Принцип добровольности и заинтересованности обучающихся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4. Принцип системности во взаимодействии общего и дополнительного образования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5. Принцип целостности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6. Принцип непрерывности и преемственности процесса образования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7. Принцип личностно-деятельностного подхода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8. Принцип детоцентризма (в центре находится личность ребенка)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9. Принцип культуросообразности, предполагающий воспитание личности ребенка не только природосообразно, но и в соответствии с требованиями мировой, отечественной, региональной культур</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 10. Принцип комплексного подхода в реализации интегративных процессов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11. Принцип взаимодействия,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12. Принцип вариативности, предусматривающий учет интересов детей, свободно выбирающих вариативные образовательные программы и время на их усвоение </w:t>
      </w:r>
    </w:p>
    <w:p w:rsidR="000C1313" w:rsidRPr="00D6088F" w:rsidRDefault="000C1313" w:rsidP="000C1313">
      <w:pPr>
        <w:pStyle w:val="af9"/>
        <w:spacing w:line="240" w:lineRule="auto"/>
        <w:ind w:firstLine="454"/>
        <w:rPr>
          <w:color w:val="000000" w:themeColor="text1"/>
          <w:sz w:val="24"/>
          <w:szCs w:val="24"/>
          <w:lang w:val="ru-RU"/>
        </w:rPr>
      </w:pPr>
      <w:r w:rsidRPr="00D6088F">
        <w:rPr>
          <w:color w:val="000000" w:themeColor="text1"/>
          <w:sz w:val="24"/>
          <w:szCs w:val="24"/>
          <w:lang w:val="ru-RU"/>
        </w:rPr>
        <w:t xml:space="preserve">13. Принцип межведомственности,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 </w:t>
      </w:r>
    </w:p>
    <w:p w:rsidR="000C1313" w:rsidRPr="00D6088F" w:rsidRDefault="000C1313" w:rsidP="000C1313">
      <w:pPr>
        <w:pStyle w:val="af9"/>
        <w:spacing w:line="240" w:lineRule="auto"/>
        <w:ind w:firstLine="454"/>
        <w:rPr>
          <w:rFonts w:ascii="Times New Roman" w:hAnsi="Times New Roman"/>
          <w:sz w:val="24"/>
          <w:szCs w:val="24"/>
          <w:lang w:val="ru-RU"/>
        </w:rPr>
      </w:pPr>
    </w:p>
    <w:p w:rsidR="000C1313" w:rsidRPr="00D6088F" w:rsidRDefault="000C1313" w:rsidP="000C1313">
      <w:pPr>
        <w:pStyle w:val="35"/>
        <w:shd w:val="clear" w:color="auto" w:fill="auto"/>
        <w:spacing w:after="240" w:line="240" w:lineRule="auto"/>
        <w:ind w:left="120" w:right="20" w:firstLine="720"/>
        <w:jc w:val="both"/>
        <w:rPr>
          <w:sz w:val="24"/>
          <w:szCs w:val="24"/>
        </w:rPr>
      </w:pPr>
    </w:p>
    <w:p w:rsidR="000C1313" w:rsidRPr="00D6088F" w:rsidRDefault="000C1313" w:rsidP="00172336">
      <w:pPr>
        <w:pStyle w:val="16"/>
        <w:keepNext/>
        <w:keepLines/>
        <w:numPr>
          <w:ilvl w:val="0"/>
          <w:numId w:val="43"/>
        </w:numPr>
        <w:shd w:val="clear" w:color="auto" w:fill="auto"/>
        <w:spacing w:before="0" w:line="240" w:lineRule="auto"/>
        <w:ind w:left="120" w:right="20" w:firstLine="720"/>
        <w:rPr>
          <w:sz w:val="24"/>
          <w:szCs w:val="24"/>
        </w:rPr>
      </w:pPr>
      <w:bookmarkStart w:id="1" w:name="bookmark1"/>
      <w:r w:rsidRPr="00D6088F">
        <w:rPr>
          <w:sz w:val="24"/>
          <w:szCs w:val="24"/>
        </w:rPr>
        <w:t xml:space="preserve"> Режим функционирования МАОУ «СОШ № 40» устанавливается в соответствии с СанПин 2.4.2.2821-10 и Уставом школы.</w:t>
      </w:r>
      <w:bookmarkEnd w:id="1"/>
    </w:p>
    <w:p w:rsidR="000C1313" w:rsidRPr="00D6088F" w:rsidRDefault="000C1313" w:rsidP="00172336">
      <w:pPr>
        <w:pStyle w:val="35"/>
        <w:numPr>
          <w:ilvl w:val="0"/>
          <w:numId w:val="45"/>
        </w:numPr>
        <w:shd w:val="clear" w:color="auto" w:fill="auto"/>
        <w:spacing w:line="240" w:lineRule="auto"/>
        <w:ind w:left="120" w:firstLine="720"/>
        <w:jc w:val="both"/>
        <w:rPr>
          <w:sz w:val="24"/>
          <w:szCs w:val="24"/>
        </w:rPr>
      </w:pPr>
      <w:r w:rsidRPr="00D6088F">
        <w:rPr>
          <w:sz w:val="24"/>
          <w:szCs w:val="24"/>
        </w:rPr>
        <w:t>МАОУ «СОШ № 40» (уровень начального общего образования) функционирует:</w:t>
      </w:r>
    </w:p>
    <w:p w:rsidR="000C1313" w:rsidRPr="000C1313" w:rsidRDefault="000C1313" w:rsidP="000C1313">
      <w:pPr>
        <w:autoSpaceDN w:val="0"/>
        <w:adjustRightInd w:val="0"/>
        <w:ind w:firstLine="454"/>
        <w:jc w:val="both"/>
        <w:textAlignment w:val="center"/>
        <w:rPr>
          <w:rFonts w:cs="Times New Roman"/>
          <w:lang w:val="ru-RU"/>
        </w:rPr>
      </w:pPr>
      <w:r w:rsidRPr="000C1313">
        <w:rPr>
          <w:rFonts w:cs="Times New Roman"/>
          <w:lang w:val="ru-RU"/>
        </w:rPr>
        <w:t>- понедельник - пятница с 08.00 до 20.00 часов. Режим работы начальной школы – пятидневная учебная неделя.</w:t>
      </w:r>
    </w:p>
    <w:p w:rsidR="000C1313" w:rsidRPr="000C1313" w:rsidRDefault="000C1313" w:rsidP="000C1313">
      <w:pPr>
        <w:jc w:val="both"/>
        <w:rPr>
          <w:rFonts w:cs="Times New Roman"/>
          <w:lang w:val="ru-RU"/>
        </w:rPr>
      </w:pPr>
      <w:r w:rsidRPr="000C1313">
        <w:rPr>
          <w:rFonts w:cs="Times New Roman"/>
          <w:lang w:val="ru-RU"/>
        </w:rPr>
        <w:t>В соответствии с учебным планом устанавливается следующая продолжительность учебного года:</w:t>
      </w:r>
    </w:p>
    <w:p w:rsidR="000C1313" w:rsidRPr="000C1313" w:rsidRDefault="000C1313" w:rsidP="000C1313">
      <w:pPr>
        <w:ind w:left="360"/>
        <w:jc w:val="both"/>
        <w:rPr>
          <w:rFonts w:cs="Times New Roman"/>
          <w:lang w:val="ru-RU"/>
        </w:rPr>
      </w:pPr>
      <w:r w:rsidRPr="000C1313">
        <w:rPr>
          <w:rFonts w:cs="Times New Roman"/>
          <w:lang w:val="ru-RU"/>
        </w:rPr>
        <w:t>1 класс – 33 учебные недели;</w:t>
      </w:r>
    </w:p>
    <w:p w:rsidR="000C1313" w:rsidRPr="000C1313" w:rsidRDefault="000C1313" w:rsidP="000C1313">
      <w:pPr>
        <w:ind w:left="360"/>
        <w:jc w:val="both"/>
        <w:rPr>
          <w:rFonts w:cs="Times New Roman"/>
          <w:lang w:val="ru-RU"/>
        </w:rPr>
      </w:pPr>
      <w:r w:rsidRPr="000C1313">
        <w:rPr>
          <w:rFonts w:cs="Times New Roman"/>
          <w:lang w:val="ru-RU"/>
        </w:rPr>
        <w:t>2 – 4 классы – 35 учебных недель</w:t>
      </w:r>
    </w:p>
    <w:p w:rsidR="000C1313" w:rsidRPr="000C1313" w:rsidRDefault="000C1313" w:rsidP="000C1313">
      <w:pPr>
        <w:jc w:val="both"/>
        <w:rPr>
          <w:rFonts w:cs="Times New Roman"/>
          <w:lang w:val="ru-RU"/>
        </w:rPr>
      </w:pPr>
      <w:r w:rsidRPr="000C1313">
        <w:rPr>
          <w:rFonts w:cs="Times New Roman"/>
          <w:lang w:val="ru-RU"/>
        </w:rPr>
        <w:t xml:space="preserve">Продолжительность урока в 1 классах – 35 минут(1 полугодие), 40минут (2 полугодие), </w:t>
      </w:r>
    </w:p>
    <w:p w:rsidR="000C1313" w:rsidRPr="000C1313" w:rsidRDefault="000C1313" w:rsidP="000C1313">
      <w:pPr>
        <w:jc w:val="both"/>
        <w:rPr>
          <w:rFonts w:cs="Times New Roman"/>
          <w:lang w:val="ru-RU"/>
        </w:rPr>
      </w:pPr>
      <w:r w:rsidRPr="000C1313">
        <w:rPr>
          <w:rFonts w:cs="Times New Roman"/>
          <w:lang w:val="ru-RU"/>
        </w:rPr>
        <w:t>для 2 -4 классов – 40 минут.</w:t>
      </w:r>
    </w:p>
    <w:p w:rsidR="000C1313" w:rsidRPr="000C1313" w:rsidRDefault="000C1313" w:rsidP="000C1313">
      <w:pPr>
        <w:autoSpaceDN w:val="0"/>
        <w:adjustRightInd w:val="0"/>
        <w:ind w:firstLine="454"/>
        <w:jc w:val="both"/>
        <w:textAlignment w:val="center"/>
        <w:rPr>
          <w:rFonts w:cs="Times New Roman"/>
          <w:lang w:val="ru-RU"/>
        </w:rPr>
      </w:pPr>
      <w:r w:rsidRPr="000C1313">
        <w:rPr>
          <w:rFonts w:cs="Times New Roman"/>
          <w:lang w:val="ru-RU"/>
        </w:rPr>
        <w:t>Продолжительность каникул в течение учебного года составляет не менее 30</w:t>
      </w:r>
      <w:r w:rsidRPr="00D6088F">
        <w:rPr>
          <w:rFonts w:cs="Times New Roman"/>
        </w:rPr>
        <w:t> </w:t>
      </w:r>
      <w:r w:rsidRPr="000C1313">
        <w:rPr>
          <w:rFonts w:cs="Times New Roman"/>
          <w:lang w:val="ru-RU"/>
        </w:rPr>
        <w:t>календарных дней, летом</w:t>
      </w:r>
      <w:r w:rsidRPr="00D6088F">
        <w:rPr>
          <w:rFonts w:cs="Times New Roman"/>
        </w:rPr>
        <w:t> </w:t>
      </w:r>
      <w:r w:rsidRPr="000C1313">
        <w:rPr>
          <w:rFonts w:cs="Times New Roman"/>
          <w:lang w:val="ru-RU"/>
        </w:rPr>
        <w:t xml:space="preserve">— не менее </w:t>
      </w:r>
      <w:r w:rsidRPr="000C1313">
        <w:rPr>
          <w:rFonts w:cs="Times New Roman"/>
          <w:spacing w:val="2"/>
          <w:lang w:val="ru-RU"/>
        </w:rPr>
        <w:t>8</w:t>
      </w:r>
      <w:r w:rsidRPr="00D6088F">
        <w:rPr>
          <w:rFonts w:cs="Times New Roman"/>
          <w:spacing w:val="2"/>
        </w:rPr>
        <w:t> </w:t>
      </w:r>
      <w:r w:rsidRPr="000C1313">
        <w:rPr>
          <w:rFonts w:cs="Times New Roman"/>
          <w:spacing w:val="2"/>
          <w:lang w:val="ru-RU"/>
        </w:rPr>
        <w:t>недель. Для обучающихся в 1</w:t>
      </w:r>
      <w:r w:rsidRPr="00D6088F">
        <w:rPr>
          <w:rFonts w:cs="Times New Roman"/>
          <w:spacing w:val="2"/>
        </w:rPr>
        <w:t> </w:t>
      </w:r>
      <w:r w:rsidRPr="000C1313">
        <w:rPr>
          <w:rFonts w:cs="Times New Roman"/>
          <w:spacing w:val="2"/>
          <w:lang w:val="ru-RU"/>
        </w:rPr>
        <w:t xml:space="preserve">классе устанавливаются в </w:t>
      </w:r>
      <w:r w:rsidRPr="000C1313">
        <w:rPr>
          <w:rFonts w:cs="Times New Roman"/>
          <w:lang w:val="ru-RU"/>
        </w:rPr>
        <w:t>течение года дополнительные недельные каникулы.</w:t>
      </w:r>
    </w:p>
    <w:p w:rsidR="000C1313" w:rsidRPr="00D6088F" w:rsidRDefault="000C1313" w:rsidP="000C1313">
      <w:pPr>
        <w:pStyle w:val="35"/>
        <w:shd w:val="clear" w:color="auto" w:fill="auto"/>
        <w:spacing w:line="240" w:lineRule="auto"/>
        <w:ind w:left="120" w:firstLine="720"/>
        <w:jc w:val="both"/>
        <w:rPr>
          <w:sz w:val="24"/>
          <w:szCs w:val="24"/>
        </w:rPr>
      </w:pPr>
      <w:r w:rsidRPr="00D6088F">
        <w:rPr>
          <w:sz w:val="24"/>
          <w:szCs w:val="24"/>
        </w:rPr>
        <w:t>Продолжительность внеурочной деятельности учебной недели - максимальная</w:t>
      </w:r>
    </w:p>
    <w:p w:rsidR="000C1313" w:rsidRPr="00D6088F" w:rsidRDefault="000C1313" w:rsidP="000C1313">
      <w:pPr>
        <w:pStyle w:val="35"/>
        <w:shd w:val="clear" w:color="auto" w:fill="auto"/>
        <w:spacing w:line="240" w:lineRule="auto"/>
        <w:ind w:left="120" w:right="20" w:firstLine="0"/>
        <w:jc w:val="both"/>
        <w:rPr>
          <w:sz w:val="24"/>
          <w:szCs w:val="24"/>
        </w:rPr>
      </w:pPr>
      <w:r w:rsidRPr="00D6088F">
        <w:rPr>
          <w:sz w:val="24"/>
          <w:szCs w:val="24"/>
        </w:rPr>
        <w:t xml:space="preserve">учебная нагрузка учащихся, предусмотренная учебными планами, соответствует требованиям СанПин 2.4.2. 2821-10 и осуществляется в соответствии с планом и </w:t>
      </w:r>
      <w:r w:rsidRPr="00D6088F">
        <w:rPr>
          <w:sz w:val="24"/>
          <w:szCs w:val="24"/>
        </w:rPr>
        <w:lastRenderedPageBreak/>
        <w:t>расписанием занятий в количестве до 10 часов в неделю.</w:t>
      </w:r>
    </w:p>
    <w:p w:rsidR="000C1313" w:rsidRPr="00D6088F" w:rsidRDefault="000C1313" w:rsidP="000C1313">
      <w:pPr>
        <w:pStyle w:val="35"/>
        <w:shd w:val="clear" w:color="auto" w:fill="auto"/>
        <w:spacing w:line="240" w:lineRule="auto"/>
        <w:ind w:left="120" w:right="20" w:firstLine="720"/>
        <w:jc w:val="both"/>
        <w:rPr>
          <w:sz w:val="24"/>
          <w:szCs w:val="24"/>
        </w:rPr>
      </w:pPr>
      <w:r w:rsidRPr="00D6088F">
        <w:rPr>
          <w:sz w:val="24"/>
          <w:szCs w:val="24"/>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0C1313" w:rsidRPr="00D6088F" w:rsidRDefault="000C1313" w:rsidP="000C1313">
      <w:pPr>
        <w:pStyle w:val="35"/>
        <w:shd w:val="clear" w:color="auto" w:fill="auto"/>
        <w:spacing w:line="240" w:lineRule="auto"/>
        <w:ind w:left="120" w:right="20" w:firstLine="720"/>
        <w:jc w:val="both"/>
        <w:rPr>
          <w:sz w:val="24"/>
          <w:szCs w:val="24"/>
        </w:rPr>
      </w:pPr>
      <w:r w:rsidRPr="00D6088F">
        <w:rPr>
          <w:sz w:val="24"/>
          <w:szCs w:val="24"/>
        </w:rPr>
        <w:t>Внеурочная деятельность организуется во второй половине дня не менее, чем через 40 минут после окончания учебной деятельности.</w:t>
      </w:r>
    </w:p>
    <w:p w:rsidR="000C1313" w:rsidRPr="000C1313" w:rsidRDefault="000C1313" w:rsidP="000C1313">
      <w:pPr>
        <w:jc w:val="both"/>
        <w:rPr>
          <w:rFonts w:cs="Times New Roman"/>
          <w:lang w:val="ru-RU"/>
        </w:rPr>
      </w:pPr>
    </w:p>
    <w:p w:rsidR="000C1313" w:rsidRPr="00D6088F" w:rsidRDefault="000C1313" w:rsidP="00172336">
      <w:pPr>
        <w:pStyle w:val="16"/>
        <w:keepNext/>
        <w:keepLines/>
        <w:numPr>
          <w:ilvl w:val="0"/>
          <w:numId w:val="43"/>
        </w:numPr>
        <w:shd w:val="clear" w:color="auto" w:fill="auto"/>
        <w:spacing w:before="0" w:after="3" w:line="240" w:lineRule="auto"/>
        <w:ind w:left="20" w:firstLine="700"/>
        <w:rPr>
          <w:sz w:val="24"/>
          <w:szCs w:val="24"/>
        </w:rPr>
      </w:pPr>
      <w:bookmarkStart w:id="2" w:name="bookmark2"/>
      <w:r w:rsidRPr="00D6088F">
        <w:rPr>
          <w:sz w:val="24"/>
          <w:szCs w:val="24"/>
        </w:rPr>
        <w:t xml:space="preserve"> Промежуточная аттестация</w:t>
      </w:r>
      <w:bookmarkEnd w:id="2"/>
    </w:p>
    <w:p w:rsidR="000C1313" w:rsidRPr="00D6088F" w:rsidRDefault="000C1313" w:rsidP="000C1313">
      <w:pPr>
        <w:pStyle w:val="35"/>
        <w:shd w:val="clear" w:color="auto" w:fill="auto"/>
        <w:spacing w:after="308" w:line="240" w:lineRule="auto"/>
        <w:ind w:left="20" w:firstLine="700"/>
        <w:jc w:val="both"/>
        <w:rPr>
          <w:sz w:val="24"/>
          <w:szCs w:val="24"/>
        </w:rPr>
      </w:pPr>
      <w:r w:rsidRPr="00D6088F">
        <w:rPr>
          <w:sz w:val="24"/>
          <w:szCs w:val="24"/>
        </w:rPr>
        <w:t>Промежуточная аттестация в рамках внеурочной деятельности не проводится.</w:t>
      </w:r>
    </w:p>
    <w:p w:rsidR="000C1313" w:rsidRPr="00D6088F" w:rsidRDefault="000C1313" w:rsidP="00172336">
      <w:pPr>
        <w:pStyle w:val="16"/>
        <w:keepNext/>
        <w:keepLines/>
        <w:numPr>
          <w:ilvl w:val="0"/>
          <w:numId w:val="43"/>
        </w:numPr>
        <w:shd w:val="clear" w:color="auto" w:fill="auto"/>
        <w:spacing w:before="0" w:line="240" w:lineRule="auto"/>
        <w:ind w:left="20" w:firstLine="700"/>
        <w:rPr>
          <w:sz w:val="24"/>
          <w:szCs w:val="24"/>
        </w:rPr>
      </w:pPr>
      <w:bookmarkStart w:id="3" w:name="bookmark3"/>
      <w:r w:rsidRPr="00D6088F">
        <w:rPr>
          <w:sz w:val="24"/>
          <w:szCs w:val="24"/>
        </w:rPr>
        <w:t xml:space="preserve"> Обеспечение плана</w:t>
      </w:r>
      <w:bookmarkEnd w:id="3"/>
    </w:p>
    <w:p w:rsidR="000C1313" w:rsidRPr="00D6088F" w:rsidRDefault="000C1313" w:rsidP="000C1313">
      <w:pPr>
        <w:pStyle w:val="35"/>
        <w:shd w:val="clear" w:color="auto" w:fill="auto"/>
        <w:tabs>
          <w:tab w:val="right" w:pos="3298"/>
          <w:tab w:val="left" w:pos="3438"/>
          <w:tab w:val="right" w:pos="9637"/>
        </w:tabs>
        <w:spacing w:line="240" w:lineRule="auto"/>
        <w:ind w:left="20" w:right="20" w:firstLine="820"/>
        <w:jc w:val="both"/>
        <w:rPr>
          <w:sz w:val="24"/>
          <w:szCs w:val="24"/>
        </w:rPr>
        <w:sectPr w:rsidR="000C1313" w:rsidRPr="00D6088F" w:rsidSect="000C1313">
          <w:pgSz w:w="11909" w:h="16838"/>
          <w:pgMar w:top="1076" w:right="1063" w:bottom="1047" w:left="1087" w:header="0" w:footer="3" w:gutter="0"/>
          <w:cols w:space="720"/>
          <w:noEndnote/>
          <w:docGrid w:linePitch="360"/>
        </w:sectPr>
      </w:pPr>
      <w:r w:rsidRPr="00D6088F">
        <w:rPr>
          <w:sz w:val="24"/>
          <w:szCs w:val="24"/>
        </w:rPr>
        <w:t>План внеурочной деятельности на 2018/2019 учебный год обеспечивает</w:t>
      </w:r>
    </w:p>
    <w:p w:rsidR="000C1313" w:rsidRPr="00D6088F" w:rsidRDefault="000C1313" w:rsidP="000C1313">
      <w:pPr>
        <w:pStyle w:val="35"/>
        <w:shd w:val="clear" w:color="auto" w:fill="auto"/>
        <w:tabs>
          <w:tab w:val="right" w:pos="3298"/>
          <w:tab w:val="left" w:pos="3438"/>
          <w:tab w:val="right" w:pos="9637"/>
        </w:tabs>
        <w:spacing w:line="240" w:lineRule="auto"/>
        <w:ind w:right="20" w:firstLine="0"/>
        <w:jc w:val="both"/>
        <w:rPr>
          <w:sz w:val="24"/>
          <w:szCs w:val="24"/>
        </w:rPr>
      </w:pPr>
      <w:r w:rsidRPr="00D6088F">
        <w:rPr>
          <w:sz w:val="24"/>
          <w:szCs w:val="24"/>
        </w:rPr>
        <w:lastRenderedPageBreak/>
        <w:t>выполнение</w:t>
      </w:r>
      <w:r w:rsidRPr="00D6088F">
        <w:rPr>
          <w:sz w:val="24"/>
          <w:szCs w:val="24"/>
        </w:rPr>
        <w:tab/>
        <w:t>гигиенических</w:t>
      </w:r>
      <w:r w:rsidRPr="00D6088F">
        <w:rPr>
          <w:sz w:val="24"/>
          <w:szCs w:val="24"/>
        </w:rPr>
        <w:tab/>
        <w:t>требований</w:t>
      </w:r>
      <w:r w:rsidRPr="00D6088F">
        <w:rPr>
          <w:sz w:val="24"/>
          <w:szCs w:val="24"/>
        </w:rPr>
        <w:tab/>
        <w:t>к режиму образовательного процесса,</w:t>
      </w:r>
    </w:p>
    <w:p w:rsidR="000C1313" w:rsidRPr="00D6088F" w:rsidRDefault="000C1313" w:rsidP="000C1313">
      <w:pPr>
        <w:pStyle w:val="35"/>
        <w:shd w:val="clear" w:color="auto" w:fill="auto"/>
        <w:tabs>
          <w:tab w:val="right" w:pos="3298"/>
          <w:tab w:val="left" w:pos="3448"/>
          <w:tab w:val="right" w:pos="9637"/>
        </w:tabs>
        <w:spacing w:line="240" w:lineRule="auto"/>
        <w:ind w:left="20" w:right="20" w:firstLine="0"/>
        <w:jc w:val="both"/>
        <w:rPr>
          <w:sz w:val="24"/>
          <w:szCs w:val="24"/>
        </w:rPr>
      </w:pPr>
      <w:r w:rsidRPr="00D6088F">
        <w:rPr>
          <w:sz w:val="24"/>
          <w:szCs w:val="24"/>
        </w:rPr>
        <w:t>установленных СанПиН 2.4.2.2821-10 «Санитарно-эпидемиологические требования к условиям и организации</w:t>
      </w:r>
      <w:r w:rsidRPr="00D6088F">
        <w:rPr>
          <w:sz w:val="24"/>
          <w:szCs w:val="24"/>
        </w:rPr>
        <w:tab/>
        <w:t>обучения в</w:t>
      </w:r>
      <w:r w:rsidRPr="00D6088F">
        <w:rPr>
          <w:sz w:val="24"/>
          <w:szCs w:val="24"/>
        </w:rPr>
        <w:tab/>
        <w:t>общеобразовательных учреждениях», ипредусматривает организацию внеурочной деятельности на уровне начального общего образования, реализующем федеральные государственные образовательные стандарты начального общего образования.</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 .</w:t>
      </w:r>
    </w:p>
    <w:p w:rsidR="000C1313" w:rsidRPr="00D6088F" w:rsidRDefault="000C1313" w:rsidP="000C1313">
      <w:pPr>
        <w:pStyle w:val="35"/>
        <w:shd w:val="clear" w:color="auto" w:fill="auto"/>
        <w:spacing w:after="233" w:line="240" w:lineRule="auto"/>
        <w:ind w:left="20" w:right="20" w:firstLine="700"/>
        <w:jc w:val="both"/>
        <w:rPr>
          <w:sz w:val="24"/>
          <w:szCs w:val="24"/>
        </w:rPr>
      </w:pPr>
      <w:r w:rsidRPr="00D6088F">
        <w:rPr>
          <w:sz w:val="24"/>
          <w:szCs w:val="24"/>
        </w:rPr>
        <w:t>Программы внеурочной деятельности реализуются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C1313" w:rsidRPr="00D6088F" w:rsidRDefault="000C1313" w:rsidP="00172336">
      <w:pPr>
        <w:pStyle w:val="16"/>
        <w:keepNext/>
        <w:keepLines/>
        <w:numPr>
          <w:ilvl w:val="0"/>
          <w:numId w:val="46"/>
        </w:numPr>
        <w:shd w:val="clear" w:color="auto" w:fill="auto"/>
        <w:tabs>
          <w:tab w:val="left" w:pos="1723"/>
        </w:tabs>
        <w:spacing w:before="0" w:line="240" w:lineRule="auto"/>
        <w:ind w:left="3360" w:right="700"/>
        <w:rPr>
          <w:sz w:val="24"/>
          <w:szCs w:val="24"/>
        </w:rPr>
      </w:pPr>
      <w:bookmarkStart w:id="4" w:name="bookmark4"/>
      <w:r w:rsidRPr="00D6088F">
        <w:rPr>
          <w:sz w:val="24"/>
          <w:szCs w:val="24"/>
        </w:rPr>
        <w:t>Особенности плана внеурочной деятельности в соответствии с требованиями ФГОС НОО</w:t>
      </w:r>
      <w:bookmarkEnd w:id="4"/>
    </w:p>
    <w:p w:rsidR="000C1313" w:rsidRPr="00D6088F" w:rsidRDefault="000C1313" w:rsidP="000C1313">
      <w:pPr>
        <w:pStyle w:val="af9"/>
        <w:spacing w:line="240" w:lineRule="auto"/>
        <w:ind w:firstLine="454"/>
        <w:rPr>
          <w:rFonts w:ascii="Times New Roman" w:hAnsi="Times New Roman"/>
          <w:spacing w:val="2"/>
          <w:sz w:val="24"/>
          <w:szCs w:val="24"/>
          <w:lang w:val="ru-RU"/>
        </w:rPr>
      </w:pPr>
      <w:r w:rsidRPr="00D6088F">
        <w:rPr>
          <w:sz w:val="24"/>
          <w:szCs w:val="24"/>
          <w:lang w:val="ru-RU"/>
        </w:rPr>
        <w:t xml:space="preserve">План внеурочной деятельности определяет состав и структуру направлений, формы организации, объём внеурочной деятельности, продолжительность занятий с учётом интересов обучающихся и возможностей образовательной организации. </w:t>
      </w:r>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формируется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
    <w:p w:rsidR="000C1313" w:rsidRPr="00D6088F" w:rsidRDefault="000C1313" w:rsidP="000C1313">
      <w:pPr>
        <w:pStyle w:val="35"/>
        <w:shd w:val="clear" w:color="auto" w:fill="auto"/>
        <w:spacing w:line="240" w:lineRule="auto"/>
        <w:ind w:right="20" w:firstLine="0"/>
        <w:jc w:val="both"/>
        <w:rPr>
          <w:sz w:val="24"/>
          <w:szCs w:val="24"/>
        </w:rPr>
      </w:pPr>
      <w:r w:rsidRPr="00D6088F">
        <w:rPr>
          <w:sz w:val="24"/>
          <w:szCs w:val="24"/>
        </w:rPr>
        <w:t>Внеурочная деятельность осуществляется непосредственно в образовательной организации.</w:t>
      </w:r>
    </w:p>
    <w:p w:rsidR="000C1313" w:rsidRPr="00D6088F" w:rsidRDefault="000C1313" w:rsidP="000C1313">
      <w:pPr>
        <w:pStyle w:val="af9"/>
        <w:spacing w:line="240" w:lineRule="auto"/>
        <w:ind w:firstLine="454"/>
        <w:rPr>
          <w:rFonts w:ascii="Times New Roman" w:hAnsi="Times New Roman"/>
          <w:sz w:val="24"/>
          <w:szCs w:val="24"/>
          <w:lang w:val="ru-RU"/>
        </w:rPr>
      </w:pPr>
      <w:r w:rsidRPr="00D6088F">
        <w:rPr>
          <w:rFonts w:ascii="Times New Roman" w:hAnsi="Times New Roman"/>
          <w:bCs/>
          <w:spacing w:val="2"/>
          <w:sz w:val="24"/>
          <w:szCs w:val="24"/>
          <w:lang w:val="ru-RU"/>
        </w:rPr>
        <w:t>План внеурочной деятельности</w:t>
      </w:r>
      <w:r w:rsidRPr="00D6088F">
        <w:rPr>
          <w:rFonts w:ascii="Times New Roman" w:hAnsi="Times New Roman"/>
          <w:spacing w:val="2"/>
          <w:sz w:val="24"/>
          <w:szCs w:val="24"/>
          <w:lang w:val="ru-RU"/>
        </w:rPr>
        <w:t xml:space="preserve"> направлен в первую очередь на достижение </w:t>
      </w:r>
      <w:r w:rsidRPr="00D6088F">
        <w:rPr>
          <w:rFonts w:ascii="Times New Roman" w:hAnsi="Times New Roman"/>
          <w:sz w:val="24"/>
          <w:szCs w:val="24"/>
          <w:lang w:val="ru-RU"/>
        </w:rPr>
        <w:t>обучающимися планируемых резуль</w:t>
      </w:r>
      <w:r w:rsidRPr="00D6088F">
        <w:rPr>
          <w:rFonts w:ascii="Times New Roman" w:hAnsi="Times New Roman"/>
          <w:spacing w:val="-2"/>
          <w:sz w:val="24"/>
          <w:szCs w:val="24"/>
          <w:lang w:val="ru-RU"/>
        </w:rPr>
        <w:t>татов освоения основной образовательной программы началь</w:t>
      </w:r>
      <w:r w:rsidRPr="00D6088F">
        <w:rPr>
          <w:rFonts w:ascii="Times New Roman" w:hAnsi="Times New Roman"/>
          <w:sz w:val="24"/>
          <w:szCs w:val="24"/>
          <w:lang w:val="ru-RU"/>
        </w:rPr>
        <w:t>ного общего образования.</w:t>
      </w:r>
    </w:p>
    <w:p w:rsidR="000C1313" w:rsidRPr="00D6088F" w:rsidRDefault="000C1313" w:rsidP="000C1313">
      <w:pPr>
        <w:pStyle w:val="af9"/>
        <w:spacing w:line="240" w:lineRule="auto"/>
        <w:ind w:firstLine="454"/>
        <w:rPr>
          <w:rFonts w:ascii="Times New Roman" w:hAnsi="Times New Roman"/>
          <w:sz w:val="24"/>
          <w:szCs w:val="24"/>
          <w:lang w:val="ru-RU"/>
        </w:rPr>
      </w:pPr>
      <w:r w:rsidRPr="00D6088F">
        <w:rPr>
          <w:rFonts w:ascii="Times New Roman" w:hAnsi="Times New Roman"/>
          <w:spacing w:val="-2"/>
          <w:sz w:val="24"/>
          <w:szCs w:val="24"/>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курсов внеурочной деятель</w:t>
      </w:r>
      <w:r w:rsidRPr="00D6088F">
        <w:rPr>
          <w:rFonts w:ascii="Times New Roman" w:hAnsi="Times New Roman"/>
          <w:spacing w:val="2"/>
          <w:sz w:val="24"/>
          <w:szCs w:val="24"/>
          <w:lang w:val="ru-RU"/>
        </w:rPr>
        <w:t>ности, которые сориентированы на планируемые результаты освоения основной образовательной про</w:t>
      </w:r>
      <w:r w:rsidRPr="00D6088F">
        <w:rPr>
          <w:rFonts w:ascii="Times New Roman" w:hAnsi="Times New Roman"/>
          <w:sz w:val="24"/>
          <w:szCs w:val="24"/>
          <w:lang w:val="ru-RU"/>
        </w:rPr>
        <w:t>граммы начального общего образования образовательного учреждения.</w:t>
      </w:r>
    </w:p>
    <w:p w:rsidR="000C1313" w:rsidRPr="00D6088F" w:rsidRDefault="000C1313" w:rsidP="000C1313">
      <w:pPr>
        <w:pStyle w:val="35"/>
        <w:shd w:val="clear" w:color="auto" w:fill="auto"/>
        <w:tabs>
          <w:tab w:val="left" w:pos="2303"/>
        </w:tabs>
        <w:spacing w:after="3" w:line="240" w:lineRule="auto"/>
        <w:ind w:firstLine="0"/>
        <w:jc w:val="both"/>
        <w:rPr>
          <w:sz w:val="24"/>
          <w:szCs w:val="24"/>
        </w:rPr>
      </w:pPr>
    </w:p>
    <w:p w:rsidR="000C1313" w:rsidRPr="000C1313" w:rsidRDefault="000C1313" w:rsidP="000C1313">
      <w:pPr>
        <w:ind w:firstLine="709"/>
        <w:jc w:val="both"/>
        <w:rPr>
          <w:rFonts w:cs="Times New Roman"/>
          <w:lang w:val="ru-RU"/>
        </w:rPr>
      </w:pPr>
      <w:r w:rsidRPr="000C1313">
        <w:rPr>
          <w:rFonts w:cs="Times New Roman"/>
          <w:lang w:val="ru-RU"/>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города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0C1313" w:rsidRPr="000C1313" w:rsidRDefault="000C1313" w:rsidP="000C1313">
      <w:pPr>
        <w:ind w:firstLine="709"/>
        <w:jc w:val="both"/>
        <w:rPr>
          <w:rFonts w:cs="Times New Roman"/>
          <w:lang w:val="ru-RU"/>
        </w:rPr>
      </w:pPr>
    </w:p>
    <w:p w:rsidR="000C1313" w:rsidRPr="000C1313" w:rsidRDefault="000C1313" w:rsidP="000C1313">
      <w:pPr>
        <w:keepNext/>
        <w:spacing w:before="120"/>
        <w:contextualSpacing/>
        <w:jc w:val="both"/>
        <w:rPr>
          <w:b/>
          <w:bCs/>
          <w:caps/>
          <w:lang w:val="ru-RU"/>
        </w:rPr>
      </w:pPr>
      <w:r w:rsidRPr="000C1313">
        <w:rPr>
          <w:rFonts w:cs="Times New Roman"/>
          <w:b/>
          <w:bCs/>
          <w:caps/>
          <w:lang w:val="ru-RU"/>
        </w:rPr>
        <w:lastRenderedPageBreak/>
        <w:t>Кружковые занятия в рамках ФГОС НОО (недельный план)</w:t>
      </w:r>
    </w:p>
    <w:p w:rsidR="000C1313" w:rsidRPr="000C1313" w:rsidRDefault="000C1313" w:rsidP="000C1313">
      <w:pPr>
        <w:keepNext/>
        <w:spacing w:before="120"/>
        <w:contextualSpacing/>
        <w:jc w:val="both"/>
        <w:rPr>
          <w:b/>
          <w:bCs/>
          <w:caps/>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993"/>
        <w:gridCol w:w="992"/>
        <w:gridCol w:w="992"/>
        <w:gridCol w:w="992"/>
      </w:tblGrid>
      <w:tr w:rsidR="000C1313" w:rsidRPr="00D6088F" w:rsidTr="000C1313">
        <w:tc>
          <w:tcPr>
            <w:tcW w:w="4219" w:type="dxa"/>
            <w:vMerge w:val="restart"/>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b/>
              </w:rPr>
            </w:pPr>
            <w:r w:rsidRPr="00D6088F">
              <w:rPr>
                <w:rFonts w:cs="Times New Roman"/>
                <w:b/>
              </w:rPr>
              <w:t>Элективные и групповые занятия</w:t>
            </w:r>
          </w:p>
        </w:tc>
        <w:tc>
          <w:tcPr>
            <w:tcW w:w="4961" w:type="dxa"/>
            <w:gridSpan w:val="5"/>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b/>
              </w:rPr>
            </w:pPr>
            <w:r w:rsidRPr="00D6088F">
              <w:rPr>
                <w:rFonts w:cs="Times New Roman"/>
                <w:b/>
              </w:rPr>
              <w:t>Количество часов за неделю</w:t>
            </w:r>
          </w:p>
        </w:tc>
      </w:tr>
      <w:tr w:rsidR="000C1313" w:rsidRPr="00D6088F" w:rsidTr="000C1313">
        <w:tc>
          <w:tcPr>
            <w:tcW w:w="0" w:type="auto"/>
            <w:vMerge/>
            <w:tcBorders>
              <w:top w:val="single" w:sz="4" w:space="0" w:color="auto"/>
              <w:left w:val="single" w:sz="4" w:space="0" w:color="auto"/>
              <w:bottom w:val="single" w:sz="4" w:space="0" w:color="auto"/>
              <w:right w:val="single" w:sz="4" w:space="0" w:color="auto"/>
            </w:tcBorders>
            <w:vAlign w:val="center"/>
          </w:tcPr>
          <w:p w:rsidR="000C1313" w:rsidRPr="00D6088F" w:rsidRDefault="000C1313" w:rsidP="000C1313">
            <w:pPr>
              <w:jc w:val="both"/>
              <w:rPr>
                <w:rFonts w:cs="Times New Roman"/>
                <w:b/>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rPr>
              <w:t>IV</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b/>
              </w:rPr>
            </w:pPr>
            <w:r w:rsidRPr="00D6088F">
              <w:rPr>
                <w:rFonts w:cs="Times New Roman"/>
                <w:b/>
              </w:rPr>
              <w:t>всего</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Мир деятельности</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4</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sidRPr="000C1313">
              <w:rPr>
                <w:rFonts w:cs="Times New Roman"/>
                <w:lang w:val="ru-RU"/>
              </w:rPr>
              <w:t>Умники и умницы (развитие интеллектуальных способностей :информатика, математика, логика)</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7</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36 занятий для отличников</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Умный совёнок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Занимательный русский язык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Баскетбол</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Здоровячок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Футбол</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Мастерская декора</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Настольный теннис</w:t>
            </w:r>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Pr>
                <w:rFonts w:cs="Times New Roman"/>
                <w:lang w:val="ru-RU"/>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Pr>
                <w:rFonts w:cs="Times New Roman"/>
                <w:lang w:val="ru-RU"/>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Юный исследователь</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Хоровая студия</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4</w:t>
            </w:r>
          </w:p>
        </w:tc>
      </w:tr>
    </w:tbl>
    <w:p w:rsidR="000C1313" w:rsidRPr="00D6088F" w:rsidRDefault="000C1313" w:rsidP="000C1313">
      <w:pPr>
        <w:keepNext/>
        <w:spacing w:before="120"/>
        <w:contextualSpacing/>
        <w:jc w:val="both"/>
        <w:rPr>
          <w:rFonts w:cs="Times New Roman"/>
          <w:b/>
          <w:bCs/>
          <w:caps/>
        </w:rPr>
      </w:pPr>
    </w:p>
    <w:p w:rsidR="000C1313" w:rsidRPr="00D6088F" w:rsidRDefault="000C1313" w:rsidP="000C1313">
      <w:pPr>
        <w:keepNext/>
        <w:spacing w:before="120"/>
        <w:contextualSpacing/>
        <w:jc w:val="both"/>
        <w:rPr>
          <w:rFonts w:cs="Times New Roman"/>
          <w:b/>
          <w:bCs/>
          <w:caps/>
        </w:rPr>
      </w:pPr>
      <w:r w:rsidRPr="00D6088F">
        <w:rPr>
          <w:rFonts w:cs="Times New Roman"/>
          <w:b/>
          <w:bCs/>
          <w:caps/>
        </w:rPr>
        <w:t>кружковые занятия (ГОДОВОЙ план)</w:t>
      </w:r>
    </w:p>
    <w:p w:rsidR="000C1313" w:rsidRPr="00D6088F" w:rsidRDefault="000C1313" w:rsidP="000C1313">
      <w:pPr>
        <w:keepNext/>
        <w:spacing w:before="120"/>
        <w:contextualSpacing/>
        <w:jc w:val="both"/>
        <w:rPr>
          <w:rFonts w:cs="Times New Roman"/>
          <w:b/>
          <w:bCs/>
          <w:cap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993"/>
        <w:gridCol w:w="992"/>
        <w:gridCol w:w="992"/>
        <w:gridCol w:w="992"/>
      </w:tblGrid>
      <w:tr w:rsidR="000C1313" w:rsidRPr="00D6088F" w:rsidTr="000C1313">
        <w:tc>
          <w:tcPr>
            <w:tcW w:w="4219" w:type="dxa"/>
            <w:vMerge w:val="restart"/>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b/>
              </w:rPr>
            </w:pPr>
            <w:r w:rsidRPr="00D6088F">
              <w:rPr>
                <w:rFonts w:cs="Times New Roman"/>
                <w:b/>
              </w:rPr>
              <w:t>Элективные и групповые занятия</w:t>
            </w:r>
          </w:p>
        </w:tc>
        <w:tc>
          <w:tcPr>
            <w:tcW w:w="4961" w:type="dxa"/>
            <w:gridSpan w:val="5"/>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b/>
              </w:rPr>
            </w:pPr>
            <w:r w:rsidRPr="00D6088F">
              <w:rPr>
                <w:rFonts w:cs="Times New Roman"/>
                <w:b/>
              </w:rPr>
              <w:t>Количество часов за неделю</w:t>
            </w:r>
          </w:p>
        </w:tc>
      </w:tr>
      <w:tr w:rsidR="000C1313" w:rsidRPr="00D6088F" w:rsidTr="000C1313">
        <w:tc>
          <w:tcPr>
            <w:tcW w:w="0" w:type="auto"/>
            <w:vMerge/>
            <w:tcBorders>
              <w:top w:val="single" w:sz="4" w:space="0" w:color="auto"/>
              <w:left w:val="single" w:sz="4" w:space="0" w:color="auto"/>
              <w:bottom w:val="single" w:sz="4" w:space="0" w:color="auto"/>
              <w:right w:val="single" w:sz="4" w:space="0" w:color="auto"/>
            </w:tcBorders>
            <w:vAlign w:val="center"/>
          </w:tcPr>
          <w:p w:rsidR="000C1313" w:rsidRPr="00D6088F" w:rsidRDefault="000C1313" w:rsidP="000C1313">
            <w:pPr>
              <w:jc w:val="both"/>
              <w:rPr>
                <w:rFonts w:cs="Times New Roman"/>
                <w:b/>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b/>
              </w:rPr>
              <w:t>III</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rPr>
            </w:pPr>
            <w:r w:rsidRPr="00D6088F">
              <w:rPr>
                <w:rFonts w:cs="Times New Roman"/>
              </w:rPr>
              <w:t>IV</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jc w:val="both"/>
              <w:rPr>
                <w:rFonts w:cs="Times New Roman"/>
                <w:b/>
              </w:rPr>
            </w:pPr>
            <w:r w:rsidRPr="00D6088F">
              <w:rPr>
                <w:rFonts w:cs="Times New Roman"/>
                <w:b/>
              </w:rPr>
              <w:t>всего</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Мир деятельности</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138</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sidRPr="000C1313">
              <w:rPr>
                <w:rFonts w:cs="Times New Roman"/>
                <w:lang w:val="ru-RU"/>
              </w:rPr>
              <w:t>Умники и умницы (развитие интеллектуальных способностей :информатика, математика, логика)</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70</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70</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70</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243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36 занятий для отличников</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Умный совёнок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Занимательный русский язык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68</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Баскетбол</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105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105</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Здоровячок</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Футбол</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66</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66</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Мастерская декора</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66</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66</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Настольный теннис</w:t>
            </w:r>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Pr>
                <w:rFonts w:cs="Times New Roman"/>
                <w:lang w:val="ru-RU"/>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0C1313" w:rsidRDefault="000C1313" w:rsidP="000C1313">
            <w:pPr>
              <w:snapToGrid w:val="0"/>
              <w:jc w:val="both"/>
              <w:rPr>
                <w:rFonts w:cs="Times New Roman"/>
                <w:lang w:val="ru-RU"/>
              </w:rPr>
            </w:pPr>
            <w:r>
              <w:rPr>
                <w:rFonts w:cs="Times New Roman"/>
                <w:lang w:val="ru-RU"/>
              </w:rPr>
              <w:t>103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Юный исследователь</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103</w:t>
            </w:r>
          </w:p>
        </w:tc>
      </w:tr>
      <w:tr w:rsidR="000C1313" w:rsidRPr="00D6088F" w:rsidTr="000C1313">
        <w:tc>
          <w:tcPr>
            <w:tcW w:w="4219"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Хоровая студия</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33</w:t>
            </w:r>
          </w:p>
        </w:tc>
        <w:tc>
          <w:tcPr>
            <w:tcW w:w="993"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35</w:t>
            </w:r>
          </w:p>
        </w:tc>
        <w:tc>
          <w:tcPr>
            <w:tcW w:w="992" w:type="dxa"/>
            <w:tcBorders>
              <w:top w:val="single" w:sz="4" w:space="0" w:color="auto"/>
              <w:left w:val="single" w:sz="4" w:space="0" w:color="auto"/>
              <w:bottom w:val="single" w:sz="4" w:space="0" w:color="auto"/>
              <w:right w:val="single" w:sz="4" w:space="0" w:color="auto"/>
            </w:tcBorders>
          </w:tcPr>
          <w:p w:rsidR="000C1313" w:rsidRPr="00D6088F" w:rsidRDefault="000C1313" w:rsidP="000C1313">
            <w:pPr>
              <w:snapToGrid w:val="0"/>
              <w:jc w:val="both"/>
              <w:rPr>
                <w:rFonts w:cs="Times New Roman"/>
              </w:rPr>
            </w:pPr>
            <w:r w:rsidRPr="00D6088F">
              <w:rPr>
                <w:rFonts w:cs="Times New Roman"/>
              </w:rPr>
              <w:t>138</w:t>
            </w:r>
          </w:p>
        </w:tc>
      </w:tr>
    </w:tbl>
    <w:p w:rsidR="000C1313" w:rsidRPr="00D6088F" w:rsidRDefault="000C1313" w:rsidP="000C1313">
      <w:pPr>
        <w:pStyle w:val="35"/>
        <w:shd w:val="clear" w:color="auto" w:fill="auto"/>
        <w:tabs>
          <w:tab w:val="left" w:pos="3070"/>
        </w:tabs>
        <w:spacing w:before="180" w:after="244" w:line="240" w:lineRule="auto"/>
        <w:ind w:right="1280" w:firstLine="0"/>
        <w:jc w:val="both"/>
        <w:rPr>
          <w:sz w:val="24"/>
          <w:szCs w:val="24"/>
        </w:rPr>
        <w:sectPr w:rsidR="000C1313" w:rsidRPr="00D6088F">
          <w:headerReference w:type="even" r:id="rId10"/>
          <w:type w:val="continuous"/>
          <w:pgSz w:w="11909" w:h="16838"/>
          <w:pgMar w:top="1150" w:right="686" w:bottom="868" w:left="705" w:header="0" w:footer="3" w:gutter="0"/>
          <w:cols w:space="720"/>
          <w:noEndnote/>
          <w:docGrid w:linePitch="360"/>
        </w:sectPr>
      </w:pPr>
    </w:p>
    <w:p w:rsidR="000C1313" w:rsidRPr="00D6088F" w:rsidRDefault="000C1313" w:rsidP="000C1313">
      <w:pPr>
        <w:pStyle w:val="35"/>
        <w:shd w:val="clear" w:color="auto" w:fill="auto"/>
        <w:tabs>
          <w:tab w:val="left" w:pos="3070"/>
        </w:tabs>
        <w:spacing w:before="180" w:after="244" w:line="240" w:lineRule="auto"/>
        <w:ind w:right="1280" w:firstLine="0"/>
        <w:jc w:val="both"/>
        <w:rPr>
          <w:sz w:val="24"/>
          <w:szCs w:val="24"/>
        </w:rPr>
      </w:pPr>
      <w:r w:rsidRPr="00D6088F">
        <w:rPr>
          <w:sz w:val="24"/>
          <w:szCs w:val="24"/>
        </w:rPr>
        <w:lastRenderedPageBreak/>
        <w:t xml:space="preserve">3.Ожидаемые результаты внеурочной деятельности ФГОС </w:t>
      </w:r>
    </w:p>
    <w:p w:rsidR="000C1313" w:rsidRPr="00D6088F" w:rsidRDefault="000C1313" w:rsidP="000C1313">
      <w:pPr>
        <w:pStyle w:val="35"/>
        <w:shd w:val="clear" w:color="auto" w:fill="auto"/>
        <w:tabs>
          <w:tab w:val="left" w:pos="3070"/>
        </w:tabs>
        <w:spacing w:before="180" w:after="244" w:line="240" w:lineRule="auto"/>
        <w:ind w:right="1280" w:firstLine="0"/>
        <w:jc w:val="both"/>
        <w:rPr>
          <w:sz w:val="24"/>
          <w:szCs w:val="24"/>
        </w:rPr>
      </w:pPr>
      <w:r w:rsidRPr="00D6088F">
        <w:rPr>
          <w:sz w:val="24"/>
          <w:szCs w:val="24"/>
        </w:rPr>
        <w:t>начального общего образования</w:t>
      </w:r>
    </w:p>
    <w:p w:rsidR="000C1313" w:rsidRPr="00D6088F" w:rsidRDefault="000C1313" w:rsidP="000C1313">
      <w:pPr>
        <w:pStyle w:val="35"/>
        <w:shd w:val="clear" w:color="auto" w:fill="auto"/>
        <w:spacing w:line="240" w:lineRule="auto"/>
        <w:ind w:left="740" w:firstLine="720"/>
        <w:jc w:val="both"/>
        <w:rPr>
          <w:sz w:val="24"/>
          <w:szCs w:val="24"/>
        </w:rPr>
      </w:pPr>
      <w:r w:rsidRPr="00D6088F">
        <w:rPr>
          <w:sz w:val="24"/>
          <w:szCs w:val="24"/>
        </w:rPr>
        <w:t>Внеурочная деятельность в рамках ФГОС НОО направлена, в первую очередь, на достижение планируемых результатов освоения основной образовательной программы начального общего образования.</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Предполагаемые результаты реализации программы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-Увеличение числа детей, охваченных организованным досугом;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-воспитание уважительного отношения к родному дому, к школе, городу;</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воспитание у детей толерантности, навыков здорового образа жизни;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свободного выбора детьми программ, объединений, которые близки им по природе, отвечают их внутренним потребностям;</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помогают удовлетворить образовательные запросы, почувствовать себя успешным, реализовать и развить свои таланты, способности.</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стать активным в решении жизненных и социальных проблем, уметь нести ответственность за свой выбор;</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Школа работает по трём уровням результатов внеучебной деятельности школьников: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1-й уровень – школьник знает и понимает общественную жизнь;</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2-й уровень – школьник ценит общественную жизнь;</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3-й уровень – школьник самостоятельно действует в общественной жизни.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Внеурочная деятельность направлена на развитие воспитательных результатов:</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учащимися социального опыта;</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формирование положительного отношения к базовым общественным ценностям;</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школьниками опыта самостоятельного общественного действия.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1.Результаты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2.Результаты второго уровня (формирование позитивного отношения школьника к </w:t>
      </w:r>
      <w:r w:rsidRPr="00D6088F">
        <w:rPr>
          <w:color w:val="000000" w:themeColor="text1"/>
          <w:sz w:val="24"/>
          <w:szCs w:val="24"/>
        </w:rPr>
        <w:lastRenderedPageBreak/>
        <w:t xml:space="preserve">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3.Результаты третьего уровня (приобретение школьником опыта самостоятельного социального действия): приобретение опыта исследовательской деятельности, опыта публичного выступления; опыта самообслуживания, самоорганизации и организации совместной деятельности с другими детьми.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Планируемые личностные результаты.</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Самоопределение: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готовность и способность обучающихся к саморазвитию;</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внутренняя позиция школьника на основе положительного отношения к школе;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принятие образа «хорошего ученика»;</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самостоятельность и личная ответственность за свои поступки, установка на здоровый образ жизни;</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гражданская идентичность в форме осознания «Я» как гражданина России, чувства сопричастности и гордости за свою Родину, народ и историю;</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осознание ответственности человека за общее благополучие;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осознание своей этнической принадлежности;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гуманистическое сознание;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социальная компетентность как готовность к решению моральных делем, устойчивое следование в поведении социальным нормам;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начальные навыки адаптации в динамично изменяющемся мире.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Смыслообразование:</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мотивация любой деятельности (социальная, учебно-познавательная и внешняя);</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самооценка на основе критериев успешности этой деятельности;</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целостный, социально-ориентированный взгляд на мир в единстве и разнообразии природы, народов, культур и религий;</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эмпатия как понимание чувств других людей и сопереживание им.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Нравственно-этическая ориентация:</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уважительное отношение к иному мнению, истории и культуре других народов;</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навыки сотрудничества в разных ситуациях, умение не создавать конфликты и находить выходы из спорных ситуаций;</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эстетические потребности, ценности и чувства;</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xml:space="preserve"> - этические чувства, прежде всего доброжелательность и эмоционально- нравственная отзывчивость; </w:t>
      </w:r>
    </w:p>
    <w:p w:rsidR="000C1313" w:rsidRPr="00D6088F" w:rsidRDefault="000C1313" w:rsidP="000C1313">
      <w:pPr>
        <w:pStyle w:val="35"/>
        <w:shd w:val="clear" w:color="auto" w:fill="auto"/>
        <w:spacing w:line="240" w:lineRule="auto"/>
        <w:ind w:left="740" w:firstLine="720"/>
        <w:jc w:val="both"/>
        <w:rPr>
          <w:color w:val="000000" w:themeColor="text1"/>
          <w:sz w:val="24"/>
          <w:szCs w:val="24"/>
        </w:rPr>
      </w:pPr>
      <w:r w:rsidRPr="00D6088F">
        <w:rPr>
          <w:color w:val="000000" w:themeColor="text1"/>
          <w:sz w:val="24"/>
          <w:szCs w:val="24"/>
        </w:rPr>
        <w:t>- гуманистические и демократические ценности многонационального российского общества. Учитель и родители как участники педагогического процесса</w:t>
      </w:r>
    </w:p>
    <w:p w:rsidR="000C1313" w:rsidRPr="00D6088F" w:rsidRDefault="000C1313" w:rsidP="000C1313">
      <w:pPr>
        <w:pStyle w:val="35"/>
        <w:shd w:val="clear" w:color="auto" w:fill="auto"/>
        <w:spacing w:line="240" w:lineRule="auto"/>
        <w:ind w:left="720" w:right="20" w:firstLine="0"/>
        <w:jc w:val="both"/>
        <w:rPr>
          <w:sz w:val="24"/>
          <w:szCs w:val="24"/>
        </w:rPr>
        <w:sectPr w:rsidR="000C1313" w:rsidRPr="00D6088F">
          <w:headerReference w:type="even" r:id="rId11"/>
          <w:headerReference w:type="default" r:id="rId12"/>
          <w:pgSz w:w="11909" w:h="16838"/>
          <w:pgMar w:top="1150" w:right="686" w:bottom="868" w:left="705" w:header="0" w:footer="3" w:gutter="0"/>
          <w:cols w:space="720"/>
          <w:noEndnote/>
          <w:titlePg/>
          <w:docGrid w:linePitch="360"/>
        </w:sectPr>
      </w:pPr>
    </w:p>
    <w:p w:rsidR="000C1313" w:rsidRPr="00D6088F" w:rsidRDefault="000C1313" w:rsidP="000C1313">
      <w:pPr>
        <w:pStyle w:val="af9"/>
        <w:spacing w:line="240" w:lineRule="auto"/>
        <w:ind w:firstLine="0"/>
        <w:rPr>
          <w:rFonts w:ascii="Times New Roman" w:hAnsi="Times New Roman"/>
          <w:spacing w:val="2"/>
          <w:sz w:val="24"/>
          <w:szCs w:val="24"/>
          <w:lang w:val="ru-RU"/>
        </w:rPr>
      </w:pPr>
      <w:r w:rsidRPr="00D6088F">
        <w:rPr>
          <w:rFonts w:ascii="Times New Roman" w:hAnsi="Times New Roman"/>
          <w:bCs/>
          <w:spacing w:val="2"/>
          <w:sz w:val="24"/>
          <w:szCs w:val="24"/>
          <w:lang w:val="ru-RU"/>
        </w:rPr>
        <w:lastRenderedPageBreak/>
        <w:t xml:space="preserve">       4.Формы организации внеурочной деятельности</w:t>
      </w:r>
      <w:r w:rsidRPr="00D6088F">
        <w:rPr>
          <w:rFonts w:ascii="Times New Roman" w:hAnsi="Times New Roman"/>
          <w:sz w:val="24"/>
          <w:szCs w:val="24"/>
          <w:lang w:val="ru-RU"/>
        </w:rPr>
        <w:t xml:space="preserve"> определяет образовательное     учреждение.</w:t>
      </w:r>
      <w:r>
        <w:rPr>
          <w:rFonts w:ascii="Times New Roman" w:hAnsi="Times New Roman"/>
          <w:sz w:val="24"/>
          <w:szCs w:val="24"/>
          <w:lang w:val="ru-RU"/>
        </w:rPr>
        <w:t xml:space="preserve"> </w:t>
      </w:r>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
    <w:p w:rsidR="000C1313" w:rsidRPr="00D6088F" w:rsidRDefault="000C1313" w:rsidP="00172336">
      <w:pPr>
        <w:pStyle w:val="af9"/>
        <w:numPr>
          <w:ilvl w:val="0"/>
          <w:numId w:val="47"/>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Спортивно-оздоровительное направление: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Работа спортивных секций по футболу, баскетболу и т.д.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Организация походов, экскурсий, «Дней здоровья», подвижных игр, «Весёлых стартов», внутришкольных спортивных соревнований.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Проведение бесед по охране здоровья.</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Применение на уроках игровых моментов, физ.минуток.</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Участие в региональных и городских спортивных соревнованиях. </w:t>
      </w:r>
    </w:p>
    <w:p w:rsidR="000C1313" w:rsidRPr="00D6088F" w:rsidRDefault="000C1313" w:rsidP="00172336">
      <w:pPr>
        <w:pStyle w:val="af9"/>
        <w:numPr>
          <w:ilvl w:val="0"/>
          <w:numId w:val="47"/>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Духовно – нравственное направление: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Программы «Я – гражданин России» «Сила Урала в дружбе народов!»</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Организация экскурсий, Дней театра и музея, выставок детских рисунков, поделок и творческих работ учащихся;</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тематических классных часов по эстетике внешнего вида ученика, культуре поведения и речи; </w:t>
      </w:r>
    </w:p>
    <w:p w:rsidR="000C1313" w:rsidRPr="00D6088F" w:rsidRDefault="000C1313" w:rsidP="00172336">
      <w:pPr>
        <w:pStyle w:val="af9"/>
        <w:numPr>
          <w:ilvl w:val="0"/>
          <w:numId w:val="47"/>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Общекультурноенаправление: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Работа творческих объединений по программам дополнительного образования;</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Предметные недели;</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Библиотечные уроки, театральные уроки;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Конкурсы, экскурсии, олимпиады, конференции, деловые и ролевые игры и др. </w:t>
      </w:r>
    </w:p>
    <w:p w:rsidR="000C1313" w:rsidRPr="00D6088F" w:rsidRDefault="000C1313" w:rsidP="00172336">
      <w:pPr>
        <w:pStyle w:val="af9"/>
        <w:numPr>
          <w:ilvl w:val="0"/>
          <w:numId w:val="47"/>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Социальное направление:</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объединений по программам дополнительного образования;</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субботников;</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на пришкольном участке;</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Разведение комнатных цветов;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Акция «Спаси дерево», «Покормите птиц зимой», сбор кормов для приюта для животных</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Оказание помощи ветеранам ВОВ и труда.</w:t>
      </w:r>
    </w:p>
    <w:p w:rsidR="000C1313" w:rsidRPr="00D6088F" w:rsidRDefault="000C1313" w:rsidP="00172336">
      <w:pPr>
        <w:pStyle w:val="af9"/>
        <w:numPr>
          <w:ilvl w:val="0"/>
          <w:numId w:val="48"/>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«Безопасная дорога»</w:t>
      </w:r>
    </w:p>
    <w:p w:rsidR="000C1313" w:rsidRPr="00D6088F" w:rsidRDefault="000C1313" w:rsidP="00172336">
      <w:pPr>
        <w:pStyle w:val="af9"/>
        <w:numPr>
          <w:ilvl w:val="0"/>
          <w:numId w:val="48"/>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«Быть здоровым – хорошо!»</w:t>
      </w:r>
    </w:p>
    <w:p w:rsidR="000C1313" w:rsidRPr="00D6088F" w:rsidRDefault="000C1313" w:rsidP="00172336">
      <w:pPr>
        <w:pStyle w:val="af9"/>
        <w:numPr>
          <w:ilvl w:val="0"/>
          <w:numId w:val="47"/>
        </w:numPr>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Общеинтеллектуальное направление:</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Программа «Юный исследователь» </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Программа «Занимательный русский»</w:t>
      </w:r>
    </w:p>
    <w:p w:rsidR="000C1313" w:rsidRPr="00D6088F" w:rsidRDefault="000C1313" w:rsidP="000C1313">
      <w:pPr>
        <w:pStyle w:val="af9"/>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Программа «Умники и умницы»  </w:t>
      </w:r>
    </w:p>
    <w:p w:rsidR="000C1313" w:rsidRPr="00D6088F" w:rsidRDefault="000C1313" w:rsidP="000C1313">
      <w:pPr>
        <w:pStyle w:val="af9"/>
        <w:spacing w:line="240" w:lineRule="auto"/>
        <w:ind w:left="814" w:firstLine="0"/>
        <w:rPr>
          <w:rFonts w:ascii="Times New Roman" w:hAnsi="Times New Roman"/>
          <w:color w:val="000000" w:themeColor="text1"/>
          <w:spacing w:val="2"/>
          <w:sz w:val="24"/>
          <w:szCs w:val="24"/>
          <w:lang w:val="ru-RU"/>
        </w:rPr>
      </w:pPr>
      <w:r w:rsidRPr="00D6088F">
        <w:rPr>
          <w:rFonts w:ascii="Times New Roman" w:hAnsi="Times New Roman"/>
          <w:color w:val="000000" w:themeColor="text1"/>
          <w:sz w:val="24"/>
          <w:szCs w:val="24"/>
          <w:lang w:val="ru-RU"/>
        </w:rPr>
        <w:t>• Разработка проектов к урокам. Модель учащегося начальной школы</w:t>
      </w:r>
    </w:p>
    <w:p w:rsidR="000C1313" w:rsidRPr="00D6088F" w:rsidRDefault="000C1313" w:rsidP="000C1313">
      <w:pPr>
        <w:pStyle w:val="af9"/>
        <w:spacing w:line="240" w:lineRule="auto"/>
        <w:ind w:firstLine="454"/>
        <w:rPr>
          <w:rFonts w:ascii="Times New Roman" w:hAnsi="Times New Roman"/>
          <w:spacing w:val="2"/>
          <w:sz w:val="24"/>
          <w:szCs w:val="24"/>
          <w:lang w:val="ru-RU"/>
        </w:rPr>
      </w:pPr>
      <w:r w:rsidRPr="00D6088F">
        <w:rPr>
          <w:rFonts w:ascii="Times New Roman" w:hAnsi="Times New Roman"/>
          <w:spacing w:val="2"/>
          <w:sz w:val="24"/>
          <w:szCs w:val="24"/>
          <w:lang w:val="ru-RU"/>
        </w:rPr>
        <w:t>При организации внеурочной деятельности обучающихся образовательным учреждением используются</w:t>
      </w:r>
      <w:r w:rsidRPr="00D6088F">
        <w:rPr>
          <w:rFonts w:ascii="Times New Roman" w:hAnsi="Times New Roman"/>
          <w:spacing w:val="-2"/>
          <w:sz w:val="24"/>
          <w:szCs w:val="24"/>
          <w:lang w:val="ru-RU"/>
        </w:rPr>
        <w:t>возможности учреждений дополнительного образования, куль</w:t>
      </w:r>
      <w:r w:rsidRPr="00D6088F">
        <w:rPr>
          <w:rFonts w:ascii="Times New Roman" w:hAnsi="Times New Roman"/>
          <w:spacing w:val="2"/>
          <w:sz w:val="24"/>
          <w:szCs w:val="24"/>
          <w:lang w:val="ru-RU"/>
        </w:rPr>
        <w:t xml:space="preserve">туры и спорта. </w:t>
      </w:r>
    </w:p>
    <w:p w:rsidR="000C1313" w:rsidRPr="00D6088F" w:rsidRDefault="000C1313" w:rsidP="000C1313">
      <w:pPr>
        <w:pStyle w:val="35"/>
        <w:shd w:val="clear" w:color="auto" w:fill="auto"/>
        <w:spacing w:line="240" w:lineRule="auto"/>
        <w:ind w:right="20" w:firstLine="0"/>
        <w:jc w:val="both"/>
        <w:rPr>
          <w:sz w:val="24"/>
          <w:szCs w:val="24"/>
        </w:rPr>
      </w:pPr>
      <w:r w:rsidRPr="00D6088F">
        <w:rPr>
          <w:sz w:val="24"/>
          <w:szCs w:val="24"/>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w:t>
      </w:r>
    </w:p>
    <w:p w:rsidR="000C1313" w:rsidRPr="00D6088F" w:rsidRDefault="000C1313" w:rsidP="000C1313">
      <w:pPr>
        <w:pStyle w:val="35"/>
        <w:shd w:val="clear" w:color="auto" w:fill="auto"/>
        <w:spacing w:line="240" w:lineRule="auto"/>
        <w:ind w:right="20" w:firstLine="700"/>
        <w:jc w:val="both"/>
        <w:rPr>
          <w:sz w:val="24"/>
          <w:szCs w:val="24"/>
        </w:rPr>
      </w:pPr>
      <w:r w:rsidRPr="00D6088F">
        <w:rPr>
          <w:sz w:val="24"/>
          <w:szCs w:val="24"/>
        </w:rPr>
        <w:t>Координирующую роль выполняет  классный руководитель, который в соответствии со своими функциями и задачами</w:t>
      </w:r>
    </w:p>
    <w:p w:rsidR="000C1313" w:rsidRPr="00D6088F" w:rsidRDefault="000C1313" w:rsidP="00172336">
      <w:pPr>
        <w:pStyle w:val="35"/>
        <w:numPr>
          <w:ilvl w:val="0"/>
          <w:numId w:val="44"/>
        </w:numPr>
        <w:shd w:val="clear" w:color="auto" w:fill="auto"/>
        <w:spacing w:line="240" w:lineRule="auto"/>
        <w:ind w:right="20" w:firstLine="700"/>
        <w:jc w:val="both"/>
        <w:rPr>
          <w:sz w:val="24"/>
          <w:szCs w:val="24"/>
        </w:rPr>
      </w:pPr>
      <w:r w:rsidRPr="00D6088F">
        <w:rPr>
          <w:sz w:val="24"/>
          <w:szCs w:val="24"/>
        </w:rPr>
        <w:t xml:space="preserve"> взаимодействует с педагогическими работниками, а также учебно</w:t>
      </w:r>
      <w:r w:rsidRPr="00D6088F">
        <w:rPr>
          <w:sz w:val="24"/>
          <w:szCs w:val="24"/>
        </w:rPr>
        <w:softHyphen/>
        <w:t>вспомогательным персоналом общеобразовательного учреждения;</w:t>
      </w:r>
    </w:p>
    <w:p w:rsidR="000C1313" w:rsidRPr="00D6088F" w:rsidRDefault="000C1313" w:rsidP="00172336">
      <w:pPr>
        <w:pStyle w:val="35"/>
        <w:numPr>
          <w:ilvl w:val="0"/>
          <w:numId w:val="44"/>
        </w:numPr>
        <w:shd w:val="clear" w:color="auto" w:fill="auto"/>
        <w:spacing w:line="240" w:lineRule="auto"/>
        <w:ind w:right="20" w:firstLine="700"/>
        <w:jc w:val="both"/>
        <w:rPr>
          <w:sz w:val="24"/>
          <w:szCs w:val="24"/>
        </w:rPr>
      </w:pPr>
      <w:r w:rsidRPr="00D6088F">
        <w:rPr>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w:t>
      </w:r>
      <w:r w:rsidRPr="00D6088F">
        <w:rPr>
          <w:sz w:val="24"/>
          <w:szCs w:val="24"/>
        </w:rPr>
        <w:lastRenderedPageBreak/>
        <w:t>коллектива;</w:t>
      </w:r>
    </w:p>
    <w:p w:rsidR="000C1313" w:rsidRPr="00D6088F" w:rsidRDefault="000C1313" w:rsidP="00172336">
      <w:pPr>
        <w:pStyle w:val="35"/>
        <w:numPr>
          <w:ilvl w:val="0"/>
          <w:numId w:val="44"/>
        </w:numPr>
        <w:shd w:val="clear" w:color="auto" w:fill="auto"/>
        <w:spacing w:line="240" w:lineRule="auto"/>
        <w:ind w:right="20" w:firstLine="700"/>
        <w:jc w:val="both"/>
        <w:rPr>
          <w:sz w:val="24"/>
          <w:szCs w:val="24"/>
        </w:rPr>
      </w:pPr>
      <w:r w:rsidRPr="00D6088F">
        <w:rPr>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C1313" w:rsidRPr="00D6088F" w:rsidRDefault="000C1313" w:rsidP="00172336">
      <w:pPr>
        <w:pStyle w:val="35"/>
        <w:numPr>
          <w:ilvl w:val="0"/>
          <w:numId w:val="44"/>
        </w:numPr>
        <w:shd w:val="clear" w:color="auto" w:fill="auto"/>
        <w:spacing w:line="240" w:lineRule="auto"/>
        <w:ind w:firstLine="700"/>
        <w:jc w:val="both"/>
        <w:rPr>
          <w:sz w:val="24"/>
          <w:szCs w:val="24"/>
        </w:rPr>
      </w:pPr>
      <w:r w:rsidRPr="00D6088F">
        <w:rPr>
          <w:sz w:val="24"/>
          <w:szCs w:val="24"/>
        </w:rPr>
        <w:t xml:space="preserve"> организует социально значимую, творческую деятельность обучающихся;</w:t>
      </w:r>
    </w:p>
    <w:p w:rsidR="000C1313" w:rsidRPr="00D6088F" w:rsidRDefault="000C1313" w:rsidP="00172336">
      <w:pPr>
        <w:pStyle w:val="35"/>
        <w:numPr>
          <w:ilvl w:val="0"/>
          <w:numId w:val="44"/>
        </w:numPr>
        <w:shd w:val="clear" w:color="auto" w:fill="auto"/>
        <w:spacing w:line="240" w:lineRule="auto"/>
        <w:ind w:firstLine="700"/>
        <w:jc w:val="both"/>
        <w:rPr>
          <w:sz w:val="24"/>
          <w:szCs w:val="24"/>
        </w:rPr>
      </w:pPr>
      <w:r w:rsidRPr="00D6088F">
        <w:rPr>
          <w:sz w:val="24"/>
          <w:szCs w:val="24"/>
        </w:rPr>
        <w:t xml:space="preserve"> ведёт учёт посещаемости занятий внеурочной деятельности.</w:t>
      </w:r>
    </w:p>
    <w:p w:rsidR="000C1313" w:rsidRPr="00D6088F" w:rsidRDefault="000C1313" w:rsidP="00E50B0C">
      <w:pPr>
        <w:pStyle w:val="35"/>
        <w:shd w:val="clear" w:color="auto" w:fill="auto"/>
        <w:spacing w:after="240" w:line="240" w:lineRule="auto"/>
        <w:ind w:left="120" w:right="20" w:firstLine="720"/>
        <w:jc w:val="both"/>
        <w:rPr>
          <w:sz w:val="24"/>
          <w:szCs w:val="24"/>
        </w:rPr>
      </w:pPr>
      <w:r w:rsidRPr="00D6088F">
        <w:rPr>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r w:rsidR="00E50B0C">
        <w:rPr>
          <w:sz w:val="24"/>
          <w:szCs w:val="24"/>
        </w:rPr>
        <w:t xml:space="preserve">  </w:t>
      </w:r>
      <w:r w:rsidRPr="00D6088F">
        <w:rPr>
          <w:sz w:val="24"/>
          <w:szCs w:val="24"/>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учителя) и несистемные занятия (тематических) курсов внеурочной деятельности (на их изучение установлено общее количество часов в год в соответствии с рабочей программой учителя).</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Системные курсы реализуются по всем пяти направлениям, в соответствии с расписанием по внеурочной деятельности.</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Несистемные занятия реализуются в рамках плана воспитательной работы классного руководителя и учителей по предметам .</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Для несистемных занятий отсутствует расписание занятий внеурочной деятельности,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w:t>
      </w:r>
    </w:p>
    <w:p w:rsidR="000C1313" w:rsidRPr="00D6088F" w:rsidRDefault="000C1313" w:rsidP="000C1313">
      <w:pPr>
        <w:pStyle w:val="35"/>
        <w:shd w:val="clear" w:color="auto" w:fill="auto"/>
        <w:spacing w:line="240" w:lineRule="auto"/>
        <w:ind w:left="20" w:right="20" w:firstLine="700"/>
        <w:jc w:val="both"/>
        <w:rPr>
          <w:sz w:val="24"/>
          <w:szCs w:val="24"/>
        </w:rPr>
      </w:pPr>
      <w:r w:rsidRPr="00D6088F">
        <w:rPr>
          <w:sz w:val="24"/>
          <w:szCs w:val="24"/>
        </w:rPr>
        <w:t>Образовательная нагрузка несистемных курсов распределяется в рамках четвертей. Для оптимизации занятий внеурочной деятельности и с учётом требований норм СанПиН 2.4.2.2821-10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 В журнале указывается количество часов, затраченных на проведение занятий.</w:t>
      </w:r>
    </w:p>
    <w:p w:rsidR="000C1313" w:rsidRPr="00D6088F" w:rsidRDefault="000C1313" w:rsidP="000C1313">
      <w:pPr>
        <w:pStyle w:val="35"/>
        <w:shd w:val="clear" w:color="auto" w:fill="auto"/>
        <w:spacing w:after="245" w:line="240" w:lineRule="auto"/>
        <w:ind w:left="120" w:right="140" w:firstLine="720"/>
        <w:jc w:val="both"/>
        <w:rPr>
          <w:sz w:val="24"/>
          <w:szCs w:val="24"/>
        </w:rPr>
      </w:pPr>
      <w:r w:rsidRPr="00D6088F">
        <w:rPr>
          <w:sz w:val="24"/>
          <w:szCs w:val="24"/>
        </w:rPr>
        <w:t>Внеурочная деятельность организуется также в сотрудничестве с организациями, социальными партнерами школы, с учреждениями культуры</w:t>
      </w:r>
    </w:p>
    <w:p w:rsidR="000C1313" w:rsidRPr="00D6088F" w:rsidRDefault="000C1313" w:rsidP="000C1313">
      <w:pPr>
        <w:pStyle w:val="affb"/>
        <w:shd w:val="clear" w:color="auto" w:fill="auto"/>
        <w:spacing w:line="240" w:lineRule="auto"/>
        <w:jc w:val="both"/>
        <w:rPr>
          <w:sz w:val="24"/>
          <w:szCs w:val="24"/>
        </w:rPr>
      </w:pPr>
      <w:r w:rsidRPr="00D6088F">
        <w:rPr>
          <w:sz w:val="24"/>
          <w:szCs w:val="24"/>
        </w:rPr>
        <w:t>Социокультурное взаимодействие начальной  школы</w:t>
      </w:r>
    </w:p>
    <w:p w:rsidR="000C1313" w:rsidRPr="00D6088F" w:rsidRDefault="000C1313" w:rsidP="000C1313">
      <w:pPr>
        <w:pStyle w:val="affb"/>
        <w:shd w:val="clear" w:color="auto" w:fill="auto"/>
        <w:spacing w:line="240" w:lineRule="auto"/>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3888"/>
        <w:gridCol w:w="4934"/>
      </w:tblGrid>
      <w:tr w:rsidR="000C1313" w:rsidRPr="00D6088F" w:rsidTr="000C1313">
        <w:trPr>
          <w:trHeight w:hRule="exact" w:val="518"/>
          <w:jc w:val="center"/>
        </w:trPr>
        <w:tc>
          <w:tcPr>
            <w:tcW w:w="1042" w:type="dxa"/>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w:t>
            </w:r>
          </w:p>
        </w:tc>
        <w:tc>
          <w:tcPr>
            <w:tcW w:w="3888" w:type="dxa"/>
            <w:tcBorders>
              <w:top w:val="single" w:sz="4" w:space="0" w:color="auto"/>
              <w:left w:val="single" w:sz="4" w:space="0" w:color="auto"/>
            </w:tcBorders>
            <w:shd w:val="clear" w:color="auto" w:fill="FFFFFF"/>
            <w:vAlign w:val="bottom"/>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Учреждения дополнительного образования и культуры</w:t>
            </w:r>
          </w:p>
        </w:tc>
        <w:tc>
          <w:tcPr>
            <w:tcW w:w="4934" w:type="dxa"/>
            <w:tcBorders>
              <w:top w:val="single" w:sz="4" w:space="0" w:color="auto"/>
              <w:left w:val="single" w:sz="4" w:space="0" w:color="auto"/>
              <w:righ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Формы взаимодействия</w:t>
            </w:r>
          </w:p>
        </w:tc>
      </w:tr>
      <w:tr w:rsidR="000C1313" w:rsidRPr="00E4485A" w:rsidTr="000C1313">
        <w:trPr>
          <w:trHeight w:hRule="exact" w:val="264"/>
          <w:jc w:val="center"/>
        </w:trPr>
        <w:tc>
          <w:tcPr>
            <w:tcW w:w="1042"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2.</w:t>
            </w:r>
          </w:p>
        </w:tc>
        <w:tc>
          <w:tcPr>
            <w:tcW w:w="3888"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МАУ ДО «ДЮСШ № 2»</w:t>
            </w: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Занятия обучающихся в  спортивных секциях</w:t>
            </w:r>
          </w:p>
        </w:tc>
      </w:tr>
      <w:tr w:rsidR="000C1313" w:rsidRPr="00D6088F" w:rsidTr="000C1313">
        <w:trPr>
          <w:trHeight w:hRule="exact" w:val="259"/>
          <w:jc w:val="center"/>
        </w:trPr>
        <w:tc>
          <w:tcPr>
            <w:tcW w:w="1042"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3888"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Спортивные соревнования</w:t>
            </w:r>
          </w:p>
        </w:tc>
      </w:tr>
      <w:tr w:rsidR="000C1313" w:rsidRPr="00E4485A" w:rsidTr="000C1313">
        <w:trPr>
          <w:trHeight w:hRule="exact" w:val="534"/>
          <w:jc w:val="center"/>
        </w:trPr>
        <w:tc>
          <w:tcPr>
            <w:tcW w:w="1042"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3.</w:t>
            </w:r>
          </w:p>
        </w:tc>
        <w:tc>
          <w:tcPr>
            <w:tcW w:w="3888"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МАУ ДО «ЦДК»</w:t>
            </w: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Информационное сопровождение   учебного и воспитательного процесса</w:t>
            </w:r>
          </w:p>
        </w:tc>
      </w:tr>
      <w:tr w:rsidR="000C1313" w:rsidRPr="00D6088F" w:rsidTr="000C1313">
        <w:trPr>
          <w:trHeight w:hRule="exact" w:val="570"/>
          <w:jc w:val="center"/>
        </w:trPr>
        <w:tc>
          <w:tcPr>
            <w:tcW w:w="1042"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3888"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Консультативное и психологическое  сопровождение</w:t>
            </w:r>
          </w:p>
        </w:tc>
      </w:tr>
      <w:tr w:rsidR="000C1313" w:rsidRPr="00D6088F" w:rsidTr="000C1313">
        <w:trPr>
          <w:trHeight w:hRule="exact" w:val="518"/>
          <w:jc w:val="center"/>
        </w:trPr>
        <w:tc>
          <w:tcPr>
            <w:tcW w:w="1042"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4.</w:t>
            </w:r>
          </w:p>
        </w:tc>
        <w:tc>
          <w:tcPr>
            <w:tcW w:w="3888"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МБУК « Публичная библиотека» НГО</w:t>
            </w: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Информационное сопровождение учебного процесса</w:t>
            </w:r>
          </w:p>
        </w:tc>
      </w:tr>
      <w:tr w:rsidR="000C1313" w:rsidRPr="00D6088F" w:rsidTr="000C1313">
        <w:trPr>
          <w:trHeight w:hRule="exact" w:val="264"/>
          <w:jc w:val="center"/>
        </w:trPr>
        <w:tc>
          <w:tcPr>
            <w:tcW w:w="1042"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3888"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Встречи-беседы</w:t>
            </w:r>
          </w:p>
        </w:tc>
      </w:tr>
      <w:tr w:rsidR="000C1313" w:rsidRPr="00E4485A" w:rsidTr="000C1313">
        <w:trPr>
          <w:trHeight w:hRule="exact" w:val="618"/>
          <w:jc w:val="center"/>
        </w:trPr>
        <w:tc>
          <w:tcPr>
            <w:tcW w:w="1042"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3888"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Участие в интеллектуальных, творческих  конкурсах</w:t>
            </w:r>
          </w:p>
        </w:tc>
      </w:tr>
      <w:tr w:rsidR="000C1313" w:rsidRPr="00D6088F" w:rsidTr="000C1313">
        <w:trPr>
          <w:trHeight w:hRule="exact" w:val="264"/>
          <w:jc w:val="center"/>
        </w:trPr>
        <w:tc>
          <w:tcPr>
            <w:tcW w:w="1042"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3888" w:type="dxa"/>
            <w:vMerge/>
            <w:tcBorders>
              <w:left w:val="single" w:sz="4" w:space="0" w:color="auto"/>
            </w:tcBorders>
            <w:shd w:val="clear" w:color="auto" w:fill="FFFFFF"/>
          </w:tcPr>
          <w:p w:rsidR="000C1313" w:rsidRPr="000C1313" w:rsidRDefault="000C1313" w:rsidP="000C1313">
            <w:pPr>
              <w:jc w:val="both"/>
              <w:rPr>
                <w:rFonts w:cs="Times New Roman"/>
                <w:lang w:val="ru-RU"/>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Выставки творческих работ</w:t>
            </w:r>
          </w:p>
        </w:tc>
      </w:tr>
      <w:tr w:rsidR="000C1313" w:rsidRPr="00D6088F" w:rsidTr="000C1313">
        <w:trPr>
          <w:trHeight w:hRule="exact" w:val="264"/>
          <w:jc w:val="center"/>
        </w:trPr>
        <w:tc>
          <w:tcPr>
            <w:tcW w:w="1042"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3888"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Смотры-конкурсы, фестивали</w:t>
            </w:r>
          </w:p>
        </w:tc>
      </w:tr>
      <w:tr w:rsidR="000C1313" w:rsidRPr="00D6088F" w:rsidTr="000C1313">
        <w:trPr>
          <w:trHeight w:hRule="exact" w:val="264"/>
          <w:jc w:val="center"/>
        </w:trPr>
        <w:tc>
          <w:tcPr>
            <w:tcW w:w="1042"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6.</w:t>
            </w:r>
          </w:p>
        </w:tc>
        <w:tc>
          <w:tcPr>
            <w:tcW w:w="3888" w:type="dxa"/>
            <w:vMerge w:val="restart"/>
            <w:tcBorders>
              <w:top w:val="single" w:sz="4" w:space="0" w:color="auto"/>
              <w:left w:val="single" w:sz="4" w:space="0" w:color="auto"/>
            </w:tcBorders>
            <w:shd w:val="clear" w:color="auto" w:fill="FFFFFF"/>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Театр оперетты</w:t>
            </w: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Посещение спектаклей.</w:t>
            </w:r>
          </w:p>
        </w:tc>
      </w:tr>
      <w:tr w:rsidR="000C1313" w:rsidRPr="00D6088F" w:rsidTr="000C1313">
        <w:trPr>
          <w:trHeight w:hRule="exact" w:val="259"/>
          <w:jc w:val="center"/>
        </w:trPr>
        <w:tc>
          <w:tcPr>
            <w:tcW w:w="1042"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3888"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Проведение театральных уроков</w:t>
            </w:r>
          </w:p>
        </w:tc>
      </w:tr>
      <w:tr w:rsidR="000C1313" w:rsidRPr="00D6088F" w:rsidTr="000C1313">
        <w:trPr>
          <w:trHeight w:hRule="exact" w:val="264"/>
          <w:jc w:val="center"/>
        </w:trPr>
        <w:tc>
          <w:tcPr>
            <w:tcW w:w="1042"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3888" w:type="dxa"/>
            <w:vMerge/>
            <w:tcBorders>
              <w:left w:val="single" w:sz="4" w:space="0" w:color="auto"/>
            </w:tcBorders>
            <w:shd w:val="clear" w:color="auto" w:fill="FFFFFF"/>
          </w:tcPr>
          <w:p w:rsidR="000C1313" w:rsidRPr="00D6088F" w:rsidRDefault="000C1313" w:rsidP="000C1313">
            <w:pPr>
              <w:jc w:val="both"/>
              <w:rPr>
                <w:rFonts w:cs="Times New Roman"/>
              </w:rPr>
            </w:pPr>
          </w:p>
        </w:tc>
        <w:tc>
          <w:tcPr>
            <w:tcW w:w="4934" w:type="dxa"/>
            <w:tcBorders>
              <w:top w:val="single" w:sz="4" w:space="0" w:color="auto"/>
              <w:left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20" w:firstLine="0"/>
              <w:jc w:val="both"/>
              <w:rPr>
                <w:sz w:val="24"/>
                <w:szCs w:val="24"/>
              </w:rPr>
            </w:pPr>
            <w:r w:rsidRPr="00D6088F">
              <w:rPr>
                <w:sz w:val="24"/>
                <w:szCs w:val="24"/>
              </w:rPr>
              <w:t>Посещение праздничных мероприятий</w:t>
            </w:r>
          </w:p>
        </w:tc>
      </w:tr>
      <w:tr w:rsidR="000C1313" w:rsidRPr="00E4485A" w:rsidTr="000C1313">
        <w:trPr>
          <w:trHeight w:hRule="exact" w:val="646"/>
          <w:jc w:val="center"/>
        </w:trPr>
        <w:tc>
          <w:tcPr>
            <w:tcW w:w="1042" w:type="dxa"/>
            <w:tcBorders>
              <w:top w:val="single" w:sz="4" w:space="0" w:color="auto"/>
              <w:left w:val="single" w:sz="4" w:space="0" w:color="auto"/>
              <w:bottom w:val="single" w:sz="4" w:space="0" w:color="auto"/>
            </w:tcBorders>
            <w:shd w:val="clear" w:color="auto" w:fill="FFFFFF"/>
            <w:vAlign w:val="bottom"/>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lastRenderedPageBreak/>
              <w:t>9.</w:t>
            </w:r>
          </w:p>
        </w:tc>
        <w:tc>
          <w:tcPr>
            <w:tcW w:w="3888" w:type="dxa"/>
            <w:tcBorders>
              <w:top w:val="single" w:sz="4" w:space="0" w:color="auto"/>
              <w:left w:val="single" w:sz="4" w:space="0" w:color="auto"/>
              <w:bottom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Краеведческий музей</w:t>
            </w:r>
          </w:p>
        </w:tc>
        <w:tc>
          <w:tcPr>
            <w:tcW w:w="4934" w:type="dxa"/>
            <w:tcBorders>
              <w:top w:val="single" w:sz="4" w:space="0" w:color="auto"/>
              <w:left w:val="single" w:sz="4" w:space="0" w:color="auto"/>
              <w:bottom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 xml:space="preserve">Экскурсии в музей, посещение тематических праздников  </w:t>
            </w:r>
          </w:p>
        </w:tc>
      </w:tr>
      <w:tr w:rsidR="000C1313" w:rsidRPr="00E4485A" w:rsidTr="000C1313">
        <w:trPr>
          <w:trHeight w:hRule="exact" w:val="646"/>
          <w:jc w:val="center"/>
        </w:trPr>
        <w:tc>
          <w:tcPr>
            <w:tcW w:w="1042" w:type="dxa"/>
            <w:tcBorders>
              <w:top w:val="single" w:sz="4" w:space="0" w:color="auto"/>
              <w:left w:val="single" w:sz="4" w:space="0" w:color="auto"/>
              <w:bottom w:val="single" w:sz="4" w:space="0" w:color="auto"/>
            </w:tcBorders>
            <w:shd w:val="clear" w:color="auto" w:fill="FFFFFF"/>
            <w:vAlign w:val="bottom"/>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10</w:t>
            </w:r>
          </w:p>
        </w:tc>
        <w:tc>
          <w:tcPr>
            <w:tcW w:w="3888" w:type="dxa"/>
            <w:tcBorders>
              <w:top w:val="single" w:sz="4" w:space="0" w:color="auto"/>
              <w:left w:val="single" w:sz="4" w:space="0" w:color="auto"/>
              <w:bottom w:val="single" w:sz="4" w:space="0" w:color="auto"/>
            </w:tcBorders>
            <w:shd w:val="clear" w:color="auto" w:fill="FFFFFF"/>
            <w:vAlign w:val="bottom"/>
          </w:tcPr>
          <w:p w:rsidR="000C1313" w:rsidRPr="00D6088F" w:rsidRDefault="000C1313" w:rsidP="000C1313">
            <w:pPr>
              <w:pStyle w:val="35"/>
              <w:shd w:val="clear" w:color="auto" w:fill="auto"/>
              <w:spacing w:line="240" w:lineRule="auto"/>
              <w:ind w:left="100" w:firstLine="0"/>
              <w:jc w:val="both"/>
              <w:rPr>
                <w:sz w:val="24"/>
                <w:szCs w:val="24"/>
              </w:rPr>
            </w:pPr>
            <w:r w:rsidRPr="00D6088F">
              <w:rPr>
                <w:sz w:val="24"/>
                <w:szCs w:val="24"/>
              </w:rPr>
              <w:t>Станция юных техников</w:t>
            </w:r>
          </w:p>
        </w:tc>
        <w:tc>
          <w:tcPr>
            <w:tcW w:w="4934" w:type="dxa"/>
            <w:tcBorders>
              <w:top w:val="single" w:sz="4" w:space="0" w:color="auto"/>
              <w:left w:val="single" w:sz="4" w:space="0" w:color="auto"/>
              <w:bottom w:val="single" w:sz="4" w:space="0" w:color="auto"/>
              <w:right w:val="single" w:sz="4" w:space="0" w:color="auto"/>
            </w:tcBorders>
            <w:shd w:val="clear" w:color="auto" w:fill="FFFFFF"/>
            <w:vAlign w:val="bottom"/>
          </w:tcPr>
          <w:p w:rsidR="000C1313" w:rsidRPr="00D6088F" w:rsidRDefault="000C1313" w:rsidP="000C1313">
            <w:pPr>
              <w:pStyle w:val="35"/>
              <w:shd w:val="clear" w:color="auto" w:fill="auto"/>
              <w:spacing w:line="240" w:lineRule="auto"/>
              <w:ind w:firstLine="0"/>
              <w:jc w:val="both"/>
              <w:rPr>
                <w:sz w:val="24"/>
                <w:szCs w:val="24"/>
              </w:rPr>
            </w:pPr>
            <w:r w:rsidRPr="00D6088F">
              <w:rPr>
                <w:sz w:val="24"/>
                <w:szCs w:val="24"/>
              </w:rPr>
              <w:t>Кружковая работа, творческие конкурсы и смотры</w:t>
            </w:r>
          </w:p>
        </w:tc>
      </w:tr>
    </w:tbl>
    <w:p w:rsidR="000C1313" w:rsidRPr="000C1313" w:rsidRDefault="000C1313" w:rsidP="000C1313">
      <w:pPr>
        <w:jc w:val="both"/>
        <w:rPr>
          <w:rFonts w:cs="Times New Roman"/>
          <w:lang w:val="ru-RU"/>
        </w:rPr>
      </w:pPr>
    </w:p>
    <w:p w:rsidR="000C1313" w:rsidRPr="009A19CC" w:rsidRDefault="000C1313" w:rsidP="000C1313">
      <w:pPr>
        <w:jc w:val="both"/>
        <w:rPr>
          <w:lang w:val="ru-RU"/>
        </w:rPr>
      </w:pPr>
    </w:p>
    <w:p w:rsidR="000C1313" w:rsidRPr="009A19CC" w:rsidRDefault="000C1313" w:rsidP="000C1313">
      <w:pPr>
        <w:adjustRightInd w:val="0"/>
        <w:jc w:val="both"/>
        <w:rPr>
          <w:rFonts w:eastAsia="Andale Sans UI" w:cs="Tahoma"/>
          <w:b/>
          <w:u w:val="single"/>
          <w:lang w:val="ru-RU"/>
        </w:rPr>
      </w:pPr>
      <w:r w:rsidRPr="009A19CC">
        <w:rPr>
          <w:rFonts w:eastAsia="Andale Sans UI" w:cs="Tahoma"/>
          <w:b/>
          <w:u w:val="single"/>
          <w:lang w:val="ru-RU"/>
        </w:rPr>
        <w:t>Система классных часов</w:t>
      </w:r>
    </w:p>
    <w:p w:rsidR="000C1313" w:rsidRPr="009A19CC" w:rsidRDefault="000C1313" w:rsidP="000C1313">
      <w:pPr>
        <w:adjustRightInd w:val="0"/>
        <w:jc w:val="both"/>
        <w:rPr>
          <w:rFonts w:eastAsia="Andale Sans UI" w:cs="Tahoma"/>
          <w:b/>
          <w:u w:val="single"/>
          <w:lang w:val="ru-RU"/>
        </w:rPr>
      </w:pPr>
    </w:p>
    <w:p w:rsidR="000C1313" w:rsidRPr="009A19CC" w:rsidRDefault="000C1313" w:rsidP="00E50B0C">
      <w:pPr>
        <w:adjustRightInd w:val="0"/>
        <w:jc w:val="both"/>
        <w:rPr>
          <w:rFonts w:ascii="Cambria" w:hAnsi="Cambria"/>
          <w:lang w:val="ru-RU"/>
        </w:rPr>
      </w:pPr>
      <w:r w:rsidRPr="000C1313">
        <w:rPr>
          <w:rFonts w:eastAsia="Andale Sans UI" w:cs="Tahoma"/>
          <w:lang w:val="ru-RU"/>
        </w:rPr>
        <w:t xml:space="preserve">     Важное место в системе воспитательной работы с детьми занимает работа с классом посредствам классных часов. Классные часы проводятся классным руководителем еженедельно. Форма проведения классного часа выбирается педагогом в зависимости от его тематики.  Темы для классных часов педагог подбирает в соответствии с направлением работы, которое было определено для каждого класса индивидуально. Так же нельзя обойти вниманием темы, которые являются необходимыми для воспитания детей и классного коллектива вне зависимости от направления. </w:t>
      </w:r>
    </w:p>
    <w:p w:rsidR="000C1313" w:rsidRPr="00D6088F" w:rsidRDefault="000C1313" w:rsidP="000C1313">
      <w:pPr>
        <w:pStyle w:val="16"/>
        <w:keepNext/>
        <w:keepLines/>
        <w:shd w:val="clear" w:color="auto" w:fill="auto"/>
        <w:tabs>
          <w:tab w:val="left" w:pos="3573"/>
        </w:tabs>
        <w:spacing w:before="179" w:line="240" w:lineRule="auto"/>
        <w:ind w:right="1720" w:firstLine="0"/>
        <w:rPr>
          <w:sz w:val="24"/>
          <w:szCs w:val="24"/>
        </w:rPr>
      </w:pPr>
      <w:bookmarkStart w:id="5" w:name="bookmark8"/>
      <w:r w:rsidRPr="00D6088F">
        <w:rPr>
          <w:sz w:val="24"/>
          <w:szCs w:val="24"/>
        </w:rPr>
        <w:t>6.Мониторинг эффективности реализации плана внеурочной деятельности ФГОС НОО</w:t>
      </w:r>
      <w:bookmarkEnd w:id="5"/>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организация работы с кадрами;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организация работы с ученическим коллективом;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организация работы с родителями, общественными организациями, социальными партнёрами;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мониторинг эффективности инновационных процессов.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 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рост социальной активности обучающихся;</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рост мотивации к активной познавательной деятельности;</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удовлетворенность учащихся и родителей жизнедеятельностью школы.</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Объекты мониторинга: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Оценка востребованности форм и мероприятий внеклассной работы;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Сохранность контингента всех направлений внеурочной работы;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Анкетирование школьников и родителей по итогам года с целью выявления удовлетворённости воспитательными мероприятиями;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Анкетирование школьников и родителей в рамках внутришкольного контроля.</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Вовлечённость обучающихся во внеурочную образовательную деятельность как на базе школы, так и вне ОУ;</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t xml:space="preserve"> − Развитие и сплочение ученического коллектива, характер межличностных отношений; </w:t>
      </w:r>
    </w:p>
    <w:p w:rsidR="000C1313" w:rsidRPr="00D6088F" w:rsidRDefault="000C1313" w:rsidP="000C1313">
      <w:pPr>
        <w:pStyle w:val="35"/>
        <w:shd w:val="clear" w:color="auto" w:fill="auto"/>
        <w:spacing w:line="240" w:lineRule="auto"/>
        <w:ind w:left="720" w:right="20" w:firstLine="0"/>
        <w:jc w:val="both"/>
        <w:rPr>
          <w:sz w:val="24"/>
          <w:szCs w:val="24"/>
        </w:rPr>
      </w:pPr>
      <w:r w:rsidRPr="00D6088F">
        <w:rPr>
          <w:sz w:val="24"/>
          <w:szCs w:val="24"/>
        </w:rPr>
        <w:lastRenderedPageBreak/>
        <w:t>− Результативность участия субъектов образования в целевых программах и проектах различного уровня.</w:t>
      </w:r>
    </w:p>
    <w:p w:rsidR="000C1313" w:rsidRPr="00D8616F" w:rsidRDefault="000C1313" w:rsidP="00553820">
      <w:pPr>
        <w:pStyle w:val="af9"/>
        <w:spacing w:line="240" w:lineRule="auto"/>
        <w:ind w:firstLine="454"/>
        <w:rPr>
          <w:rFonts w:ascii="Times New Roman" w:hAnsi="Times New Roman"/>
          <w:sz w:val="24"/>
          <w:szCs w:val="24"/>
          <w:lang w:val="ru-RU"/>
        </w:rPr>
      </w:pPr>
    </w:p>
    <w:p w:rsidR="00553820" w:rsidRPr="009A19CC" w:rsidRDefault="00553820" w:rsidP="00553820">
      <w:pPr>
        <w:ind w:firstLine="708"/>
        <w:jc w:val="both"/>
        <w:rPr>
          <w:b/>
          <w:sz w:val="28"/>
          <w:szCs w:val="28"/>
          <w:lang w:val="ru-RU"/>
        </w:rPr>
      </w:pPr>
    </w:p>
    <w:p w:rsidR="00553820" w:rsidRPr="00D8616F" w:rsidRDefault="00553820" w:rsidP="00553820">
      <w:pPr>
        <w:pStyle w:val="2"/>
        <w:spacing w:before="0"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3).</w:t>
      </w:r>
      <w:r w:rsidRPr="00D8616F">
        <w:rPr>
          <w:rFonts w:ascii="Times New Roman" w:hAnsi="Times New Roman" w:cs="Times New Roman"/>
          <w:sz w:val="24"/>
          <w:szCs w:val="24"/>
        </w:rPr>
        <w:t xml:space="preserve"> Система условий реализации основной образовательной программы</w:t>
      </w:r>
    </w:p>
    <w:p w:rsidR="00553820" w:rsidRPr="00D8616F" w:rsidRDefault="00553820" w:rsidP="00553820">
      <w:pPr>
        <w:pStyle w:val="af9"/>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Интегративным результатом выполнения требований к ус</w:t>
      </w:r>
      <w:r w:rsidRPr="00D8616F">
        <w:rPr>
          <w:rFonts w:ascii="Times New Roman" w:hAnsi="Times New Roman"/>
          <w:spacing w:val="2"/>
          <w:sz w:val="24"/>
          <w:szCs w:val="24"/>
          <w:lang w:val="ru-RU"/>
        </w:rPr>
        <w:t xml:space="preserve">ловиям реализации основной образовательной программы </w:t>
      </w:r>
      <w:r w:rsidRPr="00D8616F">
        <w:rPr>
          <w:rFonts w:ascii="Times New Roman" w:hAnsi="Times New Roman"/>
          <w:sz w:val="24"/>
          <w:szCs w:val="24"/>
          <w:lang w:val="ru-RU"/>
        </w:rPr>
        <w:t xml:space="preserve">образовательного учреждения должно быть создание и поддержание комфортной развивающей образовательной среды, </w:t>
      </w:r>
      <w:r w:rsidRPr="00D8616F">
        <w:rPr>
          <w:rFonts w:ascii="Times New Roman" w:hAnsi="Times New Roman"/>
          <w:spacing w:val="2"/>
          <w:sz w:val="24"/>
          <w:szCs w:val="24"/>
          <w:lang w:val="ru-RU"/>
        </w:rPr>
        <w:t xml:space="preserve">адекватной задачам достижения личностного, социального, </w:t>
      </w:r>
      <w:r w:rsidRPr="00D8616F">
        <w:rPr>
          <w:rFonts w:ascii="Times New Roman" w:hAnsi="Times New Roman"/>
          <w:sz w:val="24"/>
          <w:szCs w:val="24"/>
          <w:lang w:val="ru-RU"/>
        </w:rPr>
        <w:t>познавательного (интеллектуального), коммуникативного, эс</w:t>
      </w:r>
      <w:r w:rsidRPr="00D8616F">
        <w:rPr>
          <w:rFonts w:ascii="Times New Roman" w:hAnsi="Times New Roman"/>
          <w:spacing w:val="-2"/>
          <w:sz w:val="24"/>
          <w:szCs w:val="24"/>
          <w:lang w:val="ru-RU"/>
        </w:rPr>
        <w:t>тетического, физического, трудового развития обучающихся.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Созданные в образовательном учреждении, реализующем </w:t>
      </w:r>
      <w:r w:rsidRPr="00D8616F">
        <w:rPr>
          <w:rFonts w:ascii="Times New Roman" w:hAnsi="Times New Roman"/>
          <w:spacing w:val="-2"/>
          <w:sz w:val="24"/>
          <w:szCs w:val="24"/>
          <w:lang w:val="ru-RU"/>
        </w:rPr>
        <w:t>основную образовательную программу начального общего об</w:t>
      </w:r>
      <w:r w:rsidRPr="00D8616F">
        <w:rPr>
          <w:rFonts w:ascii="Times New Roman" w:hAnsi="Times New Roman"/>
          <w:sz w:val="24"/>
          <w:szCs w:val="24"/>
          <w:lang w:val="ru-RU"/>
        </w:rPr>
        <w:t>разования, условия должны:</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•соответствовать требованиям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•гарантировать сохранность и укрепление физического, </w:t>
      </w:r>
      <w:r w:rsidRPr="00D8616F">
        <w:rPr>
          <w:rFonts w:ascii="Times New Roman" w:hAnsi="Times New Roman"/>
          <w:sz w:val="24"/>
          <w:szCs w:val="24"/>
          <w:lang w:val="ru-RU"/>
        </w:rPr>
        <w:t xml:space="preserve">психологического и социального здоровья обучающихся; </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•обеспечивать реализацию основной образовательной про</w:t>
      </w:r>
      <w:r w:rsidRPr="00D8616F">
        <w:rPr>
          <w:rFonts w:ascii="Times New Roman" w:hAnsi="Times New Roman"/>
          <w:sz w:val="24"/>
          <w:szCs w:val="24"/>
          <w:lang w:val="ru-RU"/>
        </w:rPr>
        <w:t>граммы образовательного учреждения и достижение планируемых результатов её освоения;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•учитывать особенности образовательного учреждения, </w:t>
      </w:r>
      <w:r w:rsidRPr="00D8616F">
        <w:rPr>
          <w:rFonts w:ascii="Times New Roman" w:hAnsi="Times New Roman"/>
          <w:sz w:val="24"/>
          <w:szCs w:val="24"/>
          <w:lang w:val="ru-RU"/>
        </w:rPr>
        <w:t xml:space="preserve">его </w:t>
      </w:r>
      <w:r w:rsidRPr="00D8616F">
        <w:rPr>
          <w:rFonts w:ascii="Times New Roman" w:hAnsi="Times New Roman"/>
          <w:spacing w:val="2"/>
          <w:sz w:val="24"/>
          <w:szCs w:val="24"/>
          <w:lang w:val="ru-RU"/>
        </w:rPr>
        <w:t>организационную структуру, запросы участников образова</w:t>
      </w:r>
      <w:r w:rsidRPr="00D8616F">
        <w:rPr>
          <w:rFonts w:ascii="Times New Roman" w:hAnsi="Times New Roman"/>
          <w:sz w:val="24"/>
          <w:szCs w:val="24"/>
          <w:lang w:val="ru-RU"/>
        </w:rPr>
        <w:t>тельного процесса;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•предоставлять возможность взаимодействия с социаль</w:t>
      </w:r>
      <w:r w:rsidRPr="00D8616F">
        <w:rPr>
          <w:rFonts w:ascii="Times New Roman" w:hAnsi="Times New Roman"/>
          <w:sz w:val="24"/>
          <w:szCs w:val="24"/>
          <w:lang w:val="ru-RU"/>
        </w:rPr>
        <w:t>ными партнёрами, использования ресурсов социума.</w:t>
      </w:r>
    </w:p>
    <w:p w:rsidR="00553820" w:rsidRPr="00D8616F" w:rsidRDefault="00553820" w:rsidP="00553820">
      <w:pPr>
        <w:pStyle w:val="30"/>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3</w:t>
      </w:r>
      <w:r>
        <w:rPr>
          <w:rFonts w:ascii="Times New Roman" w:hAnsi="Times New Roman" w:cs="Times New Roman"/>
          <w:sz w:val="24"/>
          <w:szCs w:val="24"/>
        </w:rPr>
        <w:t xml:space="preserve">.1. Кадровые условия реализации </w:t>
      </w:r>
      <w:r w:rsidRPr="00D8616F">
        <w:rPr>
          <w:rFonts w:ascii="Times New Roman" w:hAnsi="Times New Roman" w:cs="Times New Roman"/>
          <w:sz w:val="24"/>
          <w:szCs w:val="24"/>
        </w:rPr>
        <w:t>основной образовательной программы</w:t>
      </w:r>
    </w:p>
    <w:p w:rsidR="00553820" w:rsidRPr="00D8616F" w:rsidRDefault="00553820" w:rsidP="00553820">
      <w:pPr>
        <w:pStyle w:val="af9"/>
        <w:spacing w:line="240" w:lineRule="auto"/>
        <w:ind w:firstLine="0"/>
        <w:rPr>
          <w:rFonts w:ascii="Times New Roman" w:hAnsi="Times New Roman"/>
          <w:b/>
          <w:bCs/>
          <w:sz w:val="24"/>
          <w:szCs w:val="24"/>
          <w:lang w:val="ru-RU"/>
        </w:rPr>
      </w:pPr>
      <w:r w:rsidRPr="00D8616F">
        <w:rPr>
          <w:rFonts w:ascii="Times New Roman" w:hAnsi="Times New Roman"/>
          <w:b/>
          <w:bCs/>
          <w:sz w:val="24"/>
          <w:szCs w:val="24"/>
          <w:lang w:val="ru-RU"/>
        </w:rPr>
        <w:t>Кадровое обеспечение</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Основой для разработки должностных инструкций</w:t>
      </w:r>
      <w:r w:rsidRPr="00D8616F">
        <w:rPr>
          <w:rFonts w:ascii="Times New Roman" w:hAnsi="Times New Roman"/>
          <w:spacing w:val="2"/>
          <w:sz w:val="24"/>
          <w:szCs w:val="24"/>
          <w:lang w:val="ru-RU"/>
        </w:rPr>
        <w:t xml:space="preserve"> послужили квалифи</w:t>
      </w:r>
      <w:r w:rsidRPr="00D8616F">
        <w:rPr>
          <w:rFonts w:ascii="Times New Roman" w:hAnsi="Times New Roman"/>
          <w:sz w:val="24"/>
          <w:szCs w:val="24"/>
          <w:lang w:val="ru-RU"/>
        </w:rPr>
        <w:t>кационные характеристики, представленные в Едином квалификационном справочнике должностей руководителей, специалистов и служащих.</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медицинскими работниками, работниками пищеблока, вспомогательным персоналом.</w:t>
      </w:r>
    </w:p>
    <w:p w:rsidR="00BF4B2E" w:rsidRDefault="00BF4B2E" w:rsidP="00553820">
      <w:pPr>
        <w:pStyle w:val="af9"/>
        <w:spacing w:line="240" w:lineRule="auto"/>
        <w:ind w:firstLine="454"/>
        <w:rPr>
          <w:rFonts w:ascii="Times New Roman" w:hAnsi="Times New Roman"/>
          <w:b/>
          <w:bCs/>
          <w:spacing w:val="-2"/>
          <w:sz w:val="24"/>
          <w:szCs w:val="24"/>
          <w:lang w:val="ru-RU"/>
        </w:rPr>
      </w:pPr>
    </w:p>
    <w:p w:rsidR="00553820" w:rsidRPr="00D8616F" w:rsidRDefault="00553820" w:rsidP="00553820">
      <w:pPr>
        <w:pStyle w:val="af9"/>
        <w:spacing w:line="240" w:lineRule="auto"/>
        <w:ind w:firstLine="454"/>
        <w:rPr>
          <w:rFonts w:ascii="Times New Roman" w:hAnsi="Times New Roman"/>
          <w:b/>
          <w:bCs/>
          <w:sz w:val="24"/>
          <w:szCs w:val="24"/>
          <w:lang w:val="ru-RU"/>
        </w:rPr>
      </w:pPr>
      <w:r w:rsidRPr="00D8616F">
        <w:rPr>
          <w:rFonts w:ascii="Times New Roman" w:hAnsi="Times New Roman"/>
          <w:b/>
          <w:bCs/>
          <w:spacing w:val="-2"/>
          <w:sz w:val="24"/>
          <w:szCs w:val="24"/>
          <w:lang w:val="ru-RU"/>
        </w:rPr>
        <w:t>Кадровое обеспечение реализации основной образователь</w:t>
      </w:r>
      <w:r w:rsidRPr="00D8616F">
        <w:rPr>
          <w:rFonts w:ascii="Times New Roman" w:hAnsi="Times New Roman"/>
          <w:b/>
          <w:bCs/>
          <w:sz w:val="24"/>
          <w:szCs w:val="24"/>
          <w:lang w:val="ru-RU"/>
        </w:rPr>
        <w:t>ной программы начального  общего образования</w:t>
      </w:r>
    </w:p>
    <w:tbl>
      <w:tblPr>
        <w:tblW w:w="10915" w:type="dxa"/>
        <w:tblInd w:w="-624" w:type="dxa"/>
        <w:tblLayout w:type="fixed"/>
        <w:tblCellMar>
          <w:left w:w="0" w:type="dxa"/>
          <w:right w:w="0" w:type="dxa"/>
        </w:tblCellMar>
        <w:tblLook w:val="0000" w:firstRow="0" w:lastRow="0" w:firstColumn="0" w:lastColumn="0" w:noHBand="0" w:noVBand="0"/>
      </w:tblPr>
      <w:tblGrid>
        <w:gridCol w:w="1956"/>
        <w:gridCol w:w="2581"/>
        <w:gridCol w:w="992"/>
        <w:gridCol w:w="1984"/>
        <w:gridCol w:w="3402"/>
      </w:tblGrid>
      <w:tr w:rsidR="00553820" w:rsidRPr="00D8616F" w:rsidTr="00BF4B2E">
        <w:trPr>
          <w:trHeight w:val="500"/>
        </w:trPr>
        <w:tc>
          <w:tcPr>
            <w:tcW w:w="1956"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53820" w:rsidRPr="00D8616F" w:rsidRDefault="00553820" w:rsidP="00BF4B2E">
            <w:pPr>
              <w:pStyle w:val="aff"/>
              <w:spacing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ФИО, </w:t>
            </w:r>
            <w:r w:rsidRPr="00D8616F">
              <w:rPr>
                <w:rFonts w:ascii="Times New Roman" w:hAnsi="Times New Roman"/>
                <w:sz w:val="24"/>
                <w:szCs w:val="24"/>
                <w:lang w:val="ru-RU" w:eastAsia="ru-RU"/>
              </w:rPr>
              <w:t>должность</w:t>
            </w:r>
          </w:p>
        </w:tc>
        <w:tc>
          <w:tcPr>
            <w:tcW w:w="258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F4B2E" w:rsidRDefault="00553820" w:rsidP="00BF4B2E">
            <w:pPr>
              <w:pStyle w:val="aff"/>
              <w:spacing w:line="240" w:lineRule="auto"/>
              <w:rPr>
                <w:rFonts w:ascii="Times New Roman" w:hAnsi="Times New Roman"/>
                <w:sz w:val="24"/>
                <w:szCs w:val="24"/>
                <w:lang w:val="ru-RU" w:eastAsia="ru-RU"/>
              </w:rPr>
            </w:pPr>
            <w:r>
              <w:rPr>
                <w:rFonts w:ascii="Times New Roman" w:hAnsi="Times New Roman"/>
                <w:sz w:val="24"/>
                <w:szCs w:val="24"/>
                <w:lang w:val="ru-RU" w:eastAsia="ru-RU"/>
              </w:rPr>
              <w:t>Долж</w:t>
            </w:r>
            <w:r w:rsidRPr="00D8616F">
              <w:rPr>
                <w:rFonts w:ascii="Times New Roman" w:hAnsi="Times New Roman"/>
                <w:sz w:val="24"/>
                <w:szCs w:val="24"/>
                <w:lang w:val="ru-RU" w:eastAsia="ru-RU"/>
              </w:rPr>
              <w:t xml:space="preserve">ностные </w:t>
            </w:r>
          </w:p>
          <w:p w:rsidR="00553820" w:rsidRPr="00D8616F" w:rsidRDefault="00553820" w:rsidP="00BF4B2E">
            <w:pPr>
              <w:pStyle w:val="aff"/>
              <w:spacing w:line="240" w:lineRule="auto"/>
              <w:rPr>
                <w:rFonts w:ascii="Times New Roman" w:hAnsi="Times New Roman"/>
                <w:sz w:val="24"/>
                <w:szCs w:val="24"/>
                <w:lang w:val="ru-RU" w:eastAsia="ru-RU"/>
              </w:rPr>
            </w:pPr>
            <w:r w:rsidRPr="00D8616F">
              <w:rPr>
                <w:rFonts w:ascii="Times New Roman" w:hAnsi="Times New Roman"/>
                <w:sz w:val="24"/>
                <w:szCs w:val="24"/>
                <w:lang w:val="ru-RU" w:eastAsia="ru-RU"/>
              </w:rPr>
              <w:t>обязан­</w:t>
            </w:r>
            <w:r w:rsidRPr="00D8616F">
              <w:rPr>
                <w:rFonts w:ascii="Times New Roman" w:hAnsi="Times New Roman"/>
                <w:sz w:val="24"/>
                <w:szCs w:val="24"/>
                <w:lang w:val="ru-RU" w:eastAsia="ru-RU"/>
              </w:rPr>
              <w:br/>
              <w:t>ности</w:t>
            </w:r>
          </w:p>
        </w:tc>
        <w:tc>
          <w:tcPr>
            <w:tcW w:w="99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53820" w:rsidRPr="00D8616F" w:rsidRDefault="00553820" w:rsidP="00BF4B2E">
            <w:pPr>
              <w:pStyle w:val="aff"/>
              <w:spacing w:line="240" w:lineRule="auto"/>
              <w:rPr>
                <w:rFonts w:ascii="Times New Roman" w:hAnsi="Times New Roman"/>
                <w:sz w:val="24"/>
                <w:szCs w:val="24"/>
                <w:lang w:val="ru-RU" w:eastAsia="ru-RU"/>
              </w:rPr>
            </w:pPr>
            <w:r w:rsidRPr="00D8616F">
              <w:rPr>
                <w:rFonts w:ascii="Times New Roman" w:hAnsi="Times New Roman"/>
                <w:sz w:val="24"/>
                <w:szCs w:val="24"/>
                <w:lang w:val="ru-RU" w:eastAsia="ru-RU"/>
              </w:rPr>
              <w:t>Количество работников в ОУ (требу­</w:t>
            </w:r>
            <w:r w:rsidRPr="00D8616F">
              <w:rPr>
                <w:rFonts w:ascii="Times New Roman" w:hAnsi="Times New Roman"/>
                <w:sz w:val="24"/>
                <w:szCs w:val="24"/>
                <w:lang w:val="ru-RU" w:eastAsia="ru-RU"/>
              </w:rPr>
              <w:br/>
              <w:t>ется/</w:t>
            </w:r>
            <w:r w:rsidRPr="00D8616F">
              <w:rPr>
                <w:rFonts w:ascii="Times New Roman" w:hAnsi="Times New Roman"/>
                <w:sz w:val="24"/>
                <w:szCs w:val="24"/>
                <w:lang w:val="ru-RU" w:eastAsia="ru-RU"/>
              </w:rPr>
              <w:br/>
              <w:t>имеется)</w:t>
            </w:r>
          </w:p>
        </w:tc>
        <w:tc>
          <w:tcPr>
            <w:tcW w:w="5386" w:type="dxa"/>
            <w:gridSpan w:val="2"/>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53820" w:rsidRPr="00D8616F" w:rsidRDefault="00553820" w:rsidP="00BF4B2E">
            <w:pPr>
              <w:pStyle w:val="aff"/>
              <w:spacing w:line="240" w:lineRule="auto"/>
              <w:ind w:firstLine="454"/>
              <w:rPr>
                <w:rFonts w:ascii="Times New Roman" w:hAnsi="Times New Roman"/>
                <w:sz w:val="24"/>
                <w:szCs w:val="24"/>
                <w:lang w:val="ru-RU" w:eastAsia="ru-RU"/>
              </w:rPr>
            </w:pPr>
            <w:r w:rsidRPr="00D8616F">
              <w:rPr>
                <w:rFonts w:ascii="Times New Roman" w:hAnsi="Times New Roman"/>
                <w:sz w:val="24"/>
                <w:szCs w:val="24"/>
                <w:lang w:val="ru-RU" w:eastAsia="ru-RU"/>
              </w:rPr>
              <w:t>Уровень квалификации работников ОУ</w:t>
            </w:r>
          </w:p>
        </w:tc>
      </w:tr>
      <w:tr w:rsidR="00553820" w:rsidRPr="00D8616F" w:rsidTr="00BF4B2E">
        <w:trPr>
          <w:trHeight w:val="1082"/>
        </w:trPr>
        <w:tc>
          <w:tcPr>
            <w:tcW w:w="1956" w:type="dxa"/>
            <w:vMerge/>
            <w:tcBorders>
              <w:top w:val="single" w:sz="4" w:space="0" w:color="000000"/>
              <w:left w:val="single" w:sz="4" w:space="0" w:color="000000"/>
              <w:bottom w:val="single" w:sz="4" w:space="0" w:color="000000"/>
              <w:right w:val="single" w:sz="4" w:space="0" w:color="000000"/>
            </w:tcBorders>
            <w:vAlign w:val="center"/>
          </w:tcPr>
          <w:p w:rsidR="00553820" w:rsidRPr="00D8616F" w:rsidRDefault="00553820" w:rsidP="00BF4B2E">
            <w:pPr>
              <w:pStyle w:val="NoParagraphStyle"/>
              <w:spacing w:line="240" w:lineRule="auto"/>
              <w:ind w:firstLine="454"/>
              <w:jc w:val="center"/>
              <w:textAlignment w:val="auto"/>
              <w:rPr>
                <w:rFonts w:ascii="Times New Roman" w:hAnsi="Times New Roman" w:cs="Times New Roman"/>
                <w:color w:val="auto"/>
                <w:lang w:val="ru-RU"/>
              </w:rPr>
            </w:pPr>
          </w:p>
        </w:tc>
        <w:tc>
          <w:tcPr>
            <w:tcW w:w="2581" w:type="dxa"/>
            <w:vMerge/>
            <w:tcBorders>
              <w:top w:val="single" w:sz="4" w:space="0" w:color="000000"/>
              <w:left w:val="single" w:sz="4" w:space="0" w:color="000000"/>
              <w:bottom w:val="single" w:sz="4" w:space="0" w:color="000000"/>
              <w:right w:val="single" w:sz="4" w:space="0" w:color="000000"/>
            </w:tcBorders>
            <w:vAlign w:val="center"/>
          </w:tcPr>
          <w:p w:rsidR="00553820" w:rsidRPr="00D8616F" w:rsidRDefault="00553820" w:rsidP="00BF4B2E">
            <w:pPr>
              <w:pStyle w:val="NoParagraphStyle"/>
              <w:spacing w:line="240" w:lineRule="auto"/>
              <w:ind w:firstLine="454"/>
              <w:jc w:val="center"/>
              <w:textAlignment w:val="auto"/>
              <w:rPr>
                <w:rFonts w:ascii="Times New Roman" w:hAnsi="Times New Roman" w:cs="Times New Roman"/>
                <w:color w:val="auto"/>
                <w:lang w:val="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53820" w:rsidRPr="00D8616F" w:rsidRDefault="00553820" w:rsidP="00BF4B2E">
            <w:pPr>
              <w:pStyle w:val="NoParagraphStyle"/>
              <w:spacing w:line="240" w:lineRule="auto"/>
              <w:ind w:firstLine="454"/>
              <w:jc w:val="center"/>
              <w:textAlignment w:val="auto"/>
              <w:rPr>
                <w:rFonts w:ascii="Times New Roman" w:hAnsi="Times New Roman" w:cs="Times New Roman"/>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53820" w:rsidRPr="00D8616F" w:rsidRDefault="00553820" w:rsidP="00BF4B2E">
            <w:pPr>
              <w:pStyle w:val="aff"/>
              <w:spacing w:line="240" w:lineRule="auto"/>
              <w:rPr>
                <w:rFonts w:ascii="Times New Roman" w:hAnsi="Times New Roman"/>
                <w:sz w:val="24"/>
                <w:szCs w:val="24"/>
                <w:lang w:val="ru-RU" w:eastAsia="ru-RU"/>
              </w:rPr>
            </w:pPr>
            <w:r w:rsidRPr="00D8616F">
              <w:rPr>
                <w:rFonts w:ascii="Times New Roman" w:hAnsi="Times New Roman"/>
                <w:sz w:val="24"/>
                <w:szCs w:val="24"/>
                <w:lang w:val="ru-RU" w:eastAsia="ru-RU"/>
              </w:rPr>
              <w:t>Требования к уровню квалификации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53820" w:rsidRPr="00D8616F" w:rsidRDefault="00553820" w:rsidP="00BF4B2E">
            <w:pPr>
              <w:pStyle w:val="aff"/>
              <w:spacing w:line="240" w:lineRule="auto"/>
              <w:rPr>
                <w:rFonts w:ascii="Times New Roman" w:hAnsi="Times New Roman"/>
                <w:sz w:val="24"/>
                <w:szCs w:val="24"/>
                <w:lang w:val="ru-RU" w:eastAsia="ru-RU"/>
              </w:rPr>
            </w:pPr>
            <w:r w:rsidRPr="00D8616F">
              <w:rPr>
                <w:rFonts w:ascii="Times New Roman" w:hAnsi="Times New Roman"/>
                <w:sz w:val="24"/>
                <w:szCs w:val="24"/>
                <w:lang w:val="ru-RU" w:eastAsia="ru-RU"/>
              </w:rPr>
              <w:t>Фактический уровень квалификации</w:t>
            </w:r>
          </w:p>
        </w:tc>
      </w:tr>
      <w:tr w:rsidR="00553820" w:rsidRPr="00D8616F" w:rsidTr="002956B0">
        <w:trPr>
          <w:trHeight w:val="1864"/>
        </w:trPr>
        <w:tc>
          <w:tcPr>
            <w:tcW w:w="195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Пряничникова Татьяна Григорьевна  (заместитель руководителя)</w:t>
            </w:r>
          </w:p>
        </w:tc>
        <w:tc>
          <w:tcPr>
            <w:tcW w:w="25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af9"/>
              <w:spacing w:line="240" w:lineRule="auto"/>
              <w:ind w:firstLine="0"/>
              <w:rPr>
                <w:rFonts w:ascii="Times New Roman" w:hAnsi="Times New Roman"/>
                <w:sz w:val="24"/>
                <w:szCs w:val="24"/>
                <w:lang w:val="ru-RU" w:eastAsia="ru-RU"/>
              </w:rPr>
            </w:pPr>
            <w:r w:rsidRPr="00D8616F">
              <w:rPr>
                <w:rFonts w:ascii="Times New Roman" w:hAnsi="Times New Roman"/>
                <w:sz w:val="24"/>
                <w:szCs w:val="24"/>
                <w:lang w:val="ru-RU" w:eastAsia="ru-RU"/>
              </w:rPr>
              <w:t xml:space="preserve">координирует работу преподавателей, воспитателей, разработку учебно­методической и иной документации. Обеспечивает </w:t>
            </w:r>
            <w:r w:rsidRPr="00D8616F">
              <w:rPr>
                <w:rFonts w:ascii="Times New Roman" w:hAnsi="Times New Roman"/>
                <w:sz w:val="24"/>
                <w:szCs w:val="24"/>
                <w:lang w:val="ru-RU" w:eastAsia="ru-RU"/>
              </w:rPr>
              <w:lastRenderedPageBreak/>
              <w:t>совершенствование мето</w:t>
            </w:r>
            <w:r w:rsidRPr="00D8616F">
              <w:rPr>
                <w:rFonts w:ascii="Times New Roman" w:hAnsi="Times New Roman"/>
                <w:spacing w:val="2"/>
                <w:sz w:val="24"/>
                <w:szCs w:val="24"/>
                <w:lang w:val="ru-RU" w:eastAsia="ru-RU"/>
              </w:rPr>
              <w:t xml:space="preserve">дов организации образовательного процесса. Осуществляет </w:t>
            </w:r>
            <w:r w:rsidRPr="00D8616F">
              <w:rPr>
                <w:rFonts w:ascii="Times New Roman" w:hAnsi="Times New Roman"/>
                <w:sz w:val="24"/>
                <w:szCs w:val="24"/>
                <w:lang w:val="ru-RU" w:eastAsia="ru-RU"/>
              </w:rPr>
              <w:t>контроль за качеством образовательного процесса.</w:t>
            </w:r>
          </w:p>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NoParagraphStyle"/>
              <w:spacing w:line="240" w:lineRule="auto"/>
              <w:jc w:val="center"/>
              <w:textAlignment w:val="auto"/>
              <w:rPr>
                <w:rFonts w:ascii="Times New Roman" w:hAnsi="Times New Roman" w:cs="Times New Roman"/>
                <w:color w:val="auto"/>
                <w:lang w:val="ru-RU"/>
              </w:rPr>
            </w:pPr>
            <w:r w:rsidRPr="00D8616F">
              <w:rPr>
                <w:rFonts w:ascii="Times New Roman" w:hAnsi="Times New Roman" w:cs="Times New Roman"/>
                <w:color w:val="auto"/>
                <w:lang w:val="ru-RU"/>
              </w:rPr>
              <w:lastRenderedPageBreak/>
              <w:t>0\1</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af9"/>
              <w:spacing w:line="240" w:lineRule="auto"/>
              <w:ind w:firstLine="0"/>
              <w:rPr>
                <w:rFonts w:ascii="Times New Roman" w:hAnsi="Times New Roman"/>
                <w:sz w:val="24"/>
                <w:szCs w:val="24"/>
                <w:lang w:val="ru-RU" w:eastAsia="ru-RU"/>
              </w:rPr>
            </w:pPr>
            <w:r w:rsidRPr="00D8616F">
              <w:rPr>
                <w:rFonts w:ascii="Times New Roman" w:hAnsi="Times New Roman"/>
                <w:spacing w:val="2"/>
                <w:sz w:val="24"/>
                <w:szCs w:val="24"/>
                <w:lang w:val="ru-RU" w:eastAsia="ru-RU"/>
              </w:rPr>
              <w:t>высшее профес­</w:t>
            </w:r>
            <w:r w:rsidRPr="00D8616F">
              <w:rPr>
                <w:rFonts w:ascii="Times New Roman" w:hAnsi="Times New Roman"/>
                <w:spacing w:val="2"/>
                <w:sz w:val="24"/>
                <w:szCs w:val="24"/>
                <w:lang w:val="ru-RU" w:eastAsia="ru-RU"/>
              </w:rPr>
              <w:br/>
            </w:r>
            <w:r w:rsidRPr="00D8616F">
              <w:rPr>
                <w:rFonts w:ascii="Times New Roman" w:hAnsi="Times New Roman"/>
                <w:sz w:val="24"/>
                <w:szCs w:val="24"/>
                <w:lang w:val="ru-RU" w:eastAsia="ru-RU"/>
              </w:rPr>
              <w:t>сиональное образование по направлениям подготовки «Госу</w:t>
            </w:r>
            <w:r w:rsidRPr="00D8616F">
              <w:rPr>
                <w:rFonts w:ascii="Times New Roman" w:hAnsi="Times New Roman"/>
                <w:spacing w:val="2"/>
                <w:sz w:val="24"/>
                <w:szCs w:val="24"/>
                <w:lang w:val="ru-RU" w:eastAsia="ru-RU"/>
              </w:rPr>
              <w:t xml:space="preserve">дарственное и </w:t>
            </w:r>
            <w:r w:rsidRPr="00D8616F">
              <w:rPr>
                <w:rFonts w:ascii="Times New Roman" w:hAnsi="Times New Roman"/>
                <w:spacing w:val="2"/>
                <w:sz w:val="24"/>
                <w:szCs w:val="24"/>
                <w:lang w:val="ru-RU" w:eastAsia="ru-RU"/>
              </w:rPr>
              <w:lastRenderedPageBreak/>
              <w:t>муниципальное управление», «Менеджмент»,</w:t>
            </w:r>
            <w:r w:rsidRPr="00D8616F">
              <w:rPr>
                <w:rFonts w:ascii="Times New Roman" w:hAnsi="Times New Roman"/>
                <w:sz w:val="24"/>
                <w:szCs w:val="24"/>
                <w:lang w:val="ru-RU" w:eastAsia="ru-RU"/>
              </w:rPr>
              <w:t xml:space="preserve">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rPr>
                <w:rFonts w:cs="Times New Roman"/>
                <w:lang w:val="ru-RU"/>
              </w:rPr>
            </w:pPr>
            <w:r w:rsidRPr="00D8616F">
              <w:rPr>
                <w:rFonts w:cs="Times New Roman"/>
                <w:lang w:val="ru-RU"/>
              </w:rPr>
              <w:lastRenderedPageBreak/>
              <w:t>Образование: высшее, профессиональное; обучение  по программе«Менеджмент в образовании»  - 184ч.  с 02.02.11г. по 30.11.11г. Московская</w:t>
            </w:r>
          </w:p>
          <w:p w:rsidR="00553820" w:rsidRPr="00D8616F" w:rsidRDefault="00553820" w:rsidP="00BF4B2E">
            <w:pPr>
              <w:snapToGrid w:val="0"/>
              <w:rPr>
                <w:rFonts w:cs="Times New Roman"/>
                <w:lang w:val="ru-RU"/>
              </w:rPr>
            </w:pPr>
            <w:r w:rsidRPr="00D8616F">
              <w:rPr>
                <w:rFonts w:cs="Times New Roman"/>
                <w:lang w:val="ru-RU"/>
              </w:rPr>
              <w:t xml:space="preserve">международная  высшая школа  </w:t>
            </w:r>
            <w:r w:rsidRPr="00D8616F">
              <w:rPr>
                <w:rFonts w:cs="Times New Roman"/>
                <w:lang w:val="ru-RU"/>
              </w:rPr>
              <w:lastRenderedPageBreak/>
              <w:t>бизнеса МИРБИС    №2029-49-02 .</w:t>
            </w:r>
          </w:p>
          <w:p w:rsidR="00553820" w:rsidRPr="00D8616F" w:rsidRDefault="00553820" w:rsidP="00BF4B2E">
            <w:pPr>
              <w:snapToGrid w:val="0"/>
              <w:rPr>
                <w:rFonts w:cs="Times New Roman"/>
                <w:lang w:val="ru-RU"/>
              </w:rPr>
            </w:pPr>
            <w:r w:rsidRPr="00D8616F">
              <w:rPr>
                <w:rFonts w:cs="Times New Roman"/>
                <w:lang w:val="ru-RU"/>
              </w:rPr>
              <w:t xml:space="preserve">Стаж педагогической деятельности – 34года; </w:t>
            </w:r>
          </w:p>
          <w:p w:rsidR="00553820" w:rsidRPr="00D8616F" w:rsidRDefault="00553820" w:rsidP="00BF4B2E">
            <w:pPr>
              <w:snapToGrid w:val="0"/>
              <w:rPr>
                <w:rFonts w:cs="Times New Roman"/>
                <w:lang w:val="ru-RU"/>
              </w:rPr>
            </w:pPr>
          </w:p>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p>
        </w:tc>
      </w:tr>
      <w:tr w:rsidR="00553820" w:rsidRPr="00E4485A" w:rsidTr="002956B0">
        <w:trPr>
          <w:trHeight w:val="1864"/>
        </w:trPr>
        <w:tc>
          <w:tcPr>
            <w:tcW w:w="195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lastRenderedPageBreak/>
              <w:t>Кулакова О.Р.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Миролюбова О.В.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Зиборова О.В.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Антонова Л.С.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Воронина Е.А.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Плещёва Н.Н. (учитель);</w:t>
            </w:r>
            <w:r w:rsidRPr="00D8616F">
              <w:rPr>
                <w:rFonts w:ascii="Times New Roman" w:hAnsi="Times New Roman" w:cs="Times New Roman"/>
                <w:color w:val="auto"/>
                <w:lang w:val="ru-RU"/>
              </w:rPr>
              <w:br/>
              <w:t>Озорнина Л.Л.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Никонова Е.В. (учитель);</w:t>
            </w:r>
            <w:r w:rsidRPr="00D8616F">
              <w:rPr>
                <w:rFonts w:ascii="Times New Roman" w:hAnsi="Times New Roman" w:cs="Times New Roman"/>
                <w:color w:val="auto"/>
                <w:lang w:val="ru-RU"/>
              </w:rPr>
              <w:br/>
              <w:t>Тюрина С.В.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Костромина Г.Ф.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Крюкова О.Я.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 xml:space="preserve">Ужнева Н.Н. </w:t>
            </w:r>
            <w:r w:rsidRPr="00D8616F">
              <w:rPr>
                <w:rFonts w:ascii="Times New Roman" w:hAnsi="Times New Roman" w:cs="Times New Roman"/>
                <w:color w:val="auto"/>
                <w:lang w:val="ru-RU"/>
              </w:rPr>
              <w:lastRenderedPageBreak/>
              <w:t>(учитель);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t>Петрова Л.Н.</w:t>
            </w:r>
            <w:r w:rsidRPr="00D8616F">
              <w:rPr>
                <w:rFonts w:ascii="Times New Roman" w:hAnsi="Times New Roman" w:cs="Times New Roman"/>
                <w:color w:val="auto"/>
                <w:lang w:val="ru-RU"/>
              </w:rPr>
              <w:br/>
              <w:t>Л.Н. (учитель)</w:t>
            </w:r>
          </w:p>
          <w:p w:rsidR="00553820" w:rsidRPr="00D8616F" w:rsidRDefault="00553820" w:rsidP="002956B0">
            <w:pPr>
              <w:pStyle w:val="NoParagraphStyle"/>
              <w:spacing w:line="240" w:lineRule="auto"/>
              <w:jc w:val="both"/>
              <w:textAlignment w:val="auto"/>
              <w:rPr>
                <w:rFonts w:ascii="Times New Roman" w:hAnsi="Times New Roman" w:cs="Times New Roman"/>
                <w:color w:val="auto"/>
                <w:lang w:val="ru-RU"/>
              </w:rPr>
            </w:pPr>
          </w:p>
        </w:tc>
        <w:tc>
          <w:tcPr>
            <w:tcW w:w="25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af9"/>
              <w:spacing w:line="240" w:lineRule="auto"/>
              <w:ind w:firstLine="0"/>
              <w:rPr>
                <w:rFonts w:ascii="Times New Roman" w:hAnsi="Times New Roman"/>
                <w:sz w:val="24"/>
                <w:szCs w:val="24"/>
                <w:lang w:val="ru-RU" w:eastAsia="ru-RU"/>
              </w:rPr>
            </w:pPr>
            <w:r w:rsidRPr="00D8616F">
              <w:rPr>
                <w:rFonts w:ascii="Times New Roman" w:hAnsi="Times New Roman"/>
                <w:spacing w:val="-2"/>
                <w:sz w:val="24"/>
                <w:szCs w:val="24"/>
                <w:lang w:val="ru-RU" w:eastAsia="ru-RU"/>
              </w:rPr>
              <w:lastRenderedPageBreak/>
              <w:t>осуществляет обучение и вос</w:t>
            </w:r>
            <w:r w:rsidRPr="00D8616F">
              <w:rPr>
                <w:rFonts w:ascii="Times New Roman" w:hAnsi="Times New Roman"/>
                <w:spacing w:val="2"/>
                <w:sz w:val="24"/>
                <w:szCs w:val="24"/>
                <w:lang w:val="ru-RU" w:eastAsia="ru-RU"/>
              </w:rPr>
              <w:t xml:space="preserve">питание обучающихся, способствует формированию общей </w:t>
            </w:r>
            <w:r w:rsidRPr="00D8616F">
              <w:rPr>
                <w:rFonts w:ascii="Times New Roman" w:hAnsi="Times New Roman"/>
                <w:sz w:val="24"/>
                <w:szCs w:val="24"/>
                <w:lang w:val="ru-RU" w:eastAsia="ru-RU"/>
              </w:rPr>
              <w:t>культуры личности, социализации, осознанного выбора и освоения образовательных программ.</w:t>
            </w:r>
          </w:p>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p>
        </w:tc>
        <w:tc>
          <w:tcPr>
            <w:tcW w:w="99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NoParagraphStyle"/>
              <w:spacing w:line="240" w:lineRule="auto"/>
              <w:jc w:val="center"/>
              <w:textAlignment w:val="auto"/>
              <w:rPr>
                <w:rFonts w:ascii="Times New Roman" w:hAnsi="Times New Roman" w:cs="Times New Roman"/>
                <w:color w:val="auto"/>
                <w:lang w:val="ru-RU"/>
              </w:rPr>
            </w:pPr>
            <w:r w:rsidRPr="00D8616F">
              <w:rPr>
                <w:rFonts w:ascii="Times New Roman" w:hAnsi="Times New Roman" w:cs="Times New Roman"/>
                <w:color w:val="auto"/>
                <w:lang w:val="ru-RU"/>
              </w:rPr>
              <w:t>0\14</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af9"/>
              <w:spacing w:line="240" w:lineRule="auto"/>
              <w:ind w:firstLine="0"/>
              <w:rPr>
                <w:rFonts w:ascii="Times New Roman" w:hAnsi="Times New Roman"/>
                <w:sz w:val="24"/>
                <w:szCs w:val="24"/>
                <w:lang w:val="ru-RU" w:eastAsia="ru-RU"/>
              </w:rPr>
            </w:pPr>
            <w:r w:rsidRPr="00D8616F">
              <w:rPr>
                <w:rFonts w:ascii="Times New Roman" w:hAnsi="Times New Roman"/>
                <w:spacing w:val="2"/>
                <w:sz w:val="24"/>
                <w:szCs w:val="24"/>
                <w:lang w:val="ru-RU" w:eastAsia="ru-RU"/>
              </w:rPr>
              <w:t>высшее профес­</w:t>
            </w:r>
            <w:r w:rsidRPr="00D8616F">
              <w:rPr>
                <w:rFonts w:ascii="Times New Roman" w:hAnsi="Times New Roman"/>
                <w:spacing w:val="2"/>
                <w:sz w:val="24"/>
                <w:szCs w:val="24"/>
                <w:lang w:val="ru-RU" w:eastAsia="ru-RU"/>
              </w:rPr>
              <w:br/>
            </w:r>
            <w:r w:rsidRPr="00D8616F">
              <w:rPr>
                <w:rFonts w:ascii="Times New Roman" w:hAnsi="Times New Roman"/>
                <w:spacing w:val="-2"/>
                <w:sz w:val="24"/>
                <w:szCs w:val="24"/>
                <w:lang w:val="ru-RU" w:eastAsia="ru-RU"/>
              </w:rPr>
              <w:t>сиональное образование или среднее профессиональное обра­</w:t>
            </w:r>
            <w:r w:rsidRPr="00D8616F">
              <w:rPr>
                <w:rFonts w:ascii="Times New Roman" w:hAnsi="Times New Roman"/>
                <w:spacing w:val="-2"/>
                <w:sz w:val="24"/>
                <w:szCs w:val="24"/>
                <w:lang w:val="ru-RU" w:eastAsia="ru-RU"/>
              </w:rPr>
              <w:br/>
            </w:r>
            <w:r w:rsidRPr="00D8616F">
              <w:rPr>
                <w:rFonts w:ascii="Times New Roman" w:hAnsi="Times New Roman"/>
                <w:spacing w:val="2"/>
                <w:sz w:val="24"/>
                <w:szCs w:val="24"/>
                <w:lang w:val="ru-RU" w:eastAsia="ru-RU"/>
              </w:rPr>
              <w:t xml:space="preserve">зование по направлению подготовки «Образование и педагогика» или в области, соответствующей преподаваемому </w:t>
            </w:r>
            <w:r w:rsidRPr="00D8616F">
              <w:rPr>
                <w:rFonts w:ascii="Times New Roman" w:hAnsi="Times New Roman"/>
                <w:sz w:val="24"/>
                <w:szCs w:val="24"/>
                <w:lang w:val="ru-RU" w:eastAsia="ru-RU"/>
              </w:rPr>
              <w:t xml:space="preserve">предмету, без предъявления требований к стажу работы </w:t>
            </w:r>
            <w:r w:rsidRPr="00D8616F">
              <w:rPr>
                <w:rFonts w:ascii="Times New Roman" w:hAnsi="Times New Roman"/>
                <w:spacing w:val="2"/>
                <w:sz w:val="24"/>
                <w:szCs w:val="24"/>
                <w:lang w:val="ru-RU" w:eastAsia="ru-RU"/>
              </w:rPr>
              <w:t xml:space="preserve">либо высшее профессиональное образование или среднее </w:t>
            </w:r>
            <w:r w:rsidRPr="00D8616F">
              <w:rPr>
                <w:rFonts w:ascii="Times New Roman" w:hAnsi="Times New Roman"/>
                <w:spacing w:val="2"/>
                <w:sz w:val="24"/>
                <w:szCs w:val="24"/>
                <w:lang w:val="ru-RU" w:eastAsia="ru-RU"/>
              </w:rPr>
              <w:lastRenderedPageBreak/>
              <w:t>профессиональное образование и дополнительное профес</w:t>
            </w:r>
            <w:r w:rsidRPr="00D8616F">
              <w:rPr>
                <w:rFonts w:ascii="Times New Roman" w:hAnsi="Times New Roman"/>
                <w:sz w:val="24"/>
                <w:szCs w:val="24"/>
                <w:lang w:val="ru-RU" w:eastAsia="ru-RU"/>
              </w:rPr>
              <w:t>сиональное образование по направлению деятельности в об</w:t>
            </w:r>
            <w:r w:rsidRPr="00D8616F">
              <w:rPr>
                <w:rFonts w:ascii="Times New Roman" w:hAnsi="Times New Roman"/>
                <w:spacing w:val="2"/>
                <w:sz w:val="24"/>
                <w:szCs w:val="24"/>
                <w:lang w:val="ru-RU" w:eastAsia="ru-RU"/>
              </w:rPr>
              <w:t xml:space="preserve">разовательном учреждении без предъявления требований к </w:t>
            </w:r>
            <w:r w:rsidRPr="00D8616F">
              <w:rPr>
                <w:rFonts w:ascii="Times New Roman" w:hAnsi="Times New Roman"/>
                <w:sz w:val="24"/>
                <w:szCs w:val="24"/>
                <w:lang w:val="ru-RU" w:eastAsia="ru-RU"/>
              </w:rPr>
              <w:t>стажу работы.</w:t>
            </w:r>
          </w:p>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3820" w:rsidRPr="00D8616F" w:rsidRDefault="00553820" w:rsidP="00BF4B2E">
            <w:pPr>
              <w:pStyle w:val="NoParagraphStyle"/>
              <w:spacing w:line="240" w:lineRule="auto"/>
              <w:jc w:val="both"/>
              <w:textAlignment w:val="auto"/>
              <w:rPr>
                <w:rFonts w:ascii="Times New Roman" w:hAnsi="Times New Roman" w:cs="Times New Roman"/>
                <w:color w:val="auto"/>
                <w:lang w:val="ru-RU"/>
              </w:rPr>
            </w:pPr>
            <w:r w:rsidRPr="00D8616F">
              <w:rPr>
                <w:rFonts w:ascii="Times New Roman" w:hAnsi="Times New Roman" w:cs="Times New Roman"/>
                <w:color w:val="auto"/>
                <w:lang w:val="ru-RU"/>
              </w:rPr>
              <w:lastRenderedPageBreak/>
              <w:t>У всех педагогов высшее профессиональное образование.</w:t>
            </w:r>
          </w:p>
        </w:tc>
      </w:tr>
    </w:tbl>
    <w:p w:rsidR="00553820" w:rsidRPr="00D8616F" w:rsidRDefault="00553820" w:rsidP="00553820">
      <w:pPr>
        <w:pStyle w:val="af9"/>
        <w:spacing w:line="240" w:lineRule="auto"/>
        <w:ind w:firstLine="454"/>
        <w:rPr>
          <w:rFonts w:ascii="Times New Roman" w:hAnsi="Times New Roman"/>
          <w:i/>
          <w:iCs/>
          <w:sz w:val="24"/>
          <w:szCs w:val="24"/>
          <w:lang w:val="ru-RU"/>
        </w:rPr>
      </w:pPr>
    </w:p>
    <w:p w:rsidR="00553820" w:rsidRDefault="00553820" w:rsidP="00553820">
      <w:pPr>
        <w:pStyle w:val="af9"/>
        <w:spacing w:line="240" w:lineRule="auto"/>
        <w:ind w:firstLine="454"/>
        <w:rPr>
          <w:rFonts w:ascii="Times New Roman" w:hAnsi="Times New Roman"/>
          <w:b/>
          <w:bCs/>
          <w:sz w:val="24"/>
          <w:szCs w:val="24"/>
          <w:lang w:val="ru-RU"/>
        </w:rPr>
      </w:pPr>
    </w:p>
    <w:p w:rsidR="00BF4B2E" w:rsidRDefault="00BF4B2E" w:rsidP="00553820">
      <w:pPr>
        <w:pStyle w:val="af9"/>
        <w:spacing w:line="240" w:lineRule="auto"/>
        <w:ind w:firstLine="454"/>
        <w:rPr>
          <w:rFonts w:ascii="Times New Roman" w:hAnsi="Times New Roman"/>
          <w:b/>
          <w:bCs/>
          <w:sz w:val="24"/>
          <w:szCs w:val="24"/>
          <w:lang w:val="ru-RU"/>
        </w:rPr>
        <w:sectPr w:rsidR="00BF4B2E" w:rsidSect="002956B0">
          <w:pgSz w:w="11906" w:h="16838" w:code="9"/>
          <w:pgMar w:top="1134" w:right="567" w:bottom="1134" w:left="1276" w:header="720" w:footer="720" w:gutter="0"/>
          <w:cols w:space="720"/>
          <w:noEndnote/>
        </w:sectPr>
      </w:pPr>
    </w:p>
    <w:p w:rsidR="00553820" w:rsidRPr="00D8616F" w:rsidRDefault="00553820" w:rsidP="00553820">
      <w:pPr>
        <w:pStyle w:val="af9"/>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lastRenderedPageBreak/>
        <w:t>Профессиональное развитие и повышение квалификации педагогических работников</w:t>
      </w:r>
    </w:p>
    <w:p w:rsidR="00553820" w:rsidRDefault="00553820" w:rsidP="00553820">
      <w:pPr>
        <w:pStyle w:val="af9"/>
        <w:spacing w:line="240" w:lineRule="auto"/>
        <w:ind w:right="424" w:firstLine="454"/>
        <w:rPr>
          <w:rFonts w:ascii="Times New Roman" w:hAnsi="Times New Roman"/>
          <w:sz w:val="24"/>
          <w:szCs w:val="24"/>
          <w:lang w:val="ru-RU"/>
        </w:rPr>
      </w:pPr>
      <w:r w:rsidRPr="00D8616F">
        <w:rPr>
          <w:rFonts w:ascii="Times New Roman" w:hAnsi="Times New Roman"/>
          <w:sz w:val="24"/>
          <w:szCs w:val="24"/>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53820" w:rsidRDefault="00553820" w:rsidP="00553820">
      <w:pPr>
        <w:pStyle w:val="af9"/>
        <w:spacing w:line="240" w:lineRule="auto"/>
        <w:ind w:right="424" w:firstLine="454"/>
        <w:rPr>
          <w:rFonts w:ascii="Times New Roman" w:hAnsi="Times New Roman"/>
          <w:sz w:val="24"/>
          <w:szCs w:val="24"/>
          <w:lang w:val="ru-RU"/>
        </w:rPr>
      </w:pPr>
    </w:p>
    <w:p w:rsidR="00553820" w:rsidRDefault="00553820" w:rsidP="00553820">
      <w:pPr>
        <w:pStyle w:val="af9"/>
        <w:spacing w:line="240" w:lineRule="auto"/>
        <w:ind w:right="424" w:firstLine="454"/>
        <w:rPr>
          <w:rFonts w:ascii="Times New Roman" w:hAnsi="Times New Roman"/>
          <w:sz w:val="24"/>
          <w:szCs w:val="24"/>
          <w:lang w:val="ru-RU"/>
        </w:rPr>
      </w:pPr>
    </w:p>
    <w:p w:rsidR="00553820" w:rsidRPr="00D8616F" w:rsidRDefault="00553820" w:rsidP="00553820">
      <w:pPr>
        <w:pStyle w:val="af9"/>
        <w:spacing w:line="240" w:lineRule="auto"/>
        <w:ind w:right="424" w:firstLine="454"/>
        <w:rPr>
          <w:rFonts w:ascii="Times New Roman" w:hAnsi="Times New Roman"/>
          <w:sz w:val="24"/>
          <w:szCs w:val="24"/>
          <w:lang w:val="ru-RU"/>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42"/>
        <w:gridCol w:w="1811"/>
        <w:gridCol w:w="1559"/>
        <w:gridCol w:w="1417"/>
        <w:gridCol w:w="567"/>
        <w:gridCol w:w="567"/>
        <w:gridCol w:w="567"/>
        <w:gridCol w:w="567"/>
        <w:gridCol w:w="568"/>
      </w:tblGrid>
      <w:tr w:rsidR="00553820" w:rsidRPr="00D8616F" w:rsidTr="002956B0">
        <w:tc>
          <w:tcPr>
            <w:tcW w:w="851" w:type="dxa"/>
            <w:vMerge w:val="restart"/>
            <w:vAlign w:val="center"/>
          </w:tcPr>
          <w:p w:rsidR="00553820" w:rsidRPr="00D8616F" w:rsidRDefault="00553820" w:rsidP="002956B0">
            <w:pPr>
              <w:jc w:val="center"/>
              <w:rPr>
                <w:rFonts w:cs="Times New Roman"/>
                <w:b/>
              </w:rPr>
            </w:pPr>
            <w:r w:rsidRPr="00D8616F">
              <w:rPr>
                <w:rFonts w:cs="Times New Roman"/>
                <w:b/>
              </w:rPr>
              <w:t>№ п/п</w:t>
            </w:r>
          </w:p>
        </w:tc>
        <w:tc>
          <w:tcPr>
            <w:tcW w:w="2442" w:type="dxa"/>
            <w:vMerge w:val="restart"/>
            <w:vAlign w:val="center"/>
          </w:tcPr>
          <w:p w:rsidR="00553820" w:rsidRPr="00D8616F" w:rsidRDefault="00553820" w:rsidP="002956B0">
            <w:pPr>
              <w:jc w:val="center"/>
              <w:rPr>
                <w:rFonts w:cs="Times New Roman"/>
                <w:b/>
              </w:rPr>
            </w:pPr>
            <w:r w:rsidRPr="00D8616F">
              <w:rPr>
                <w:rFonts w:cs="Times New Roman"/>
                <w:b/>
              </w:rPr>
              <w:t>ФИО</w:t>
            </w:r>
          </w:p>
        </w:tc>
        <w:tc>
          <w:tcPr>
            <w:tcW w:w="1811" w:type="dxa"/>
            <w:vMerge w:val="restart"/>
            <w:vAlign w:val="center"/>
          </w:tcPr>
          <w:p w:rsidR="00553820" w:rsidRPr="00D8616F" w:rsidRDefault="00553820" w:rsidP="002956B0">
            <w:pPr>
              <w:jc w:val="center"/>
              <w:rPr>
                <w:rFonts w:cs="Times New Roman"/>
                <w:b/>
              </w:rPr>
            </w:pPr>
            <w:r w:rsidRPr="00D8616F">
              <w:rPr>
                <w:rFonts w:cs="Times New Roman"/>
                <w:b/>
              </w:rPr>
              <w:t>Должность</w:t>
            </w:r>
          </w:p>
        </w:tc>
        <w:tc>
          <w:tcPr>
            <w:tcW w:w="2976" w:type="dxa"/>
            <w:gridSpan w:val="2"/>
            <w:vAlign w:val="center"/>
          </w:tcPr>
          <w:p w:rsidR="00553820" w:rsidRPr="00D8616F" w:rsidRDefault="00553820" w:rsidP="002956B0">
            <w:pPr>
              <w:jc w:val="center"/>
              <w:rPr>
                <w:rFonts w:cs="Times New Roman"/>
                <w:b/>
              </w:rPr>
            </w:pPr>
            <w:r w:rsidRPr="00D8616F">
              <w:rPr>
                <w:rFonts w:cs="Times New Roman"/>
                <w:b/>
              </w:rPr>
              <w:t>Срок аттестации</w:t>
            </w:r>
          </w:p>
        </w:tc>
        <w:tc>
          <w:tcPr>
            <w:tcW w:w="2836" w:type="dxa"/>
            <w:gridSpan w:val="5"/>
            <w:vAlign w:val="center"/>
          </w:tcPr>
          <w:p w:rsidR="00553820" w:rsidRPr="00183656" w:rsidRDefault="00553820" w:rsidP="00BF4B2E">
            <w:pPr>
              <w:jc w:val="center"/>
              <w:rPr>
                <w:rFonts w:cs="Times New Roman"/>
                <w:b/>
                <w:lang w:val="ru-RU"/>
              </w:rPr>
            </w:pPr>
            <w:r w:rsidRPr="00D8616F">
              <w:rPr>
                <w:rFonts w:cs="Times New Roman"/>
                <w:b/>
              </w:rPr>
              <w:t xml:space="preserve">Аттестационные </w:t>
            </w:r>
            <w:r>
              <w:rPr>
                <w:rFonts w:cs="Times New Roman"/>
                <w:b/>
                <w:lang w:val="ru-RU"/>
              </w:rPr>
              <w:t>(календарные годы)</w:t>
            </w:r>
          </w:p>
        </w:tc>
      </w:tr>
      <w:tr w:rsidR="00553820" w:rsidRPr="00D8616F" w:rsidTr="002956B0">
        <w:trPr>
          <w:cantSplit/>
          <w:trHeight w:val="1134"/>
        </w:trPr>
        <w:tc>
          <w:tcPr>
            <w:tcW w:w="851" w:type="dxa"/>
            <w:vMerge/>
          </w:tcPr>
          <w:p w:rsidR="00553820" w:rsidRPr="00D8616F" w:rsidRDefault="00553820" w:rsidP="002956B0">
            <w:pPr>
              <w:rPr>
                <w:rFonts w:cs="Times New Roman"/>
                <w:b/>
              </w:rPr>
            </w:pPr>
          </w:p>
        </w:tc>
        <w:tc>
          <w:tcPr>
            <w:tcW w:w="2442" w:type="dxa"/>
            <w:vMerge/>
          </w:tcPr>
          <w:p w:rsidR="00553820" w:rsidRPr="00D8616F" w:rsidRDefault="00553820" w:rsidP="002956B0">
            <w:pPr>
              <w:rPr>
                <w:rFonts w:cs="Times New Roman"/>
                <w:b/>
              </w:rPr>
            </w:pPr>
          </w:p>
        </w:tc>
        <w:tc>
          <w:tcPr>
            <w:tcW w:w="1811" w:type="dxa"/>
            <w:vMerge/>
          </w:tcPr>
          <w:p w:rsidR="00553820" w:rsidRPr="00D8616F" w:rsidRDefault="00553820" w:rsidP="002956B0">
            <w:pPr>
              <w:rPr>
                <w:rFonts w:cs="Times New Roman"/>
                <w:b/>
              </w:rPr>
            </w:pPr>
          </w:p>
        </w:tc>
        <w:tc>
          <w:tcPr>
            <w:tcW w:w="1559" w:type="dxa"/>
            <w:vAlign w:val="center"/>
          </w:tcPr>
          <w:p w:rsidR="00553820" w:rsidRPr="00D8616F" w:rsidRDefault="00553820" w:rsidP="002956B0">
            <w:pPr>
              <w:jc w:val="center"/>
              <w:rPr>
                <w:rFonts w:cs="Times New Roman"/>
                <w:b/>
              </w:rPr>
            </w:pPr>
            <w:r w:rsidRPr="00D8616F">
              <w:rPr>
                <w:rFonts w:cs="Times New Roman"/>
                <w:b/>
              </w:rPr>
              <w:t>Окончания действия пред. аттестации</w:t>
            </w:r>
          </w:p>
        </w:tc>
        <w:tc>
          <w:tcPr>
            <w:tcW w:w="1417" w:type="dxa"/>
            <w:vAlign w:val="center"/>
          </w:tcPr>
          <w:p w:rsidR="00553820" w:rsidRPr="00D8616F" w:rsidRDefault="00553820" w:rsidP="002956B0">
            <w:pPr>
              <w:jc w:val="center"/>
              <w:rPr>
                <w:rFonts w:cs="Times New Roman"/>
                <w:b/>
              </w:rPr>
            </w:pPr>
            <w:r w:rsidRPr="00D8616F">
              <w:rPr>
                <w:rFonts w:cs="Times New Roman"/>
                <w:b/>
              </w:rPr>
              <w:t>Повышения квалификации</w:t>
            </w:r>
          </w:p>
        </w:tc>
        <w:tc>
          <w:tcPr>
            <w:tcW w:w="567" w:type="dxa"/>
            <w:textDirection w:val="btLr"/>
            <w:vAlign w:val="center"/>
          </w:tcPr>
          <w:p w:rsidR="00553820" w:rsidRPr="00D8616F" w:rsidRDefault="00553820" w:rsidP="002956B0">
            <w:pPr>
              <w:ind w:left="113" w:right="113"/>
              <w:jc w:val="center"/>
              <w:rPr>
                <w:rFonts w:cs="Times New Roman"/>
                <w:b/>
                <w:lang w:val="ru-RU"/>
              </w:rPr>
            </w:pPr>
            <w:r w:rsidRPr="00D8616F">
              <w:rPr>
                <w:rFonts w:cs="Times New Roman"/>
                <w:b/>
              </w:rPr>
              <w:t>201</w:t>
            </w:r>
            <w:r w:rsidRPr="00D8616F">
              <w:rPr>
                <w:rFonts w:cs="Times New Roman"/>
                <w:b/>
                <w:lang w:val="ru-RU"/>
              </w:rPr>
              <w:t>4</w:t>
            </w:r>
          </w:p>
        </w:tc>
        <w:tc>
          <w:tcPr>
            <w:tcW w:w="567" w:type="dxa"/>
            <w:textDirection w:val="btLr"/>
            <w:vAlign w:val="center"/>
          </w:tcPr>
          <w:p w:rsidR="00553820" w:rsidRPr="00D8616F" w:rsidRDefault="00553820" w:rsidP="002956B0">
            <w:pPr>
              <w:ind w:left="113" w:right="113"/>
              <w:jc w:val="center"/>
              <w:rPr>
                <w:rFonts w:cs="Times New Roman"/>
                <w:b/>
                <w:lang w:val="ru-RU"/>
              </w:rPr>
            </w:pPr>
            <w:r w:rsidRPr="00D8616F">
              <w:rPr>
                <w:rFonts w:cs="Times New Roman"/>
                <w:b/>
              </w:rPr>
              <w:t>201</w:t>
            </w:r>
            <w:r w:rsidRPr="00D8616F">
              <w:rPr>
                <w:rFonts w:cs="Times New Roman"/>
                <w:b/>
                <w:lang w:val="ru-RU"/>
              </w:rPr>
              <w:t>5</w:t>
            </w:r>
          </w:p>
        </w:tc>
        <w:tc>
          <w:tcPr>
            <w:tcW w:w="567" w:type="dxa"/>
            <w:textDirection w:val="btLr"/>
            <w:vAlign w:val="center"/>
          </w:tcPr>
          <w:p w:rsidR="00553820" w:rsidRPr="00D8616F" w:rsidRDefault="00553820" w:rsidP="002956B0">
            <w:pPr>
              <w:ind w:left="113" w:right="113"/>
              <w:jc w:val="center"/>
              <w:rPr>
                <w:rFonts w:cs="Times New Roman"/>
                <w:b/>
                <w:lang w:val="ru-RU"/>
              </w:rPr>
            </w:pPr>
            <w:r w:rsidRPr="00D8616F">
              <w:rPr>
                <w:rFonts w:cs="Times New Roman"/>
                <w:b/>
              </w:rPr>
              <w:t>201</w:t>
            </w:r>
            <w:r w:rsidRPr="00D8616F">
              <w:rPr>
                <w:rFonts w:cs="Times New Roman"/>
                <w:b/>
                <w:lang w:val="ru-RU"/>
              </w:rPr>
              <w:t>6</w:t>
            </w:r>
          </w:p>
        </w:tc>
        <w:tc>
          <w:tcPr>
            <w:tcW w:w="567" w:type="dxa"/>
            <w:textDirection w:val="btLr"/>
            <w:vAlign w:val="center"/>
          </w:tcPr>
          <w:p w:rsidR="00553820" w:rsidRPr="00D8616F" w:rsidRDefault="00553820" w:rsidP="002956B0">
            <w:pPr>
              <w:ind w:left="113" w:right="113"/>
              <w:jc w:val="center"/>
              <w:rPr>
                <w:rFonts w:cs="Times New Roman"/>
                <w:b/>
              </w:rPr>
            </w:pPr>
            <w:r w:rsidRPr="00D8616F">
              <w:rPr>
                <w:rFonts w:cs="Times New Roman"/>
                <w:b/>
              </w:rPr>
              <w:t>2016</w:t>
            </w:r>
          </w:p>
        </w:tc>
        <w:tc>
          <w:tcPr>
            <w:tcW w:w="567" w:type="dxa"/>
            <w:textDirection w:val="btLr"/>
            <w:vAlign w:val="center"/>
          </w:tcPr>
          <w:p w:rsidR="00553820" w:rsidRPr="00D8616F" w:rsidRDefault="00553820" w:rsidP="00BF4B2E">
            <w:pPr>
              <w:ind w:left="113" w:right="113"/>
              <w:jc w:val="center"/>
              <w:rPr>
                <w:rFonts w:cs="Times New Roman"/>
                <w:b/>
              </w:rPr>
            </w:pPr>
            <w:r w:rsidRPr="00D8616F">
              <w:rPr>
                <w:rFonts w:cs="Times New Roman"/>
                <w:b/>
              </w:rPr>
              <w:t>2017</w:t>
            </w: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Кулакова Оксана Романовна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2009г. 15.04.2014г.</w:t>
            </w:r>
          </w:p>
        </w:tc>
        <w:tc>
          <w:tcPr>
            <w:tcW w:w="1417" w:type="dxa"/>
          </w:tcPr>
          <w:p w:rsidR="00553820" w:rsidRPr="00D8616F" w:rsidRDefault="00553820" w:rsidP="00BF4B2E">
            <w:pPr>
              <w:jc w:val="center"/>
              <w:rPr>
                <w:rFonts w:cs="Times New Roman"/>
                <w:lang w:val="ru-RU"/>
              </w:rPr>
            </w:pPr>
            <w:r w:rsidRPr="00D8616F">
              <w:rPr>
                <w:rFonts w:cs="Times New Roman"/>
              </w:rPr>
              <w:t>201</w:t>
            </w:r>
            <w:r w:rsidRPr="00D8616F">
              <w:rPr>
                <w:rFonts w:cs="Times New Roman"/>
                <w:lang w:val="ru-RU"/>
              </w:rPr>
              <w:t>5</w:t>
            </w:r>
            <w:r w:rsidRPr="00D8616F">
              <w:rPr>
                <w:rFonts w:cs="Times New Roman"/>
              </w:rPr>
              <w:t xml:space="preserve">г. – </w:t>
            </w:r>
            <w:r w:rsidRPr="00D8616F">
              <w:rPr>
                <w:rFonts w:cs="Times New Roman"/>
                <w:lang w:val="ru-RU"/>
              </w:rPr>
              <w:t>20</w:t>
            </w:r>
            <w:r w:rsidRPr="00D8616F">
              <w:rPr>
                <w:rFonts w:cs="Times New Roman"/>
              </w:rPr>
              <w:t>ч.</w:t>
            </w:r>
          </w:p>
          <w:p w:rsidR="00553820" w:rsidRPr="00D8616F" w:rsidRDefault="00553820" w:rsidP="00BF4B2E">
            <w:pPr>
              <w:jc w:val="center"/>
              <w:rPr>
                <w:rFonts w:cs="Times New Roman"/>
                <w:lang w:val="ru-RU"/>
              </w:rPr>
            </w:pPr>
            <w:r w:rsidRPr="00D8616F">
              <w:rPr>
                <w:rFonts w:cs="Times New Roman"/>
                <w:lang w:val="ru-RU"/>
              </w:rPr>
              <w:t>2013г. – 144ч.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Зиборова Ольга Вячеславовна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2007г. 27.12.2012г.</w:t>
            </w:r>
          </w:p>
        </w:tc>
        <w:tc>
          <w:tcPr>
            <w:tcW w:w="1417" w:type="dxa"/>
          </w:tcPr>
          <w:p w:rsidR="00553820" w:rsidRPr="00D8616F" w:rsidRDefault="00553820" w:rsidP="00BF4B2E">
            <w:pPr>
              <w:jc w:val="center"/>
              <w:rPr>
                <w:rFonts w:cs="Times New Roman"/>
                <w:lang w:val="ru-RU"/>
              </w:rPr>
            </w:pPr>
            <w:r w:rsidRPr="00D8616F">
              <w:rPr>
                <w:rFonts w:cs="Times New Roman"/>
                <w:lang w:val="ru-RU"/>
              </w:rPr>
              <w:t>2013 – 72ч.</w:t>
            </w:r>
          </w:p>
          <w:p w:rsidR="00553820" w:rsidRPr="00D8616F" w:rsidRDefault="00553820" w:rsidP="00BF4B2E">
            <w:pPr>
              <w:jc w:val="center"/>
              <w:rPr>
                <w:rFonts w:cs="Times New Roman"/>
                <w:lang w:val="ru-RU"/>
              </w:rPr>
            </w:pPr>
            <w:r w:rsidRPr="00D8616F">
              <w:rPr>
                <w:rFonts w:cs="Times New Roman"/>
                <w:lang w:val="ru-RU"/>
              </w:rPr>
              <w:t>2015 – 20ч.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Миролюбова Ольга Валентиновна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2009г. 16.12.2014г.</w:t>
            </w:r>
          </w:p>
        </w:tc>
        <w:tc>
          <w:tcPr>
            <w:tcW w:w="1417" w:type="dxa"/>
          </w:tcPr>
          <w:p w:rsidR="00553820" w:rsidRPr="00D8616F" w:rsidRDefault="00553820" w:rsidP="00BF4B2E">
            <w:pPr>
              <w:jc w:val="center"/>
              <w:rPr>
                <w:rFonts w:cs="Times New Roman"/>
                <w:lang w:val="ru-RU"/>
              </w:rPr>
            </w:pPr>
            <w:r w:rsidRPr="00D8616F">
              <w:rPr>
                <w:rFonts w:cs="Times New Roman"/>
              </w:rPr>
              <w:t>.</w:t>
            </w:r>
            <w:r w:rsidRPr="00D8616F">
              <w:rPr>
                <w:rFonts w:cs="Times New Roman"/>
                <w:lang w:val="ru-RU"/>
              </w:rPr>
              <w:t>2013г. – 72ч.</w:t>
            </w:r>
          </w:p>
          <w:p w:rsidR="00553820" w:rsidRPr="00D8616F" w:rsidRDefault="00553820" w:rsidP="00BF4B2E">
            <w:pPr>
              <w:jc w:val="center"/>
              <w:rPr>
                <w:rFonts w:cs="Times New Roman"/>
                <w:lang w:val="ru-RU"/>
              </w:rPr>
            </w:pPr>
            <w:r w:rsidRPr="00D8616F">
              <w:rPr>
                <w:rFonts w:cs="Times New Roman"/>
                <w:lang w:val="ru-RU"/>
              </w:rPr>
              <w:t>2015 – 20ч</w:t>
            </w:r>
          </w:p>
          <w:p w:rsidR="00553820" w:rsidRPr="00D8616F" w:rsidRDefault="00553820" w:rsidP="00BF4B2E">
            <w:pPr>
              <w:jc w:val="center"/>
              <w:rPr>
                <w:rFonts w:cs="Times New Roman"/>
                <w:lang w:val="ru-RU"/>
              </w:rPr>
            </w:pPr>
            <w:r w:rsidRPr="00D8616F">
              <w:rPr>
                <w:rFonts w:cs="Times New Roman"/>
                <w:lang w:val="ru-RU"/>
              </w:rPr>
              <w:t>2016 – 24ч.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Антонова Любовь Сергеевна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lang w:val="ru-RU"/>
              </w:rPr>
            </w:pPr>
          </w:p>
        </w:tc>
        <w:tc>
          <w:tcPr>
            <w:tcW w:w="1417" w:type="dxa"/>
          </w:tcPr>
          <w:p w:rsidR="00553820" w:rsidRPr="00D8616F" w:rsidRDefault="00553820" w:rsidP="00BF4B2E">
            <w:pPr>
              <w:jc w:val="center"/>
              <w:rPr>
                <w:rFonts w:cs="Times New Roman"/>
                <w:lang w:val="ru-RU"/>
              </w:rPr>
            </w:pPr>
            <w:r w:rsidRPr="00D8616F">
              <w:rPr>
                <w:rFonts w:cs="Times New Roman"/>
                <w:lang w:val="ru-RU"/>
              </w:rPr>
              <w:t>2013 – 72ч.</w:t>
            </w:r>
          </w:p>
          <w:p w:rsidR="00553820" w:rsidRPr="00D8616F" w:rsidRDefault="00553820" w:rsidP="00BF4B2E">
            <w:pPr>
              <w:jc w:val="center"/>
              <w:rPr>
                <w:rFonts w:cs="Times New Roman"/>
                <w:lang w:val="ru-RU"/>
              </w:rPr>
            </w:pPr>
            <w:r w:rsidRPr="00D8616F">
              <w:rPr>
                <w:rFonts w:cs="Times New Roman"/>
                <w:lang w:val="ru-RU"/>
              </w:rPr>
              <w:t>2015 – 20ч.</w:t>
            </w: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lang w:val="ru-RU"/>
              </w:rPr>
            </w:pPr>
          </w:p>
        </w:tc>
        <w:tc>
          <w:tcPr>
            <w:tcW w:w="2442" w:type="dxa"/>
            <w:vAlign w:val="center"/>
          </w:tcPr>
          <w:p w:rsidR="00553820" w:rsidRPr="00D8616F" w:rsidRDefault="00553820" w:rsidP="00BF4B2E">
            <w:pPr>
              <w:rPr>
                <w:rFonts w:cs="Times New Roman"/>
                <w:lang w:val="ru-RU"/>
              </w:rPr>
            </w:pPr>
            <w:r w:rsidRPr="00D8616F">
              <w:rPr>
                <w:rFonts w:cs="Times New Roman"/>
                <w:lang w:val="ru-RU"/>
              </w:rPr>
              <w:t>Воронина Елена Анатольевна</w:t>
            </w:r>
          </w:p>
        </w:tc>
        <w:tc>
          <w:tcPr>
            <w:tcW w:w="1811" w:type="dxa"/>
          </w:tcPr>
          <w:p w:rsidR="00553820" w:rsidRPr="00D8616F" w:rsidRDefault="00553820" w:rsidP="00BF4B2E">
            <w:pPr>
              <w:jc w:val="center"/>
              <w:rPr>
                <w:rFonts w:cs="Times New Roman"/>
                <w:lang w:val="ru-RU"/>
              </w:rPr>
            </w:pPr>
            <w:r w:rsidRPr="00D8616F">
              <w:rPr>
                <w:rFonts w:cs="Times New Roman"/>
                <w:lang w:val="ru-RU"/>
              </w:rPr>
              <w:t>Учитель начальных классов</w:t>
            </w:r>
          </w:p>
        </w:tc>
        <w:tc>
          <w:tcPr>
            <w:tcW w:w="1559" w:type="dxa"/>
          </w:tcPr>
          <w:p w:rsidR="00553820" w:rsidRPr="00D8616F" w:rsidRDefault="00553820" w:rsidP="00BF4B2E">
            <w:pPr>
              <w:jc w:val="center"/>
              <w:rPr>
                <w:rFonts w:cs="Times New Roman"/>
                <w:lang w:val="ru-RU"/>
              </w:rPr>
            </w:pPr>
            <w:r w:rsidRPr="00D8616F">
              <w:rPr>
                <w:rFonts w:cs="Times New Roman"/>
                <w:lang w:val="ru-RU"/>
              </w:rPr>
              <w:t>2012г. 27.11.2017г.</w:t>
            </w:r>
          </w:p>
        </w:tc>
        <w:tc>
          <w:tcPr>
            <w:tcW w:w="1417" w:type="dxa"/>
          </w:tcPr>
          <w:p w:rsidR="00553820" w:rsidRPr="00D8616F" w:rsidRDefault="00553820" w:rsidP="00BF4B2E">
            <w:pPr>
              <w:jc w:val="center"/>
              <w:rPr>
                <w:rFonts w:cs="Times New Roman"/>
                <w:lang w:val="ru-RU"/>
              </w:rPr>
            </w:pPr>
            <w:r w:rsidRPr="00D8616F">
              <w:rPr>
                <w:rFonts w:cs="Times New Roman"/>
                <w:lang w:val="ru-RU"/>
              </w:rPr>
              <w:t>2013 – 72ч.</w:t>
            </w:r>
          </w:p>
          <w:p w:rsidR="00553820" w:rsidRPr="00D8616F" w:rsidRDefault="00553820" w:rsidP="00BF4B2E">
            <w:pPr>
              <w:jc w:val="center"/>
              <w:rPr>
                <w:rFonts w:cs="Times New Roman"/>
                <w:lang w:val="ru-RU"/>
              </w:rPr>
            </w:pPr>
            <w:r w:rsidRPr="00D8616F">
              <w:rPr>
                <w:rFonts w:cs="Times New Roman"/>
                <w:lang w:val="ru-RU"/>
              </w:rPr>
              <w:t>2015 – 20ч.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Плещева Наталья Николаевна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2010г. 17.11.2015г.</w:t>
            </w:r>
          </w:p>
        </w:tc>
        <w:tc>
          <w:tcPr>
            <w:tcW w:w="1417" w:type="dxa"/>
          </w:tcPr>
          <w:p w:rsidR="00553820" w:rsidRPr="00D8616F" w:rsidRDefault="00553820" w:rsidP="00BF4B2E">
            <w:pPr>
              <w:jc w:val="center"/>
              <w:rPr>
                <w:rFonts w:cs="Times New Roman"/>
                <w:lang w:val="ru-RU"/>
              </w:rPr>
            </w:pPr>
            <w:r w:rsidRPr="00D8616F">
              <w:rPr>
                <w:rFonts w:cs="Times New Roman"/>
              </w:rPr>
              <w:t>.</w:t>
            </w:r>
            <w:r w:rsidRPr="00D8616F">
              <w:rPr>
                <w:rFonts w:cs="Times New Roman"/>
                <w:lang w:val="ru-RU"/>
              </w:rPr>
              <w:t>2013г. – 72ч.</w:t>
            </w:r>
          </w:p>
          <w:p w:rsidR="00553820" w:rsidRPr="00D8616F" w:rsidRDefault="00553820" w:rsidP="00BF4B2E">
            <w:pPr>
              <w:jc w:val="center"/>
              <w:rPr>
                <w:rFonts w:cs="Times New Roman"/>
                <w:lang w:val="ru-RU"/>
              </w:rPr>
            </w:pPr>
            <w:r w:rsidRPr="00D8616F">
              <w:rPr>
                <w:rFonts w:cs="Times New Roman"/>
                <w:lang w:val="ru-RU"/>
              </w:rPr>
              <w:t>2014 – 72ч.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Озорнина Лариса Львовна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2009г. 16.10.2014г.</w:t>
            </w:r>
          </w:p>
        </w:tc>
        <w:tc>
          <w:tcPr>
            <w:tcW w:w="1417" w:type="dxa"/>
          </w:tcPr>
          <w:p w:rsidR="00553820" w:rsidRPr="00D8616F" w:rsidRDefault="00553820" w:rsidP="00BF4B2E">
            <w:pPr>
              <w:jc w:val="center"/>
              <w:rPr>
                <w:rFonts w:cs="Times New Roman"/>
                <w:lang w:val="ru-RU"/>
              </w:rPr>
            </w:pPr>
            <w:r w:rsidRPr="00D8616F">
              <w:rPr>
                <w:rFonts w:cs="Times New Roman"/>
              </w:rPr>
              <w:t>2013г. – 72ч.</w:t>
            </w:r>
          </w:p>
          <w:p w:rsidR="00553820" w:rsidRPr="00D8616F" w:rsidRDefault="00553820" w:rsidP="00BF4B2E">
            <w:pPr>
              <w:jc w:val="center"/>
              <w:rPr>
                <w:rFonts w:cs="Times New Roman"/>
                <w:lang w:val="ru-RU"/>
              </w:rPr>
            </w:pPr>
            <w:r w:rsidRPr="00D8616F">
              <w:rPr>
                <w:rFonts w:cs="Times New Roman"/>
                <w:lang w:val="ru-RU"/>
              </w:rPr>
              <w:t>2015г. – 20ч.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Никонова Елена Владимировна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p>
        </w:tc>
        <w:tc>
          <w:tcPr>
            <w:tcW w:w="1417" w:type="dxa"/>
          </w:tcPr>
          <w:p w:rsidR="00553820" w:rsidRPr="00D8616F" w:rsidRDefault="00553820" w:rsidP="00BF4B2E">
            <w:pPr>
              <w:jc w:val="center"/>
              <w:rPr>
                <w:rFonts w:cs="Times New Roman"/>
                <w:lang w:val="ru-RU"/>
              </w:rPr>
            </w:pPr>
            <w:r w:rsidRPr="00D8616F">
              <w:rPr>
                <w:rFonts w:cs="Times New Roman"/>
                <w:lang w:val="ru-RU"/>
              </w:rPr>
              <w:t>2015 – 72ч</w:t>
            </w:r>
          </w:p>
          <w:p w:rsidR="00553820" w:rsidRPr="00D8616F" w:rsidRDefault="00553820" w:rsidP="00BF4B2E">
            <w:pPr>
              <w:jc w:val="center"/>
              <w:rPr>
                <w:rFonts w:cs="Times New Roman"/>
                <w:lang w:val="ru-RU"/>
              </w:rPr>
            </w:pPr>
            <w:r w:rsidRPr="00D8616F">
              <w:rPr>
                <w:rFonts w:cs="Times New Roman"/>
                <w:lang w:val="ru-RU"/>
              </w:rPr>
              <w:t>2016 – 24ч.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Тюрина Светлана Васильевна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2012г. 27.11.2017г.</w:t>
            </w:r>
          </w:p>
        </w:tc>
        <w:tc>
          <w:tcPr>
            <w:tcW w:w="1417" w:type="dxa"/>
          </w:tcPr>
          <w:p w:rsidR="00553820" w:rsidRPr="00D8616F" w:rsidRDefault="00553820" w:rsidP="00BF4B2E">
            <w:pPr>
              <w:jc w:val="center"/>
              <w:rPr>
                <w:rFonts w:cs="Times New Roman"/>
                <w:lang w:val="ru-RU"/>
              </w:rPr>
            </w:pPr>
            <w:r w:rsidRPr="00D8616F">
              <w:rPr>
                <w:rFonts w:cs="Times New Roman"/>
              </w:rPr>
              <w:t>2012г. – 72ч.</w:t>
            </w:r>
          </w:p>
          <w:p w:rsidR="00553820" w:rsidRPr="00D8616F" w:rsidRDefault="00553820" w:rsidP="00BF4B2E">
            <w:pPr>
              <w:jc w:val="center"/>
              <w:rPr>
                <w:rFonts w:cs="Times New Roman"/>
                <w:lang w:val="ru-RU"/>
              </w:rPr>
            </w:pPr>
            <w:r w:rsidRPr="00D8616F">
              <w:rPr>
                <w:rFonts w:cs="Times New Roman"/>
                <w:lang w:val="ru-RU"/>
              </w:rPr>
              <w:t>2013г. – 144ч.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Костромина Галина Федоровна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2011г. 29.11.2016г.</w:t>
            </w:r>
          </w:p>
        </w:tc>
        <w:tc>
          <w:tcPr>
            <w:tcW w:w="1417" w:type="dxa"/>
          </w:tcPr>
          <w:p w:rsidR="00553820" w:rsidRPr="00D8616F" w:rsidRDefault="00553820" w:rsidP="00BF4B2E">
            <w:pPr>
              <w:jc w:val="center"/>
              <w:rPr>
                <w:rFonts w:cs="Times New Roman"/>
                <w:lang w:val="ru-RU"/>
              </w:rPr>
            </w:pPr>
            <w:r w:rsidRPr="00D8616F">
              <w:rPr>
                <w:rFonts w:cs="Times New Roman"/>
                <w:lang w:val="ru-RU"/>
              </w:rPr>
              <w:t>2013 – 72ч.</w:t>
            </w:r>
          </w:p>
          <w:p w:rsidR="00553820" w:rsidRPr="00D8616F" w:rsidRDefault="00553820" w:rsidP="00BF4B2E">
            <w:pPr>
              <w:jc w:val="center"/>
              <w:rPr>
                <w:rFonts w:cs="Times New Roman"/>
                <w:lang w:val="ru-RU"/>
              </w:rPr>
            </w:pPr>
            <w:r w:rsidRPr="00D8616F">
              <w:rPr>
                <w:rFonts w:cs="Times New Roman"/>
                <w:lang w:val="ru-RU"/>
              </w:rPr>
              <w:t>2015 – 20ч.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rPr>
            </w:pPr>
          </w:p>
        </w:tc>
        <w:tc>
          <w:tcPr>
            <w:tcW w:w="2442" w:type="dxa"/>
            <w:vAlign w:val="center"/>
          </w:tcPr>
          <w:p w:rsidR="00553820" w:rsidRPr="00D8616F" w:rsidRDefault="00553820" w:rsidP="00BF4B2E">
            <w:pPr>
              <w:rPr>
                <w:rFonts w:cs="Times New Roman"/>
              </w:rPr>
            </w:pPr>
            <w:r w:rsidRPr="00D8616F">
              <w:rPr>
                <w:rFonts w:cs="Times New Roman"/>
              </w:rPr>
              <w:t xml:space="preserve">Крюкова Ольга </w:t>
            </w:r>
            <w:r w:rsidRPr="00D8616F">
              <w:rPr>
                <w:rFonts w:cs="Times New Roman"/>
              </w:rPr>
              <w:lastRenderedPageBreak/>
              <w:t>Яковлевна</w:t>
            </w:r>
          </w:p>
        </w:tc>
        <w:tc>
          <w:tcPr>
            <w:tcW w:w="1811" w:type="dxa"/>
          </w:tcPr>
          <w:p w:rsidR="00553820" w:rsidRPr="00D8616F" w:rsidRDefault="00553820" w:rsidP="00BF4B2E">
            <w:pPr>
              <w:jc w:val="center"/>
              <w:rPr>
                <w:rFonts w:cs="Times New Roman"/>
              </w:rPr>
            </w:pPr>
            <w:r w:rsidRPr="00D8616F">
              <w:rPr>
                <w:rFonts w:cs="Times New Roman"/>
              </w:rPr>
              <w:lastRenderedPageBreak/>
              <w:t xml:space="preserve">Учитель </w:t>
            </w:r>
            <w:r w:rsidRPr="00D8616F">
              <w:rPr>
                <w:rFonts w:cs="Times New Roman"/>
              </w:rPr>
              <w:lastRenderedPageBreak/>
              <w:t>начальных классов</w:t>
            </w:r>
          </w:p>
        </w:tc>
        <w:tc>
          <w:tcPr>
            <w:tcW w:w="1559" w:type="dxa"/>
          </w:tcPr>
          <w:p w:rsidR="00553820" w:rsidRPr="00D8616F" w:rsidRDefault="00553820" w:rsidP="00BF4B2E">
            <w:pPr>
              <w:jc w:val="center"/>
              <w:rPr>
                <w:rFonts w:cs="Times New Roman"/>
              </w:rPr>
            </w:pPr>
            <w:r w:rsidRPr="00D8616F">
              <w:rPr>
                <w:rFonts w:cs="Times New Roman"/>
              </w:rPr>
              <w:lastRenderedPageBreak/>
              <w:t>20</w:t>
            </w:r>
            <w:r w:rsidRPr="00D8616F">
              <w:rPr>
                <w:rFonts w:cs="Times New Roman"/>
                <w:lang w:val="ru-RU"/>
              </w:rPr>
              <w:t>12</w:t>
            </w:r>
            <w:r w:rsidRPr="00D8616F">
              <w:rPr>
                <w:rFonts w:cs="Times New Roman"/>
              </w:rPr>
              <w:t xml:space="preserve">г. </w:t>
            </w:r>
            <w:r w:rsidRPr="00D8616F">
              <w:rPr>
                <w:rFonts w:cs="Times New Roman"/>
              </w:rPr>
              <w:lastRenderedPageBreak/>
              <w:t>30.</w:t>
            </w:r>
            <w:r w:rsidRPr="00D8616F">
              <w:rPr>
                <w:rFonts w:cs="Times New Roman"/>
                <w:lang w:val="ru-RU"/>
              </w:rPr>
              <w:t>10</w:t>
            </w:r>
            <w:r w:rsidRPr="00D8616F">
              <w:rPr>
                <w:rFonts w:cs="Times New Roman"/>
              </w:rPr>
              <w:t>.201</w:t>
            </w:r>
            <w:r w:rsidRPr="00D8616F">
              <w:rPr>
                <w:rFonts w:cs="Times New Roman"/>
                <w:lang w:val="ru-RU"/>
              </w:rPr>
              <w:t>7</w:t>
            </w:r>
            <w:r w:rsidRPr="00D8616F">
              <w:rPr>
                <w:rFonts w:cs="Times New Roman"/>
              </w:rPr>
              <w:t>г.</w:t>
            </w:r>
          </w:p>
        </w:tc>
        <w:tc>
          <w:tcPr>
            <w:tcW w:w="1417" w:type="dxa"/>
          </w:tcPr>
          <w:p w:rsidR="00553820" w:rsidRPr="00D8616F" w:rsidRDefault="00553820" w:rsidP="00BF4B2E">
            <w:pPr>
              <w:jc w:val="center"/>
              <w:rPr>
                <w:rFonts w:cs="Times New Roman"/>
                <w:lang w:val="ru-RU"/>
              </w:rPr>
            </w:pPr>
            <w:r w:rsidRPr="00D8616F">
              <w:rPr>
                <w:rFonts w:cs="Times New Roman"/>
                <w:lang w:val="ru-RU"/>
              </w:rPr>
              <w:lastRenderedPageBreak/>
              <w:t xml:space="preserve">2012г. – </w:t>
            </w:r>
            <w:r w:rsidRPr="00D8616F">
              <w:rPr>
                <w:rFonts w:cs="Times New Roman"/>
                <w:lang w:val="ru-RU"/>
              </w:rPr>
              <w:lastRenderedPageBreak/>
              <w:t>80ч.</w:t>
            </w: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lang w:val="ru-RU"/>
              </w:rPr>
            </w:pPr>
          </w:p>
        </w:tc>
        <w:tc>
          <w:tcPr>
            <w:tcW w:w="2442" w:type="dxa"/>
            <w:vAlign w:val="center"/>
          </w:tcPr>
          <w:p w:rsidR="00553820" w:rsidRPr="00D8616F" w:rsidRDefault="00553820" w:rsidP="00BF4B2E">
            <w:pPr>
              <w:rPr>
                <w:rFonts w:cs="Times New Roman"/>
                <w:lang w:val="ru-RU"/>
              </w:rPr>
            </w:pPr>
            <w:r w:rsidRPr="00D8616F">
              <w:rPr>
                <w:rFonts w:cs="Times New Roman"/>
                <w:lang w:val="ru-RU"/>
              </w:rPr>
              <w:t>Ужнева Наталья Николаевна</w:t>
            </w:r>
          </w:p>
        </w:tc>
        <w:tc>
          <w:tcPr>
            <w:tcW w:w="1811" w:type="dxa"/>
          </w:tcPr>
          <w:p w:rsidR="00553820" w:rsidRPr="00D8616F" w:rsidRDefault="00553820" w:rsidP="00BF4B2E">
            <w:pPr>
              <w:jc w:val="center"/>
              <w:rPr>
                <w:rFonts w:cs="Times New Roman"/>
                <w:lang w:val="ru-RU"/>
              </w:rPr>
            </w:pPr>
            <w:r w:rsidRPr="00D8616F">
              <w:rPr>
                <w:rFonts w:cs="Times New Roman"/>
                <w:lang w:val="ru-RU"/>
              </w:rPr>
              <w:t>Учитель начальных классов</w:t>
            </w:r>
          </w:p>
        </w:tc>
        <w:tc>
          <w:tcPr>
            <w:tcW w:w="1559" w:type="dxa"/>
          </w:tcPr>
          <w:p w:rsidR="00553820" w:rsidRPr="00D8616F" w:rsidRDefault="00553820" w:rsidP="00BF4B2E">
            <w:pPr>
              <w:jc w:val="center"/>
              <w:rPr>
                <w:rFonts w:cs="Times New Roman"/>
                <w:lang w:val="ru-RU"/>
              </w:rPr>
            </w:pPr>
            <w:r w:rsidRPr="00D8616F">
              <w:rPr>
                <w:rFonts w:cs="Times New Roman"/>
                <w:lang w:val="ru-RU"/>
              </w:rPr>
              <w:t>2013г. 26.03.2018г.</w:t>
            </w:r>
          </w:p>
        </w:tc>
        <w:tc>
          <w:tcPr>
            <w:tcW w:w="1417" w:type="dxa"/>
          </w:tcPr>
          <w:p w:rsidR="00553820" w:rsidRPr="00D8616F" w:rsidRDefault="00553820" w:rsidP="00BF4B2E">
            <w:pPr>
              <w:jc w:val="center"/>
              <w:rPr>
                <w:rFonts w:cs="Times New Roman"/>
                <w:lang w:val="ru-RU"/>
              </w:rPr>
            </w:pPr>
            <w:r w:rsidRPr="00D8616F">
              <w:rPr>
                <w:rFonts w:cs="Times New Roman"/>
                <w:lang w:val="ru-RU"/>
              </w:rPr>
              <w:t>2014 – 80ч.</w:t>
            </w: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c>
          <w:tcPr>
            <w:tcW w:w="567" w:type="dxa"/>
          </w:tcPr>
          <w:p w:rsidR="00553820" w:rsidRPr="00D8616F" w:rsidRDefault="00553820" w:rsidP="00BF4B2E">
            <w:pPr>
              <w:jc w:val="center"/>
              <w:rPr>
                <w:rFonts w:cs="Times New Roman"/>
                <w:lang w:val="ru-RU"/>
              </w:rPr>
            </w:pPr>
          </w:p>
        </w:tc>
      </w:tr>
      <w:tr w:rsidR="00553820" w:rsidRPr="00D8616F" w:rsidTr="00BF4B2E">
        <w:tc>
          <w:tcPr>
            <w:tcW w:w="851" w:type="dxa"/>
            <w:vAlign w:val="center"/>
          </w:tcPr>
          <w:p w:rsidR="00553820" w:rsidRPr="00D8616F" w:rsidRDefault="00553820" w:rsidP="00172336">
            <w:pPr>
              <w:widowControl/>
              <w:numPr>
                <w:ilvl w:val="0"/>
                <w:numId w:val="22"/>
              </w:numPr>
              <w:suppressAutoHyphens w:val="0"/>
              <w:autoSpaceDE/>
              <w:jc w:val="center"/>
              <w:rPr>
                <w:rFonts w:cs="Times New Roman"/>
                <w:lang w:val="ru-RU"/>
              </w:rPr>
            </w:pPr>
          </w:p>
        </w:tc>
        <w:tc>
          <w:tcPr>
            <w:tcW w:w="2442" w:type="dxa"/>
            <w:vAlign w:val="center"/>
          </w:tcPr>
          <w:p w:rsidR="00553820" w:rsidRPr="00D8616F" w:rsidRDefault="00553820" w:rsidP="00BF4B2E">
            <w:pPr>
              <w:rPr>
                <w:rFonts w:cs="Times New Roman"/>
              </w:rPr>
            </w:pPr>
            <w:r w:rsidRPr="00D8616F">
              <w:rPr>
                <w:rFonts w:cs="Times New Roman"/>
                <w:lang w:val="ru-RU"/>
              </w:rPr>
              <w:t xml:space="preserve">Петрова </w:t>
            </w:r>
            <w:r w:rsidRPr="00D8616F">
              <w:rPr>
                <w:rFonts w:cs="Times New Roman"/>
              </w:rPr>
              <w:t>Людмила Николаевна</w:t>
            </w:r>
          </w:p>
        </w:tc>
        <w:tc>
          <w:tcPr>
            <w:tcW w:w="1811" w:type="dxa"/>
          </w:tcPr>
          <w:p w:rsidR="00553820" w:rsidRPr="00D8616F" w:rsidRDefault="00553820" w:rsidP="00BF4B2E">
            <w:pPr>
              <w:jc w:val="center"/>
              <w:rPr>
                <w:rFonts w:cs="Times New Roman"/>
              </w:rPr>
            </w:pPr>
            <w:r w:rsidRPr="00D8616F">
              <w:rPr>
                <w:rFonts w:cs="Times New Roman"/>
              </w:rPr>
              <w:t>Учитель начальных классов</w:t>
            </w:r>
          </w:p>
        </w:tc>
        <w:tc>
          <w:tcPr>
            <w:tcW w:w="1559" w:type="dxa"/>
          </w:tcPr>
          <w:p w:rsidR="00553820" w:rsidRPr="00D8616F" w:rsidRDefault="00553820" w:rsidP="00BF4B2E">
            <w:pPr>
              <w:jc w:val="center"/>
              <w:rPr>
                <w:rFonts w:cs="Times New Roman"/>
              </w:rPr>
            </w:pPr>
            <w:r w:rsidRPr="00D8616F">
              <w:rPr>
                <w:rFonts w:cs="Times New Roman"/>
              </w:rPr>
              <w:t>2010г. 18.03.2015г.</w:t>
            </w:r>
          </w:p>
        </w:tc>
        <w:tc>
          <w:tcPr>
            <w:tcW w:w="1417" w:type="dxa"/>
          </w:tcPr>
          <w:p w:rsidR="00553820" w:rsidRPr="00D8616F" w:rsidRDefault="00553820" w:rsidP="00BF4B2E">
            <w:pPr>
              <w:jc w:val="center"/>
              <w:rPr>
                <w:rFonts w:cs="Times New Roman"/>
                <w:lang w:val="ru-RU"/>
              </w:rPr>
            </w:pPr>
            <w:r w:rsidRPr="00D8616F">
              <w:rPr>
                <w:rFonts w:cs="Times New Roman"/>
                <w:lang w:val="ru-RU"/>
              </w:rPr>
              <w:t>2013г. – 72ч.</w:t>
            </w:r>
          </w:p>
          <w:p w:rsidR="00553820" w:rsidRPr="00D8616F" w:rsidRDefault="00553820" w:rsidP="00BF4B2E">
            <w:pPr>
              <w:jc w:val="center"/>
              <w:rPr>
                <w:rFonts w:cs="Times New Roman"/>
                <w:lang w:val="ru-RU"/>
              </w:rPr>
            </w:pPr>
            <w:r w:rsidRPr="00D8616F">
              <w:rPr>
                <w:rFonts w:cs="Times New Roman"/>
                <w:lang w:val="ru-RU"/>
              </w:rPr>
              <w:t>2015 – 20ч</w:t>
            </w:r>
          </w:p>
          <w:p w:rsidR="00553820" w:rsidRPr="00D8616F" w:rsidRDefault="00553820" w:rsidP="00BF4B2E">
            <w:pPr>
              <w:jc w:val="center"/>
              <w:rPr>
                <w:rFonts w:cs="Times New Roman"/>
                <w:lang w:val="ru-RU"/>
              </w:rPr>
            </w:pPr>
            <w:r w:rsidRPr="00D8616F">
              <w:rPr>
                <w:rFonts w:cs="Times New Roman"/>
                <w:lang w:val="ru-RU"/>
              </w:rPr>
              <w:t>2016 – 24ч.</w:t>
            </w: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c>
          <w:tcPr>
            <w:tcW w:w="567" w:type="dxa"/>
          </w:tcPr>
          <w:p w:rsidR="00553820" w:rsidRPr="00D8616F" w:rsidRDefault="00553820" w:rsidP="00BF4B2E">
            <w:pPr>
              <w:jc w:val="center"/>
              <w:rPr>
                <w:rFonts w:cs="Times New Roman"/>
              </w:rPr>
            </w:pPr>
          </w:p>
        </w:tc>
      </w:tr>
    </w:tbl>
    <w:p w:rsidR="00553820" w:rsidRPr="00D8616F" w:rsidRDefault="00553820" w:rsidP="00553820">
      <w:pPr>
        <w:pStyle w:val="af9"/>
        <w:spacing w:line="240" w:lineRule="auto"/>
        <w:ind w:firstLine="454"/>
        <w:rPr>
          <w:rFonts w:ascii="Times New Roman" w:hAnsi="Times New Roman"/>
          <w:sz w:val="24"/>
          <w:szCs w:val="24"/>
        </w:rPr>
      </w:pP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b/>
          <w:bCs/>
          <w:spacing w:val="-4"/>
          <w:sz w:val="24"/>
          <w:szCs w:val="24"/>
          <w:lang w:val="ru-RU"/>
        </w:rPr>
        <w:t>Ожидаемый результат повышения квалификации</w:t>
      </w:r>
      <w:r w:rsidRPr="00D8616F">
        <w:rPr>
          <w:rFonts w:ascii="Times New Roman" w:hAnsi="Times New Roman"/>
          <w:b/>
          <w:bCs/>
          <w:spacing w:val="-4"/>
          <w:sz w:val="24"/>
          <w:szCs w:val="24"/>
        </w:rPr>
        <w:t> </w:t>
      </w:r>
      <w:r w:rsidRPr="00D8616F">
        <w:rPr>
          <w:rFonts w:ascii="Times New Roman" w:hAnsi="Times New Roman"/>
          <w:b/>
          <w:bCs/>
          <w:spacing w:val="-4"/>
          <w:sz w:val="24"/>
          <w:szCs w:val="24"/>
          <w:lang w:val="ru-RU"/>
        </w:rPr>
        <w:t>— про</w:t>
      </w:r>
      <w:r w:rsidRPr="00D8616F">
        <w:rPr>
          <w:rFonts w:ascii="Times New Roman" w:hAnsi="Times New Roman"/>
          <w:b/>
          <w:bCs/>
          <w:sz w:val="24"/>
          <w:szCs w:val="24"/>
          <w:lang w:val="ru-RU"/>
        </w:rPr>
        <w:t>фессиональная готовность работников образования к реализации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обеспечение</w:t>
      </w:r>
      <w:r w:rsidRPr="00D8616F">
        <w:rPr>
          <w:rFonts w:ascii="Times New Roman" w:hAnsi="Times New Roman"/>
          <w:sz w:val="24"/>
          <w:szCs w:val="24"/>
          <w:lang w:val="ru-RU"/>
        </w:rPr>
        <w:t xml:space="preserve"> оптимального вхождения работников образования в систему ценностей современного образования;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 xml:space="preserve">принятие </w:t>
      </w:r>
      <w:r w:rsidRPr="00D8616F">
        <w:rPr>
          <w:rFonts w:ascii="Times New Roman" w:hAnsi="Times New Roman"/>
          <w:sz w:val="24"/>
          <w:szCs w:val="24"/>
          <w:lang w:val="ru-RU"/>
        </w:rPr>
        <w:t>идеологии Стандарта общего образования;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освоение</w:t>
      </w:r>
      <w:r w:rsidRPr="00D8616F">
        <w:rPr>
          <w:rFonts w:ascii="Times New Roman" w:hAnsi="Times New Roman"/>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w:t>
      </w:r>
      <w:r w:rsidRPr="00D8616F">
        <w:rPr>
          <w:rFonts w:ascii="Times New Roman" w:eastAsia="MS Mincho" w:hAnsi="Times New Roman"/>
          <w:spacing w:val="2"/>
          <w:sz w:val="24"/>
          <w:szCs w:val="24"/>
          <w:lang w:val="ru-RU"/>
        </w:rPr>
        <w:t> </w:t>
      </w:r>
      <w:r w:rsidRPr="00D8616F">
        <w:rPr>
          <w:rFonts w:ascii="Times New Roman" w:hAnsi="Times New Roman"/>
          <w:b/>
          <w:bCs/>
          <w:spacing w:val="2"/>
          <w:sz w:val="24"/>
          <w:szCs w:val="24"/>
          <w:lang w:val="ru-RU"/>
        </w:rPr>
        <w:t>овладение</w:t>
      </w:r>
      <w:r w:rsidRPr="00D8616F">
        <w:rPr>
          <w:rFonts w:ascii="Times New Roman" w:hAnsi="Times New Roman"/>
          <w:spacing w:val="2"/>
          <w:sz w:val="24"/>
          <w:szCs w:val="24"/>
          <w:lang w:val="ru-RU"/>
        </w:rPr>
        <w:t xml:space="preserve"> учебно­методическими и информационно­</w:t>
      </w:r>
      <w:r w:rsidRPr="00D8616F">
        <w:rPr>
          <w:rFonts w:ascii="Times New Roman" w:hAnsi="Times New Roman"/>
          <w:sz w:val="24"/>
          <w:szCs w:val="24"/>
          <w:lang w:val="ru-RU"/>
        </w:rPr>
        <w:t>методическими ресурсами, необходимыми для успешного решения задач Стандарта.</w:t>
      </w:r>
    </w:p>
    <w:p w:rsidR="00553820" w:rsidRPr="00D8616F" w:rsidRDefault="00553820" w:rsidP="00553820">
      <w:pPr>
        <w:pStyle w:val="af9"/>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t>План методической работы :</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1.</w:t>
      </w:r>
      <w:r w:rsidRPr="00D8616F">
        <w:rPr>
          <w:rFonts w:ascii="Times New Roman" w:hAnsi="Times New Roman"/>
          <w:sz w:val="24"/>
          <w:szCs w:val="24"/>
        </w:rPr>
        <w:t> </w:t>
      </w:r>
      <w:r w:rsidRPr="00D8616F">
        <w:rPr>
          <w:rFonts w:ascii="Times New Roman" w:hAnsi="Times New Roman"/>
          <w:sz w:val="24"/>
          <w:szCs w:val="24"/>
          <w:lang w:val="ru-RU"/>
        </w:rPr>
        <w:t>Семинары, посвящённые содержанию и ключевым особенностям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2.</w:t>
      </w:r>
      <w:r w:rsidRPr="00D8616F">
        <w:rPr>
          <w:rFonts w:ascii="Times New Roman" w:hAnsi="Times New Roman"/>
          <w:sz w:val="24"/>
          <w:szCs w:val="24"/>
        </w:rPr>
        <w:t> </w:t>
      </w:r>
      <w:r w:rsidRPr="00D8616F">
        <w:rPr>
          <w:rFonts w:ascii="Times New Roman" w:hAnsi="Times New Roman"/>
          <w:sz w:val="24"/>
          <w:szCs w:val="24"/>
          <w:lang w:val="ru-RU"/>
        </w:rPr>
        <w:t>Заседания методических объединений учителей, воспитателей по проблемам введения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3.</w:t>
      </w:r>
      <w:r w:rsidRPr="00D8616F">
        <w:rPr>
          <w:rFonts w:ascii="Times New Roman" w:hAnsi="Times New Roman"/>
          <w:sz w:val="24"/>
          <w:szCs w:val="24"/>
        </w:rPr>
        <w:t> </w:t>
      </w:r>
      <w:r w:rsidRPr="00D8616F">
        <w:rPr>
          <w:rFonts w:ascii="Times New Roman" w:hAnsi="Times New Roman"/>
          <w:sz w:val="24"/>
          <w:szCs w:val="24"/>
          <w:lang w:val="ru-RU"/>
        </w:rPr>
        <w:t xml:space="preserve">Конференции участников образовательного процесса и </w:t>
      </w:r>
      <w:r w:rsidRPr="00D8616F">
        <w:rPr>
          <w:rFonts w:ascii="Times New Roman" w:hAnsi="Times New Roman"/>
          <w:spacing w:val="2"/>
          <w:sz w:val="24"/>
          <w:szCs w:val="24"/>
          <w:lang w:val="ru-RU"/>
        </w:rPr>
        <w:t xml:space="preserve">социальных партнёров ОУ по итогам разработки основной </w:t>
      </w:r>
      <w:r w:rsidRPr="00D8616F">
        <w:rPr>
          <w:rFonts w:ascii="Times New Roman" w:hAnsi="Times New Roman"/>
          <w:sz w:val="24"/>
          <w:szCs w:val="24"/>
          <w:lang w:val="ru-RU"/>
        </w:rPr>
        <w:t>образовательной программы, её отдельных разделов, проблемам апробации и введения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4.</w:t>
      </w:r>
      <w:r w:rsidRPr="00D8616F">
        <w:rPr>
          <w:rFonts w:ascii="Times New Roman" w:hAnsi="Times New Roman"/>
          <w:sz w:val="24"/>
          <w:szCs w:val="24"/>
        </w:rPr>
        <w:t> </w:t>
      </w:r>
      <w:r w:rsidRPr="00D8616F">
        <w:rPr>
          <w:rFonts w:ascii="Times New Roman" w:hAnsi="Times New Roman"/>
          <w:sz w:val="24"/>
          <w:szCs w:val="24"/>
          <w:lang w:val="ru-RU"/>
        </w:rPr>
        <w:t>Участие педагогов в разработке разделов и компонентов основной образовательной программы образовательного учреждения.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5.</w:t>
      </w:r>
      <w:r w:rsidRPr="00D8616F">
        <w:rPr>
          <w:rFonts w:ascii="Times New Roman" w:hAnsi="Times New Roman"/>
          <w:spacing w:val="2"/>
          <w:sz w:val="24"/>
          <w:szCs w:val="24"/>
        </w:rPr>
        <w:t> </w:t>
      </w:r>
      <w:r w:rsidRPr="00D8616F">
        <w:rPr>
          <w:rFonts w:ascii="Times New Roman" w:hAnsi="Times New Roman"/>
          <w:spacing w:val="2"/>
          <w:sz w:val="24"/>
          <w:szCs w:val="24"/>
          <w:lang w:val="ru-RU"/>
        </w:rPr>
        <w:t xml:space="preserve">Участие педагогов в разработке и апробации оценки эффективности работы в условиях внедрения Стандарта и </w:t>
      </w:r>
      <w:r w:rsidRPr="00D8616F">
        <w:rPr>
          <w:rFonts w:ascii="Times New Roman" w:hAnsi="Times New Roman"/>
          <w:sz w:val="24"/>
          <w:szCs w:val="24"/>
          <w:lang w:val="ru-RU"/>
        </w:rPr>
        <w:t>Новой системы оплаты труда.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6.</w:t>
      </w:r>
      <w:r w:rsidRPr="00D8616F">
        <w:rPr>
          <w:rFonts w:ascii="Times New Roman" w:hAnsi="Times New Roman"/>
          <w:spacing w:val="2"/>
          <w:sz w:val="24"/>
          <w:szCs w:val="24"/>
        </w:rPr>
        <w:t> </w:t>
      </w:r>
      <w:r w:rsidRPr="00D8616F">
        <w:rPr>
          <w:rFonts w:ascii="Times New Roman" w:hAnsi="Times New Roman"/>
          <w:spacing w:val="2"/>
          <w:sz w:val="24"/>
          <w:szCs w:val="24"/>
          <w:lang w:val="ru-RU"/>
        </w:rPr>
        <w:t>Участие педагогов в проведении мастер­классов, кру</w:t>
      </w:r>
      <w:r w:rsidRPr="00D8616F">
        <w:rPr>
          <w:rFonts w:ascii="Times New Roman" w:hAnsi="Times New Roman"/>
          <w:sz w:val="24"/>
          <w:szCs w:val="24"/>
          <w:lang w:val="ru-RU"/>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Подведение итогов и обсуждение результатов мероприятий</w:t>
      </w:r>
      <w:r w:rsidRPr="00D8616F">
        <w:rPr>
          <w:rFonts w:ascii="Times New Roman" w:hAnsi="Times New Roman"/>
          <w:sz w:val="24"/>
          <w:szCs w:val="24"/>
          <w:lang w:val="ru-RU"/>
        </w:rPr>
        <w:t xml:space="preserve"> могут осуществляться в разных формах: совещания при директоре, заседания педагогического и методического сове</w:t>
      </w:r>
      <w:r w:rsidRPr="00D8616F">
        <w:rPr>
          <w:rFonts w:ascii="Times New Roman" w:hAnsi="Times New Roman"/>
          <w:spacing w:val="2"/>
          <w:sz w:val="24"/>
          <w:szCs w:val="24"/>
          <w:lang w:val="ru-RU"/>
        </w:rPr>
        <w:t xml:space="preserve">тов, в виде решений педагогического совета, размещённых </w:t>
      </w:r>
      <w:r w:rsidRPr="00D8616F">
        <w:rPr>
          <w:rFonts w:ascii="Times New Roman" w:hAnsi="Times New Roman"/>
          <w:sz w:val="24"/>
          <w:szCs w:val="24"/>
          <w:lang w:val="ru-RU"/>
        </w:rPr>
        <w:t>на сайте презентаций, приказов, инструкций, рекомендаций, резолюций и</w:t>
      </w:r>
      <w:r w:rsidRPr="00D8616F">
        <w:rPr>
          <w:rFonts w:ascii="Times New Roman" w:hAnsi="Times New Roman"/>
          <w:sz w:val="24"/>
          <w:szCs w:val="24"/>
        </w:rPr>
        <w:t> </w:t>
      </w:r>
      <w:r w:rsidRPr="00D8616F">
        <w:rPr>
          <w:rFonts w:ascii="Times New Roman" w:hAnsi="Times New Roman"/>
          <w:sz w:val="24"/>
          <w:szCs w:val="24"/>
          <w:lang w:val="ru-RU"/>
        </w:rPr>
        <w:t>т.</w:t>
      </w:r>
      <w:r w:rsidRPr="00D8616F">
        <w:rPr>
          <w:rFonts w:ascii="Times New Roman" w:hAnsi="Times New Roman"/>
          <w:sz w:val="24"/>
          <w:szCs w:val="24"/>
        </w:rPr>
        <w:t> </w:t>
      </w:r>
      <w:r w:rsidRPr="00D8616F">
        <w:rPr>
          <w:rFonts w:ascii="Times New Roman" w:hAnsi="Times New Roman"/>
          <w:sz w:val="24"/>
          <w:szCs w:val="24"/>
          <w:lang w:val="ru-RU"/>
        </w:rPr>
        <w:t>д.</w:t>
      </w:r>
    </w:p>
    <w:p w:rsidR="00553820" w:rsidRPr="00D8616F" w:rsidRDefault="00553820" w:rsidP="00553820">
      <w:pPr>
        <w:pStyle w:val="30"/>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3.2. Психолого­педагогические условия реализации основной образовательной программы</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553820" w:rsidRPr="00D8616F" w:rsidRDefault="00553820" w:rsidP="00553820">
      <w:pPr>
        <w:pStyle w:val="afb"/>
        <w:spacing w:line="240" w:lineRule="auto"/>
        <w:ind w:firstLine="454"/>
        <w:rPr>
          <w:rFonts w:ascii="Times New Roman" w:hAnsi="Times New Roman"/>
          <w:b/>
          <w:bCs/>
          <w:sz w:val="24"/>
          <w:szCs w:val="24"/>
          <w:lang w:val="ru-RU"/>
        </w:rPr>
      </w:pPr>
      <w:r w:rsidRPr="00D8616F">
        <w:rPr>
          <w:rFonts w:ascii="Times New Roman" w:hAnsi="Times New Roman"/>
          <w:spacing w:val="-2"/>
          <w:sz w:val="24"/>
          <w:szCs w:val="24"/>
          <w:lang w:val="ru-RU"/>
        </w:rPr>
        <w:t>формирование и развитие психолого­педагогической ком</w:t>
      </w:r>
      <w:r w:rsidRPr="00D8616F">
        <w:rPr>
          <w:rFonts w:ascii="Times New Roman" w:hAnsi="Times New Roman"/>
          <w:sz w:val="24"/>
          <w:szCs w:val="24"/>
          <w:lang w:val="ru-RU"/>
        </w:rPr>
        <w:t>петентности участников образовательного процесса;</w:t>
      </w:r>
      <w:r w:rsidRPr="00D8616F">
        <w:rPr>
          <w:rFonts w:ascii="Times New Roman" w:hAnsi="Times New Roman"/>
          <w:b/>
          <w:bCs/>
          <w:sz w:val="24"/>
          <w:szCs w:val="24"/>
        </w:rPr>
        <w:t>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вариативность направлений и форм, а также диверси</w:t>
      </w:r>
      <w:r w:rsidRPr="00D8616F">
        <w:rPr>
          <w:rFonts w:ascii="Times New Roman" w:hAnsi="Times New Roman"/>
          <w:sz w:val="24"/>
          <w:szCs w:val="24"/>
          <w:lang w:val="ru-RU"/>
        </w:rPr>
        <w:t>фикацию уровней психолого­педагогического сопровождения участников образовательного процесса;</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дифференциацию и индивидуализацию обучения.</w:t>
      </w:r>
    </w:p>
    <w:p w:rsidR="00553820" w:rsidRPr="00D8616F" w:rsidRDefault="00553820" w:rsidP="00553820">
      <w:pPr>
        <w:pStyle w:val="af9"/>
        <w:spacing w:line="240" w:lineRule="auto"/>
        <w:ind w:firstLine="454"/>
        <w:rPr>
          <w:rFonts w:ascii="Times New Roman" w:hAnsi="Times New Roman"/>
          <w:b/>
          <w:bCs/>
          <w:sz w:val="24"/>
          <w:szCs w:val="24"/>
          <w:lang w:val="ru-RU"/>
        </w:rPr>
      </w:pPr>
      <w:r w:rsidRPr="00D8616F">
        <w:rPr>
          <w:rFonts w:ascii="Times New Roman" w:hAnsi="Times New Roman"/>
          <w:b/>
          <w:bCs/>
          <w:spacing w:val="2"/>
          <w:sz w:val="24"/>
          <w:szCs w:val="24"/>
          <w:lang w:val="ru-RU"/>
        </w:rPr>
        <w:t xml:space="preserve">Психолого­педагогическое сопровождение участников </w:t>
      </w:r>
      <w:r w:rsidRPr="00D8616F">
        <w:rPr>
          <w:rFonts w:ascii="Times New Roman" w:hAnsi="Times New Roman"/>
          <w:b/>
          <w:bCs/>
          <w:sz w:val="24"/>
          <w:szCs w:val="24"/>
          <w:lang w:val="ru-RU"/>
        </w:rPr>
        <w:t>образовательного процесса на уровне  начального общего образования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lastRenderedPageBreak/>
        <w:t>Можно выделить следующие уровни психолого­педагоги</w:t>
      </w:r>
      <w:r w:rsidRPr="00D8616F">
        <w:rPr>
          <w:rFonts w:ascii="Times New Roman" w:hAnsi="Times New Roman"/>
          <w:sz w:val="24"/>
          <w:szCs w:val="24"/>
          <w:lang w:val="ru-RU"/>
        </w:rPr>
        <w:t>ческого сопровождения: индивидуальное, групповое, на уровне класса, на уровне образовательного учреждения.</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Основными формами психолого­педагогического сопровождения являются: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диагностика, направленная на выявление особенностей </w:t>
      </w:r>
      <w:r w:rsidRPr="00D8616F">
        <w:rPr>
          <w:rFonts w:ascii="Times New Roman" w:hAnsi="Times New Roman"/>
          <w:sz w:val="24"/>
          <w:szCs w:val="24"/>
          <w:lang w:val="ru-RU"/>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консультирование педагогов и родителей, которое осу</w:t>
      </w:r>
      <w:r w:rsidRPr="00D8616F">
        <w:rPr>
          <w:rFonts w:ascii="Times New Roman" w:hAnsi="Times New Roman"/>
          <w:spacing w:val="-2"/>
          <w:sz w:val="24"/>
          <w:szCs w:val="24"/>
          <w:lang w:val="ru-RU"/>
        </w:rPr>
        <w:t>ществляется учителем и психологом с учётом результатов диа</w:t>
      </w:r>
      <w:r w:rsidRPr="00D8616F">
        <w:rPr>
          <w:rFonts w:ascii="Times New Roman" w:hAnsi="Times New Roman"/>
          <w:sz w:val="24"/>
          <w:szCs w:val="24"/>
          <w:lang w:val="ru-RU"/>
        </w:rPr>
        <w:t>гностики, а также администрацией образовательного учреждения;</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профилактика, экспертиза, развивающая работа, просве</w:t>
      </w:r>
      <w:r w:rsidRPr="00D8616F">
        <w:rPr>
          <w:rFonts w:ascii="Times New Roman" w:hAnsi="Times New Roman"/>
          <w:spacing w:val="-2"/>
          <w:sz w:val="24"/>
          <w:szCs w:val="24"/>
          <w:lang w:val="ru-RU"/>
        </w:rPr>
        <w:t>щение, коррекционная работа, осуществляемая в течение все</w:t>
      </w:r>
      <w:r w:rsidRPr="00D8616F">
        <w:rPr>
          <w:rFonts w:ascii="Times New Roman" w:hAnsi="Times New Roman"/>
          <w:sz w:val="24"/>
          <w:szCs w:val="24"/>
          <w:lang w:val="ru-RU"/>
        </w:rPr>
        <w:t>го учебного времени.</w:t>
      </w:r>
    </w:p>
    <w:p w:rsidR="00553820" w:rsidRPr="00D8616F" w:rsidRDefault="00553820" w:rsidP="00553820">
      <w:pPr>
        <w:pStyle w:val="af9"/>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К основным направлениям психолого­педагогического сопровождения можно отнести: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сохранение и</w:t>
      </w:r>
      <w:r w:rsidRPr="00D8616F">
        <w:rPr>
          <w:rFonts w:ascii="Times New Roman" w:hAnsi="Times New Roman"/>
          <w:sz w:val="24"/>
          <w:szCs w:val="24"/>
        </w:rPr>
        <w:t> </w:t>
      </w:r>
      <w:r w:rsidRPr="00D8616F">
        <w:rPr>
          <w:rFonts w:ascii="Times New Roman" w:hAnsi="Times New Roman"/>
          <w:sz w:val="24"/>
          <w:szCs w:val="24"/>
          <w:lang w:val="ru-RU"/>
        </w:rPr>
        <w:t xml:space="preserve">укрепление психологического здоровья;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мониторинг возможностей и способностей обучающихся;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психолого­педагогическую поддержку участников олим</w:t>
      </w:r>
      <w:r w:rsidRPr="00D8616F">
        <w:rPr>
          <w:rFonts w:ascii="Times New Roman" w:hAnsi="Times New Roman"/>
          <w:sz w:val="24"/>
          <w:szCs w:val="24"/>
          <w:lang w:val="ru-RU"/>
        </w:rPr>
        <w:t xml:space="preserve">пиадного движения;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формирование у обучающихся ценности здоровья и</w:t>
      </w:r>
      <w:r w:rsidRPr="00D8616F">
        <w:rPr>
          <w:rFonts w:ascii="Times New Roman" w:hAnsi="Times New Roman"/>
          <w:sz w:val="24"/>
          <w:szCs w:val="24"/>
        </w:rPr>
        <w:t> </w:t>
      </w:r>
      <w:r w:rsidRPr="00D8616F">
        <w:rPr>
          <w:rFonts w:ascii="Times New Roman" w:hAnsi="Times New Roman"/>
          <w:sz w:val="24"/>
          <w:szCs w:val="24"/>
          <w:lang w:val="ru-RU"/>
        </w:rPr>
        <w:t xml:space="preserve">безопасного образа жизни;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развитие экологической культуры;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выявление и поддержку детей с особыми образовательными потребностями;</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формирование коммуникативных навыков в</w:t>
      </w:r>
      <w:r w:rsidRPr="00D8616F">
        <w:rPr>
          <w:rFonts w:ascii="Times New Roman" w:hAnsi="Times New Roman"/>
          <w:spacing w:val="2"/>
          <w:sz w:val="24"/>
          <w:szCs w:val="24"/>
        </w:rPr>
        <w:t> </w:t>
      </w:r>
      <w:r w:rsidRPr="00D8616F">
        <w:rPr>
          <w:rFonts w:ascii="Times New Roman" w:hAnsi="Times New Roman"/>
          <w:spacing w:val="2"/>
          <w:sz w:val="24"/>
          <w:szCs w:val="24"/>
          <w:lang w:val="ru-RU"/>
        </w:rPr>
        <w:t>разновоз</w:t>
      </w:r>
      <w:r w:rsidRPr="00D8616F">
        <w:rPr>
          <w:rFonts w:ascii="Times New Roman" w:hAnsi="Times New Roman"/>
          <w:sz w:val="24"/>
          <w:szCs w:val="24"/>
          <w:lang w:val="ru-RU"/>
        </w:rPr>
        <w:t xml:space="preserve">растной среде и среде сверстников; </w:t>
      </w:r>
    </w:p>
    <w:p w:rsidR="00553820" w:rsidRPr="00D8616F" w:rsidRDefault="00553820" w:rsidP="00553820">
      <w:pPr>
        <w:pStyle w:val="afb"/>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поддержку детских объединений и</w:t>
      </w:r>
      <w:r w:rsidRPr="00D8616F">
        <w:rPr>
          <w:rFonts w:ascii="Times New Roman" w:hAnsi="Times New Roman"/>
          <w:sz w:val="24"/>
          <w:szCs w:val="24"/>
        </w:rPr>
        <w:t> </w:t>
      </w:r>
      <w:r w:rsidRPr="00D8616F">
        <w:rPr>
          <w:rFonts w:ascii="Times New Roman" w:hAnsi="Times New Roman"/>
          <w:sz w:val="24"/>
          <w:szCs w:val="24"/>
          <w:lang w:val="ru-RU"/>
        </w:rPr>
        <w:t xml:space="preserve">ученического самоуправления; </w:t>
      </w:r>
    </w:p>
    <w:p w:rsidR="00553820" w:rsidRPr="00D8616F" w:rsidRDefault="00553820" w:rsidP="00553820">
      <w:pPr>
        <w:pStyle w:val="afb"/>
        <w:spacing w:line="240" w:lineRule="auto"/>
        <w:ind w:firstLine="454"/>
        <w:rPr>
          <w:rFonts w:ascii="Times New Roman" w:hAnsi="Times New Roman"/>
          <w:sz w:val="24"/>
          <w:szCs w:val="24"/>
          <w:lang w:val="ru-RU"/>
        </w:rPr>
        <w:sectPr w:rsidR="00553820" w:rsidRPr="00D8616F" w:rsidSect="002956B0">
          <w:pgSz w:w="11906" w:h="16838" w:code="9"/>
          <w:pgMar w:top="1134" w:right="567" w:bottom="1134" w:left="1276" w:header="720" w:footer="720" w:gutter="0"/>
          <w:cols w:space="720"/>
          <w:noEndnote/>
        </w:sectPr>
      </w:pPr>
      <w:r w:rsidRPr="00D8616F">
        <w:rPr>
          <w:rFonts w:ascii="Times New Roman" w:hAnsi="Times New Roman"/>
          <w:sz w:val="24"/>
          <w:szCs w:val="24"/>
          <w:lang w:val="ru-RU"/>
        </w:rPr>
        <w:t>выявление и</w:t>
      </w:r>
      <w:r w:rsidRPr="00D8616F">
        <w:rPr>
          <w:rFonts w:ascii="Times New Roman" w:hAnsi="Times New Roman"/>
          <w:sz w:val="24"/>
          <w:szCs w:val="24"/>
        </w:rPr>
        <w:t> </w:t>
      </w:r>
      <w:r>
        <w:rPr>
          <w:rFonts w:ascii="Times New Roman" w:hAnsi="Times New Roman"/>
          <w:sz w:val="24"/>
          <w:szCs w:val="24"/>
          <w:lang w:val="ru-RU"/>
        </w:rPr>
        <w:t>поддержку одарённых детей.</w:t>
      </w:r>
    </w:p>
    <w:p w:rsidR="00553820" w:rsidRPr="00D8616F" w:rsidRDefault="00553820" w:rsidP="00553820">
      <w:pPr>
        <w:pStyle w:val="Zag1"/>
        <w:spacing w:after="0" w:line="240" w:lineRule="auto"/>
        <w:jc w:val="both"/>
        <w:rPr>
          <w:rFonts w:cs="Times New Roman"/>
          <w:b w:val="0"/>
          <w:lang w:val="ru-RU"/>
        </w:rPr>
      </w:pPr>
      <w:r w:rsidRPr="00D8616F">
        <w:rPr>
          <w:rFonts w:cs="Times New Roman"/>
          <w:lang w:val="ru-RU"/>
        </w:rPr>
        <w:lastRenderedPageBreak/>
        <w:t>Используемые понятия, обозначения и сокращения</w:t>
      </w:r>
    </w:p>
    <w:p w:rsidR="00553820" w:rsidRPr="00D8616F" w:rsidRDefault="00553820" w:rsidP="00553820">
      <w:pPr>
        <w:ind w:firstLine="540"/>
        <w:jc w:val="both"/>
        <w:rPr>
          <w:rFonts w:cs="Times New Roman"/>
          <w:lang w:val="ru-RU"/>
        </w:rPr>
      </w:pPr>
      <w:r w:rsidRPr="00D8616F">
        <w:rPr>
          <w:rFonts w:cs="Times New Roman"/>
          <w:lang w:val="ru-RU"/>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53820" w:rsidRPr="00D8616F" w:rsidRDefault="00553820" w:rsidP="00553820">
      <w:pPr>
        <w:ind w:firstLine="540"/>
        <w:jc w:val="both"/>
        <w:rPr>
          <w:rFonts w:cs="Times New Roman"/>
          <w:lang w:val="ru-RU"/>
        </w:rPr>
      </w:pPr>
      <w:r w:rsidRPr="00D8616F">
        <w:rPr>
          <w:rFonts w:cs="Times New Roman"/>
          <w:lang w:val="ru-RU"/>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53820" w:rsidRPr="00D8616F" w:rsidRDefault="00553820" w:rsidP="00553820">
      <w:pPr>
        <w:ind w:firstLine="540"/>
        <w:jc w:val="both"/>
        <w:rPr>
          <w:rFonts w:cs="Times New Roman"/>
          <w:lang w:val="ru-RU"/>
        </w:rPr>
      </w:pPr>
      <w:r w:rsidRPr="00D8616F">
        <w:rPr>
          <w:rFonts w:cs="Times New Roman"/>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53820" w:rsidRPr="00D8616F" w:rsidRDefault="00553820" w:rsidP="00553820">
      <w:pPr>
        <w:ind w:firstLine="540"/>
        <w:jc w:val="both"/>
        <w:rPr>
          <w:rFonts w:cs="Times New Roman"/>
          <w:lang w:val="ru-RU"/>
        </w:rPr>
      </w:pPr>
      <w:r w:rsidRPr="00D8616F">
        <w:rPr>
          <w:rFonts w:cs="Times New Roman"/>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553820" w:rsidRPr="00D8616F" w:rsidRDefault="00553820" w:rsidP="00553820">
      <w:pPr>
        <w:ind w:firstLine="540"/>
        <w:jc w:val="both"/>
        <w:rPr>
          <w:rFonts w:cs="Times New Roman"/>
          <w:lang w:val="ru-RU"/>
        </w:rPr>
      </w:pPr>
      <w:r w:rsidRPr="00D8616F">
        <w:rPr>
          <w:rFonts w:cs="Times New Roman"/>
          <w:lang w:val="ru-RU"/>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53820" w:rsidRPr="00D8616F" w:rsidRDefault="00553820" w:rsidP="00553820">
      <w:pPr>
        <w:ind w:firstLine="540"/>
        <w:jc w:val="both"/>
        <w:rPr>
          <w:rFonts w:cs="Times New Roman"/>
          <w:lang w:val="ru-RU"/>
        </w:rPr>
      </w:pPr>
      <w:r w:rsidRPr="00D8616F">
        <w:rPr>
          <w:rFonts w:cs="Times New Roman"/>
          <w:lang w:val="ru-RU"/>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53820" w:rsidRPr="00D8616F" w:rsidRDefault="00553820" w:rsidP="00553820">
      <w:pPr>
        <w:ind w:firstLine="540"/>
        <w:jc w:val="both"/>
        <w:rPr>
          <w:rFonts w:cs="Times New Roman"/>
          <w:lang w:val="ru-RU"/>
        </w:rPr>
      </w:pPr>
      <w:r w:rsidRPr="00D8616F">
        <w:rPr>
          <w:rFonts w:cs="Times New Roman"/>
          <w:lang w:val="ru-RU"/>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53820" w:rsidRPr="00D8616F" w:rsidRDefault="00553820" w:rsidP="00553820">
      <w:pPr>
        <w:ind w:firstLine="540"/>
        <w:jc w:val="both"/>
        <w:rPr>
          <w:rFonts w:cs="Times New Roman"/>
          <w:lang w:val="ru-RU"/>
        </w:rPr>
      </w:pPr>
      <w:r w:rsidRPr="00D8616F">
        <w:rPr>
          <w:rFonts w:cs="Times New Roman"/>
          <w:lang w:val="ru-RU"/>
        </w:rPr>
        <w:t>ИКТ</w:t>
      </w:r>
      <w:r w:rsidRPr="00D8616F">
        <w:rPr>
          <w:rFonts w:cs="Times New Roman"/>
          <w:lang w:val="ru-RU"/>
        </w:rPr>
        <w:noBreakHyphen/>
        <w:t>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53820" w:rsidRPr="00D8616F" w:rsidRDefault="00553820" w:rsidP="00553820">
      <w:pPr>
        <w:ind w:firstLine="540"/>
        <w:jc w:val="both"/>
        <w:rPr>
          <w:rFonts w:cs="Times New Roman"/>
          <w:lang w:val="ru-RU"/>
        </w:rPr>
      </w:pPr>
      <w:r w:rsidRPr="00D8616F">
        <w:rPr>
          <w:rFonts w:cs="Times New Roman"/>
          <w:lang w:val="ru-RU"/>
        </w:rPr>
        <w:t>ИКТ</w:t>
      </w:r>
      <w:r w:rsidRPr="00D8616F">
        <w:rPr>
          <w:rFonts w:cs="Times New Roman"/>
          <w:lang w:val="ru-RU"/>
        </w:rPr>
        <w:noBreakHyphen/>
        <w:t>компетентность учебная (для учащегося) — умение, способность и готовность решать учебные задачи квалифицированным образом, используя средства ИКТ.</w:t>
      </w:r>
    </w:p>
    <w:p w:rsidR="00553820" w:rsidRPr="00D8616F" w:rsidRDefault="00553820" w:rsidP="00553820">
      <w:pPr>
        <w:ind w:firstLine="540"/>
        <w:jc w:val="both"/>
        <w:rPr>
          <w:rFonts w:cs="Times New Roman"/>
          <w:lang w:val="ru-RU"/>
        </w:rPr>
      </w:pPr>
      <w:r w:rsidRPr="00D8616F">
        <w:rPr>
          <w:rFonts w:cs="Times New Roman"/>
          <w:lang w:val="ru-RU"/>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53820" w:rsidRPr="00D8616F" w:rsidRDefault="00553820" w:rsidP="00553820">
      <w:pPr>
        <w:ind w:firstLine="540"/>
        <w:jc w:val="both"/>
        <w:rPr>
          <w:rFonts w:cs="Times New Roman"/>
          <w:lang w:val="ru-RU"/>
        </w:rPr>
      </w:pPr>
      <w:r w:rsidRPr="00D8616F">
        <w:rPr>
          <w:rFonts w:cs="Times New Roman"/>
          <w:lang w:val="ru-RU"/>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53820" w:rsidRPr="00D8616F" w:rsidRDefault="00553820" w:rsidP="00553820">
      <w:pPr>
        <w:ind w:firstLine="540"/>
        <w:jc w:val="both"/>
        <w:rPr>
          <w:rFonts w:cs="Times New Roman"/>
          <w:lang w:val="ru-RU"/>
        </w:rPr>
      </w:pPr>
      <w:r w:rsidRPr="00D8616F">
        <w:rPr>
          <w:rFonts w:cs="Times New Roman"/>
          <w:lang w:val="ru-RU"/>
        </w:rPr>
        <w:t>Инновационная экономика — экономика, основанная на знаниях, создании, внедрении и использовании инноваций.</w:t>
      </w:r>
    </w:p>
    <w:p w:rsidR="00553820" w:rsidRPr="00D8616F" w:rsidRDefault="00553820" w:rsidP="00553820">
      <w:pPr>
        <w:ind w:firstLine="540"/>
        <w:jc w:val="both"/>
        <w:rPr>
          <w:rFonts w:cs="Times New Roman"/>
          <w:lang w:val="ru-RU"/>
        </w:rPr>
      </w:pPr>
      <w:r w:rsidRPr="00D8616F">
        <w:rPr>
          <w:rFonts w:cs="Times New Roman"/>
          <w:lang w:val="ru-RU"/>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53820" w:rsidRPr="00D8616F" w:rsidRDefault="00553820" w:rsidP="00553820">
      <w:pPr>
        <w:ind w:firstLine="540"/>
        <w:jc w:val="both"/>
        <w:rPr>
          <w:rFonts w:cs="Times New Roman"/>
          <w:lang w:val="ru-RU"/>
        </w:rPr>
      </w:pPr>
      <w:r w:rsidRPr="00D8616F">
        <w:rPr>
          <w:rFonts w:cs="Times New Roman"/>
          <w:lang w:val="ru-RU"/>
        </w:rPr>
        <w:t xml:space="preserve">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w:t>
      </w:r>
      <w:r w:rsidRPr="00D8616F">
        <w:rPr>
          <w:rFonts w:cs="Times New Roman"/>
          <w:lang w:val="ru-RU"/>
        </w:rPr>
        <w:lastRenderedPageBreak/>
        <w:t>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53820" w:rsidRPr="00D8616F" w:rsidRDefault="00553820" w:rsidP="00553820">
      <w:pPr>
        <w:ind w:firstLine="540"/>
        <w:jc w:val="both"/>
        <w:rPr>
          <w:rFonts w:cs="Times New Roman"/>
          <w:lang w:val="ru-RU"/>
        </w:rPr>
      </w:pPr>
      <w:r w:rsidRPr="00D8616F">
        <w:rPr>
          <w:rFonts w:cs="Times New Roman"/>
          <w:lang w:val="ru-RU"/>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53820" w:rsidRPr="00D8616F" w:rsidRDefault="00553820" w:rsidP="00553820">
      <w:pPr>
        <w:ind w:firstLine="540"/>
        <w:jc w:val="both"/>
        <w:rPr>
          <w:rFonts w:cs="Times New Roman"/>
          <w:lang w:val="ru-RU"/>
        </w:rPr>
      </w:pPr>
      <w:r w:rsidRPr="00D8616F">
        <w:rPr>
          <w:rFonts w:cs="Times New Roman"/>
          <w:lang w:val="ru-RU"/>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53820" w:rsidRPr="00D8616F" w:rsidRDefault="00553820" w:rsidP="00553820">
      <w:pPr>
        <w:ind w:firstLine="540"/>
        <w:jc w:val="both"/>
        <w:rPr>
          <w:rFonts w:cs="Times New Roman"/>
          <w:lang w:val="ru-RU"/>
        </w:rPr>
      </w:pPr>
      <w:r w:rsidRPr="00D8616F">
        <w:rPr>
          <w:rFonts w:cs="Times New Roman"/>
          <w:lang w:val="ru-RU"/>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53820" w:rsidRPr="00D8616F" w:rsidRDefault="00553820" w:rsidP="00553820">
      <w:pPr>
        <w:ind w:firstLine="540"/>
        <w:jc w:val="both"/>
        <w:rPr>
          <w:rFonts w:cs="Times New Roman"/>
          <w:lang w:val="ru-RU"/>
        </w:rPr>
      </w:pPr>
      <w:r w:rsidRPr="00D8616F">
        <w:rPr>
          <w:rFonts w:cs="Times New Roman"/>
          <w:lang w:val="ru-RU"/>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53820" w:rsidRPr="00D8616F" w:rsidRDefault="00553820" w:rsidP="00553820">
      <w:pPr>
        <w:ind w:firstLine="540"/>
        <w:jc w:val="both"/>
        <w:rPr>
          <w:rFonts w:cs="Times New Roman"/>
          <w:lang w:val="ru-RU"/>
        </w:rPr>
      </w:pPr>
      <w:r w:rsidRPr="00D8616F">
        <w:rPr>
          <w:rFonts w:cs="Times New Roman"/>
          <w:lang w:val="ru-RU"/>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53820" w:rsidRPr="00D8616F" w:rsidRDefault="00553820" w:rsidP="00553820">
      <w:pPr>
        <w:ind w:firstLine="540"/>
        <w:jc w:val="both"/>
        <w:rPr>
          <w:rFonts w:cs="Times New Roman"/>
          <w:lang w:val="ru-RU"/>
        </w:rPr>
      </w:pPr>
      <w:r w:rsidRPr="00D8616F">
        <w:rPr>
          <w:rFonts w:cs="Times New Roman"/>
          <w:lang w:val="ru-RU"/>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53820" w:rsidRPr="00D8616F" w:rsidRDefault="00553820" w:rsidP="00553820">
      <w:pPr>
        <w:ind w:firstLine="540"/>
        <w:jc w:val="both"/>
        <w:rPr>
          <w:rFonts w:cs="Times New Roman"/>
          <w:lang w:val="ru-RU"/>
        </w:rPr>
      </w:pPr>
      <w:r w:rsidRPr="00D8616F">
        <w:rPr>
          <w:rFonts w:cs="Times New Roman"/>
          <w:lang w:val="ru-RU"/>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53820" w:rsidRPr="00D8616F" w:rsidRDefault="00553820" w:rsidP="00553820">
      <w:pPr>
        <w:ind w:firstLine="540"/>
        <w:jc w:val="both"/>
        <w:rPr>
          <w:rFonts w:cs="Times New Roman"/>
          <w:lang w:val="ru-RU"/>
        </w:rPr>
      </w:pPr>
      <w:r w:rsidRPr="00D8616F">
        <w:rPr>
          <w:rFonts w:cs="Times New Roman"/>
          <w:lang w:val="ru-RU"/>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53820" w:rsidRPr="00D8616F" w:rsidRDefault="00553820" w:rsidP="00553820">
      <w:pPr>
        <w:ind w:firstLine="540"/>
        <w:jc w:val="both"/>
        <w:rPr>
          <w:rFonts w:cs="Times New Roman"/>
          <w:lang w:val="ru-RU"/>
        </w:rPr>
      </w:pPr>
      <w:r w:rsidRPr="00D8616F">
        <w:rPr>
          <w:rFonts w:cs="Times New Roman"/>
          <w:lang w:val="ru-RU"/>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53820" w:rsidRPr="00D8616F" w:rsidRDefault="00553820" w:rsidP="00553820">
      <w:pPr>
        <w:ind w:firstLine="540"/>
        <w:jc w:val="both"/>
        <w:rPr>
          <w:rFonts w:cs="Times New Roman"/>
          <w:lang w:val="ru-RU"/>
        </w:rPr>
      </w:pPr>
      <w:r w:rsidRPr="00D8616F">
        <w:rPr>
          <w:rFonts w:cs="Times New Roman"/>
          <w:lang w:val="ru-RU"/>
        </w:rPr>
        <w:t>Стандарт — федеральный государственный образовательный стандарт начального общего образования.</w:t>
      </w:r>
    </w:p>
    <w:p w:rsidR="00553820" w:rsidRPr="00D8616F" w:rsidRDefault="00553820" w:rsidP="00553820">
      <w:pPr>
        <w:ind w:firstLine="540"/>
        <w:jc w:val="both"/>
        <w:rPr>
          <w:rFonts w:cs="Times New Roman"/>
          <w:lang w:val="ru-RU"/>
        </w:rPr>
      </w:pPr>
      <w:r w:rsidRPr="00D8616F">
        <w:rPr>
          <w:rFonts w:cs="Times New Roman"/>
          <w:lang w:val="ru-RU"/>
        </w:rPr>
        <w:t>Толерантность — терпимость к чужим мнениям, верованиям, поведению.</w:t>
      </w:r>
    </w:p>
    <w:p w:rsidR="00553820" w:rsidRPr="00D8616F" w:rsidRDefault="00553820" w:rsidP="00553820">
      <w:pPr>
        <w:ind w:firstLine="540"/>
        <w:jc w:val="both"/>
        <w:rPr>
          <w:rFonts w:cs="Times New Roman"/>
          <w:lang w:val="ru-RU"/>
        </w:rPr>
      </w:pPr>
      <w:r w:rsidRPr="00D8616F">
        <w:rPr>
          <w:rFonts w:cs="Times New Roman"/>
          <w:lang w:val="ru-RU"/>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553820" w:rsidRPr="00D8616F" w:rsidRDefault="00553820" w:rsidP="00553820">
      <w:pPr>
        <w:ind w:firstLine="540"/>
        <w:jc w:val="both"/>
        <w:rPr>
          <w:rFonts w:cs="Times New Roman"/>
          <w:lang w:val="ru-RU"/>
        </w:rPr>
      </w:pPr>
      <w:r w:rsidRPr="00D8616F">
        <w:rPr>
          <w:rFonts w:cs="Times New Roman"/>
          <w:lang w:val="ru-RU"/>
        </w:rPr>
        <w:t>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lang w:val="ru-RU"/>
        </w:rPr>
      </w:pPr>
    </w:p>
    <w:p w:rsidR="00553820" w:rsidRPr="00D8616F" w:rsidRDefault="00553820" w:rsidP="00553820">
      <w:pPr>
        <w:ind w:firstLine="540"/>
        <w:jc w:val="both"/>
        <w:rPr>
          <w:rFonts w:cs="Times New Roman"/>
          <w:lang w:val="ru-RU"/>
        </w:rPr>
      </w:pPr>
    </w:p>
    <w:p w:rsidR="00553820" w:rsidRPr="00D8616F" w:rsidRDefault="00553820" w:rsidP="00553820">
      <w:pPr>
        <w:jc w:val="both"/>
        <w:rPr>
          <w:rFonts w:cs="Times New Roman"/>
          <w:lang w:val="ru-RU"/>
        </w:rPr>
      </w:pPr>
    </w:p>
    <w:p w:rsidR="00553820" w:rsidRPr="00D8616F" w:rsidRDefault="00553820" w:rsidP="00553820">
      <w:pPr>
        <w:pStyle w:val="Zag1"/>
        <w:spacing w:after="0" w:line="240" w:lineRule="auto"/>
        <w:ind w:firstLine="540"/>
        <w:jc w:val="both"/>
        <w:rPr>
          <w:rFonts w:cs="Times New Roman"/>
          <w:b w:val="0"/>
          <w:lang w:val="ru-RU"/>
        </w:rPr>
      </w:pPr>
    </w:p>
    <w:p w:rsidR="00553820" w:rsidRPr="00D8616F" w:rsidRDefault="00553820" w:rsidP="00553820">
      <w:pPr>
        <w:pStyle w:val="Zag1"/>
        <w:spacing w:after="0" w:line="240" w:lineRule="auto"/>
        <w:ind w:firstLine="540"/>
        <w:jc w:val="both"/>
        <w:rPr>
          <w:rFonts w:cs="Times New Roman"/>
          <w:b w:val="0"/>
          <w:lang w:val="ru-RU"/>
        </w:rPr>
      </w:pPr>
    </w:p>
    <w:p w:rsidR="00553820" w:rsidRPr="00D8616F" w:rsidRDefault="00553820" w:rsidP="00553820">
      <w:pPr>
        <w:pStyle w:val="Zag1"/>
        <w:spacing w:after="0" w:line="240" w:lineRule="auto"/>
        <w:ind w:firstLine="540"/>
        <w:jc w:val="both"/>
        <w:rPr>
          <w:rFonts w:cs="Times New Roman"/>
          <w:b w:val="0"/>
          <w:lang w:val="ru-RU"/>
        </w:rPr>
      </w:pPr>
    </w:p>
    <w:p w:rsidR="00553820" w:rsidRPr="00D8616F" w:rsidRDefault="00553820" w:rsidP="00553820">
      <w:pPr>
        <w:pStyle w:val="Zag1"/>
        <w:spacing w:after="0" w:line="240" w:lineRule="auto"/>
        <w:ind w:firstLine="540"/>
        <w:jc w:val="both"/>
        <w:rPr>
          <w:rFonts w:cs="Times New Roman"/>
          <w:b w:val="0"/>
          <w:lang w:val="ru-RU"/>
        </w:rPr>
      </w:pPr>
    </w:p>
    <w:p w:rsidR="00553820" w:rsidRPr="00D8616F" w:rsidRDefault="00553820" w:rsidP="00553820">
      <w:pPr>
        <w:pStyle w:val="Zag1"/>
        <w:spacing w:after="0" w:line="240" w:lineRule="auto"/>
        <w:ind w:firstLine="540"/>
        <w:jc w:val="both"/>
        <w:rPr>
          <w:rFonts w:cs="Times New Roman"/>
          <w:lang w:val="ru-RU"/>
        </w:rPr>
      </w:pPr>
    </w:p>
    <w:p w:rsidR="00193481" w:rsidRPr="00553820" w:rsidRDefault="00193481" w:rsidP="00553820">
      <w:pPr>
        <w:rPr>
          <w:lang w:val="ru-RU"/>
        </w:rPr>
      </w:pPr>
    </w:p>
    <w:sectPr w:rsidR="00193481" w:rsidRPr="00553820" w:rsidSect="00E1005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85F" w:rsidRDefault="00D1585F" w:rsidP="00553820">
      <w:r>
        <w:separator/>
      </w:r>
    </w:p>
  </w:endnote>
  <w:endnote w:type="continuationSeparator" w:id="0">
    <w:p w:rsidR="00D1585F" w:rsidRDefault="00D1585F" w:rsidP="005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C9" w:rsidRDefault="00D1585F">
    <w:pPr>
      <w:pStyle w:val="af3"/>
      <w:jc w:val="right"/>
    </w:pPr>
    <w:r>
      <w:fldChar w:fldCharType="begin"/>
    </w:r>
    <w:r>
      <w:instrText xml:space="preserve"> PAGE   \* MERGEFORMAT </w:instrText>
    </w:r>
    <w:r>
      <w:fldChar w:fldCharType="separate"/>
    </w:r>
    <w:r w:rsidR="00E4485A">
      <w:rPr>
        <w:noProof/>
      </w:rPr>
      <w:t>3</w:t>
    </w:r>
    <w:r>
      <w:rPr>
        <w:noProof/>
      </w:rPr>
      <w:fldChar w:fldCharType="end"/>
    </w:r>
  </w:p>
  <w:p w:rsidR="00F13BC9" w:rsidRDefault="00F13BC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85F" w:rsidRDefault="00D1585F" w:rsidP="00553820">
      <w:r>
        <w:separator/>
      </w:r>
    </w:p>
  </w:footnote>
  <w:footnote w:type="continuationSeparator" w:id="0">
    <w:p w:rsidR="00D1585F" w:rsidRDefault="00D1585F" w:rsidP="00553820">
      <w:r>
        <w:continuationSeparator/>
      </w:r>
    </w:p>
  </w:footnote>
  <w:footnote w:id="1">
    <w:p w:rsidR="00943509" w:rsidRDefault="00943509"/>
    <w:p w:rsidR="00F13BC9" w:rsidRPr="0073012A" w:rsidRDefault="00F13BC9" w:rsidP="00553820">
      <w:pPr>
        <w:pStyle w:val="af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C9" w:rsidRDefault="00F13BC9">
    <w:pPr>
      <w:pStyle w:val="af2"/>
      <w:rPr>
        <w:lang w:val="ru-RU"/>
      </w:rPr>
    </w:pPr>
  </w:p>
  <w:p w:rsidR="00F13BC9" w:rsidRPr="004F4DD4" w:rsidRDefault="00F13BC9">
    <w:pPr>
      <w:pStyle w:val="af2"/>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C9" w:rsidRDefault="00D1585F">
    <w:pPr>
      <w:rPr>
        <w:sz w:val="2"/>
        <w:szCs w:val="2"/>
      </w:rPr>
    </w:pPr>
    <w:r>
      <w:rPr>
        <w:noProof/>
      </w:rPr>
      <w:pict>
        <v:shapetype id="_x0000_t202" coordsize="21600,21600" o:spt="202" path="m,l,21600r21600,l21600,xe">
          <v:stroke joinstyle="miter"/>
          <v:path gradientshapeok="t" o:connecttype="rect"/>
        </v:shapetype>
        <v:shape id="Text Box 3" o:spid="_x0000_s2049" type="#_x0000_t202" style="position:absolute;margin-left:123.35pt;margin-top:44.1pt;width:379.3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eIqgIAAKc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" filled="f" stroked="f">
          <v:textbox style="mso-next-textbox:#Text Box 3;mso-fit-shape-to-text:t" inset="0,0,0,0">
            <w:txbxContent>
              <w:p w:rsidR="00F13BC9" w:rsidRPr="00EC44D6" w:rsidRDefault="00F13BC9"/>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C9" w:rsidRDefault="00D1585F">
    <w:pPr>
      <w:rPr>
        <w:sz w:val="2"/>
        <w:szCs w:val="2"/>
      </w:rPr>
    </w:pPr>
    <w:r>
      <w:rPr>
        <w:noProof/>
      </w:rPr>
      <w:pict>
        <v:shapetype id="_x0000_t202" coordsize="21600,21600" o:spt="202" path="m,l,21600r21600,l21600,xe">
          <v:stroke joinstyle="miter"/>
          <v:path gradientshapeok="t" o:connecttype="rect"/>
        </v:shapetype>
        <v:shape id="Text Box 2" o:spid="_x0000_s2050" type="#_x0000_t202" style="position:absolute;margin-left:141.25pt;margin-top:42.7pt;width:321.2pt;height:12.6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snqwIAAK4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" filled="f" stroked="f">
          <v:textbox style="mso-fit-shape-to-text:t" inset="0,0,0,0">
            <w:txbxContent>
              <w:p w:rsidR="00F13BC9" w:rsidRPr="000C1313" w:rsidRDefault="00F13BC9">
                <w:pPr>
                  <w:rPr>
                    <w:lang w:val="ru-RU"/>
                  </w:rPr>
                </w:pPr>
                <w:r>
                  <w:rPr>
                    <w:rStyle w:val="affe"/>
                    <w:b w:val="0"/>
                    <w:bCs w:val="0"/>
                  </w:rPr>
                  <w:t>4. Системные и несистемные занятия внеурочной деятельности.</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C9" w:rsidRPr="007C414B" w:rsidRDefault="00F13BC9" w:rsidP="000C131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0"/>
        </w:tabs>
        <w:ind w:left="1440" w:hanging="360"/>
      </w:pPr>
      <w:rPr>
        <w:rFonts w:ascii="Symbol" w:hAnsi="Symbol"/>
      </w:rPr>
    </w:lvl>
  </w:abstractNum>
  <w:abstractNum w:abstractNumId="5">
    <w:nsid w:val="00000006"/>
    <w:multiLevelType w:val="singleLevel"/>
    <w:tmpl w:val="00000006"/>
    <w:name w:val="WW8Num8"/>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0"/>
        </w:tabs>
        <w:ind w:left="1429"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0"/>
        </w:tabs>
        <w:ind w:left="1440" w:hanging="360"/>
      </w:pPr>
      <w:rPr>
        <w:rFonts w:ascii="Wingdings" w:hAnsi="Wingdings"/>
      </w:rPr>
    </w:lvl>
  </w:abstractNum>
  <w:abstractNum w:abstractNumId="9">
    <w:nsid w:val="0000000B"/>
    <w:multiLevelType w:val="singleLevel"/>
    <w:tmpl w:val="0000000B"/>
    <w:name w:val="WW8Num18"/>
    <w:lvl w:ilvl="0">
      <w:start w:val="1"/>
      <w:numFmt w:val="bullet"/>
      <w:lvlText w:val=""/>
      <w:lvlJc w:val="left"/>
      <w:pPr>
        <w:tabs>
          <w:tab w:val="num" w:pos="0"/>
        </w:tabs>
        <w:ind w:left="1429" w:hanging="360"/>
      </w:pPr>
      <w:rPr>
        <w:rFonts w:ascii="Wingdings" w:hAnsi="Wingdings"/>
      </w:rPr>
    </w:lvl>
  </w:abstractNum>
  <w:abstractNum w:abstractNumId="10">
    <w:nsid w:val="0000000C"/>
    <w:multiLevelType w:val="singleLevel"/>
    <w:tmpl w:val="0000000C"/>
    <w:name w:val="WW8Num31"/>
    <w:lvl w:ilvl="0">
      <w:start w:val="1"/>
      <w:numFmt w:val="bullet"/>
      <w:lvlText w:val=""/>
      <w:lvlJc w:val="left"/>
      <w:pPr>
        <w:tabs>
          <w:tab w:val="num" w:pos="0"/>
        </w:tabs>
        <w:ind w:left="1429" w:hanging="360"/>
      </w:pPr>
      <w:rPr>
        <w:rFonts w:ascii="Symbol" w:hAnsi="Symbol"/>
      </w:rPr>
    </w:lvl>
  </w:abstractNum>
  <w:abstractNum w:abstractNumId="11">
    <w:nsid w:val="0000000D"/>
    <w:multiLevelType w:val="singleLevel"/>
    <w:tmpl w:val="0000000D"/>
    <w:name w:val="WW8Num32"/>
    <w:lvl w:ilvl="0">
      <w:start w:val="1"/>
      <w:numFmt w:val="decimal"/>
      <w:lvlText w:val="%1."/>
      <w:lvlJc w:val="left"/>
      <w:pPr>
        <w:tabs>
          <w:tab w:val="num" w:pos="0"/>
        </w:tabs>
        <w:ind w:left="1429" w:hanging="360"/>
      </w:pPr>
    </w:lvl>
  </w:abstractNum>
  <w:abstractNum w:abstractNumId="12">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8"/>
    <w:multiLevelType w:val="multilevel"/>
    <w:tmpl w:val="00000018"/>
    <w:lvl w:ilvl="0">
      <w:start w:val="1"/>
      <w:numFmt w:val="bullet"/>
      <w:lvlText w:val=""/>
      <w:lvlJc w:val="left"/>
      <w:pPr>
        <w:tabs>
          <w:tab w:val="num" w:pos="1615"/>
        </w:tabs>
        <w:ind w:left="1615" w:hanging="360"/>
      </w:pPr>
      <w:rPr>
        <w:rFonts w:ascii="Symbol" w:hAnsi="Symbol" w:cs="OpenSymbol"/>
      </w:rPr>
    </w:lvl>
    <w:lvl w:ilvl="1">
      <w:start w:val="1"/>
      <w:numFmt w:val="bullet"/>
      <w:lvlText w:val="◦"/>
      <w:lvlJc w:val="left"/>
      <w:pPr>
        <w:tabs>
          <w:tab w:val="num" w:pos="1975"/>
        </w:tabs>
        <w:ind w:left="1975" w:hanging="360"/>
      </w:pPr>
      <w:rPr>
        <w:rFonts w:ascii="OpenSymbol" w:hAnsi="OpenSymbol" w:cs="OpenSymbol"/>
      </w:rPr>
    </w:lvl>
    <w:lvl w:ilvl="2">
      <w:start w:val="1"/>
      <w:numFmt w:val="bullet"/>
      <w:lvlText w:val="▪"/>
      <w:lvlJc w:val="left"/>
      <w:pPr>
        <w:tabs>
          <w:tab w:val="num" w:pos="2335"/>
        </w:tabs>
        <w:ind w:left="2335" w:hanging="360"/>
      </w:pPr>
      <w:rPr>
        <w:rFonts w:ascii="OpenSymbol" w:hAnsi="OpenSymbol" w:cs="OpenSymbol"/>
      </w:rPr>
    </w:lvl>
    <w:lvl w:ilvl="3">
      <w:start w:val="1"/>
      <w:numFmt w:val="bullet"/>
      <w:lvlText w:val=""/>
      <w:lvlJc w:val="left"/>
      <w:pPr>
        <w:tabs>
          <w:tab w:val="num" w:pos="2695"/>
        </w:tabs>
        <w:ind w:left="2695" w:hanging="360"/>
      </w:pPr>
      <w:rPr>
        <w:rFonts w:ascii="Symbol" w:hAnsi="Symbol" w:cs="OpenSymbol"/>
      </w:rPr>
    </w:lvl>
    <w:lvl w:ilvl="4">
      <w:start w:val="1"/>
      <w:numFmt w:val="bullet"/>
      <w:lvlText w:val="◦"/>
      <w:lvlJc w:val="left"/>
      <w:pPr>
        <w:tabs>
          <w:tab w:val="num" w:pos="3055"/>
        </w:tabs>
        <w:ind w:left="3055" w:hanging="360"/>
      </w:pPr>
      <w:rPr>
        <w:rFonts w:ascii="OpenSymbol" w:hAnsi="OpenSymbol" w:cs="OpenSymbol"/>
      </w:rPr>
    </w:lvl>
    <w:lvl w:ilvl="5">
      <w:start w:val="1"/>
      <w:numFmt w:val="bullet"/>
      <w:lvlText w:val="▪"/>
      <w:lvlJc w:val="left"/>
      <w:pPr>
        <w:tabs>
          <w:tab w:val="num" w:pos="3415"/>
        </w:tabs>
        <w:ind w:left="3415" w:hanging="360"/>
      </w:pPr>
      <w:rPr>
        <w:rFonts w:ascii="OpenSymbol" w:hAnsi="OpenSymbol" w:cs="OpenSymbol"/>
      </w:rPr>
    </w:lvl>
    <w:lvl w:ilvl="6">
      <w:start w:val="1"/>
      <w:numFmt w:val="bullet"/>
      <w:lvlText w:val=""/>
      <w:lvlJc w:val="left"/>
      <w:pPr>
        <w:tabs>
          <w:tab w:val="num" w:pos="3775"/>
        </w:tabs>
        <w:ind w:left="3775" w:hanging="360"/>
      </w:pPr>
      <w:rPr>
        <w:rFonts w:ascii="Symbol" w:hAnsi="Symbol" w:cs="OpenSymbol"/>
      </w:rPr>
    </w:lvl>
    <w:lvl w:ilvl="7">
      <w:start w:val="1"/>
      <w:numFmt w:val="bullet"/>
      <w:lvlText w:val="◦"/>
      <w:lvlJc w:val="left"/>
      <w:pPr>
        <w:tabs>
          <w:tab w:val="num" w:pos="4135"/>
        </w:tabs>
        <w:ind w:left="4135" w:hanging="360"/>
      </w:pPr>
      <w:rPr>
        <w:rFonts w:ascii="OpenSymbol" w:hAnsi="OpenSymbol" w:cs="OpenSymbol"/>
      </w:rPr>
    </w:lvl>
    <w:lvl w:ilvl="8">
      <w:start w:val="1"/>
      <w:numFmt w:val="bullet"/>
      <w:lvlText w:val="▪"/>
      <w:lvlJc w:val="left"/>
      <w:pPr>
        <w:tabs>
          <w:tab w:val="num" w:pos="4495"/>
        </w:tabs>
        <w:ind w:left="4495" w:hanging="360"/>
      </w:pPr>
      <w:rPr>
        <w:rFonts w:ascii="OpenSymbol" w:hAnsi="OpenSymbol" w:cs="OpenSymbol"/>
      </w:rPr>
    </w:lvl>
  </w:abstractNum>
  <w:abstractNum w:abstractNumId="19">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20F33E3"/>
    <w:multiLevelType w:val="multilevel"/>
    <w:tmpl w:val="78D61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D8362C3"/>
    <w:multiLevelType w:val="multilevel"/>
    <w:tmpl w:val="3956E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3BD4CC1"/>
    <w:multiLevelType w:val="hybridMultilevel"/>
    <w:tmpl w:val="EDFA13E0"/>
    <w:lvl w:ilvl="0" w:tplc="C4CA2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3E784209"/>
    <w:multiLevelType w:val="multilevel"/>
    <w:tmpl w:val="06125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56AB5"/>
    <w:multiLevelType w:val="hybridMultilevel"/>
    <w:tmpl w:val="70F0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173CA5"/>
    <w:multiLevelType w:val="multilevel"/>
    <w:tmpl w:val="898E950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2A2463"/>
    <w:multiLevelType w:val="multilevel"/>
    <w:tmpl w:val="290C0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9B7E41"/>
    <w:multiLevelType w:val="hybridMultilevel"/>
    <w:tmpl w:val="3FD8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2096BD1"/>
    <w:multiLevelType w:val="hybridMultilevel"/>
    <w:tmpl w:val="09EAC4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52414EE2"/>
    <w:multiLevelType w:val="hybridMultilevel"/>
    <w:tmpl w:val="112AE474"/>
    <w:lvl w:ilvl="0" w:tplc="2144985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9">
    <w:nsid w:val="5A147CAD"/>
    <w:multiLevelType w:val="multilevel"/>
    <w:tmpl w:val="74322A84"/>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A2612A"/>
    <w:multiLevelType w:val="hybridMultilevel"/>
    <w:tmpl w:val="EDFA13E0"/>
    <w:lvl w:ilvl="0" w:tplc="C4CA2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33F45D7"/>
    <w:multiLevelType w:val="hybridMultilevel"/>
    <w:tmpl w:val="297A7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66BC133C"/>
    <w:multiLevelType w:val="multilevel"/>
    <w:tmpl w:val="31701C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9E5C71"/>
    <w:multiLevelType w:val="hybridMultilevel"/>
    <w:tmpl w:val="4DD4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9957C3"/>
    <w:multiLevelType w:val="multilevel"/>
    <w:tmpl w:val="441EA0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B623C5"/>
    <w:multiLevelType w:val="hybridMultilevel"/>
    <w:tmpl w:val="DA14F038"/>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48">
    <w:nsid w:val="7BD90B6F"/>
    <w:multiLevelType w:val="hybridMultilevel"/>
    <w:tmpl w:val="B6406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42"/>
  </w:num>
  <w:num w:numId="22">
    <w:abstractNumId w:val="36"/>
  </w:num>
  <w:num w:numId="23">
    <w:abstractNumId w:val="28"/>
  </w:num>
  <w:num w:numId="24">
    <w:abstractNumId w:val="43"/>
  </w:num>
  <w:num w:numId="25">
    <w:abstractNumId w:val="40"/>
  </w:num>
  <w:num w:numId="26">
    <w:abstractNumId w:val="38"/>
  </w:num>
  <w:num w:numId="27">
    <w:abstractNumId w:val="0"/>
  </w:num>
  <w:num w:numId="28">
    <w:abstractNumId w:val="26"/>
  </w:num>
  <w:num w:numId="29">
    <w:abstractNumId w:val="32"/>
  </w:num>
  <w:num w:numId="30">
    <w:abstractNumId w:val="35"/>
  </w:num>
  <w:num w:numId="31">
    <w:abstractNumId w:val="23"/>
  </w:num>
  <w:num w:numId="32">
    <w:abstractNumId w:val="49"/>
  </w:num>
  <w:num w:numId="33">
    <w:abstractNumId w:val="30"/>
  </w:num>
  <w:num w:numId="34">
    <w:abstractNumId w:val="34"/>
  </w:num>
  <w:num w:numId="35">
    <w:abstractNumId w:val="48"/>
  </w:num>
  <w:num w:numId="36">
    <w:abstractNumId w:val="45"/>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3"/>
  </w:num>
  <w:num w:numId="40">
    <w:abstractNumId w:val="22"/>
  </w:num>
  <w:num w:numId="41">
    <w:abstractNumId w:val="39"/>
    <w:lvlOverride w:ilvl="0">
      <w:startOverride w:val="12"/>
    </w:lvlOverride>
    <w:lvlOverride w:ilvl="1"/>
    <w:lvlOverride w:ilvl="2"/>
    <w:lvlOverride w:ilvl="3"/>
    <w:lvlOverride w:ilvl="4"/>
    <w:lvlOverride w:ilvl="5"/>
    <w:lvlOverride w:ilvl="6"/>
    <w:lvlOverride w:ilvl="7"/>
    <w:lvlOverride w:ilvl="8"/>
  </w:num>
  <w:num w:numId="42">
    <w:abstractNumId w:val="24"/>
  </w:num>
  <w:num w:numId="43">
    <w:abstractNumId w:val="46"/>
  </w:num>
  <w:num w:numId="44">
    <w:abstractNumId w:val="29"/>
  </w:num>
  <w:num w:numId="45">
    <w:abstractNumId w:val="31"/>
  </w:num>
  <w:num w:numId="46">
    <w:abstractNumId w:val="44"/>
  </w:num>
  <w:num w:numId="47">
    <w:abstractNumId w:val="37"/>
  </w:num>
  <w:num w:numId="48">
    <w:abstractNumId w:val="47"/>
  </w:num>
  <w:num w:numId="49">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53820"/>
    <w:rsid w:val="00010EE6"/>
    <w:rsid w:val="000C1313"/>
    <w:rsid w:val="000D4FBD"/>
    <w:rsid w:val="00172336"/>
    <w:rsid w:val="00193481"/>
    <w:rsid w:val="001B4C03"/>
    <w:rsid w:val="00272422"/>
    <w:rsid w:val="002956B0"/>
    <w:rsid w:val="004C432B"/>
    <w:rsid w:val="004D3540"/>
    <w:rsid w:val="004E4A67"/>
    <w:rsid w:val="00553820"/>
    <w:rsid w:val="00620512"/>
    <w:rsid w:val="006A56D4"/>
    <w:rsid w:val="006A65FE"/>
    <w:rsid w:val="0070312A"/>
    <w:rsid w:val="007475ED"/>
    <w:rsid w:val="007C0774"/>
    <w:rsid w:val="00904D36"/>
    <w:rsid w:val="00930363"/>
    <w:rsid w:val="00943509"/>
    <w:rsid w:val="009A19CC"/>
    <w:rsid w:val="009B7FAF"/>
    <w:rsid w:val="00AE3F15"/>
    <w:rsid w:val="00B12B46"/>
    <w:rsid w:val="00B9371D"/>
    <w:rsid w:val="00BB2F3C"/>
    <w:rsid w:val="00BF4B2E"/>
    <w:rsid w:val="00D1585F"/>
    <w:rsid w:val="00E1005E"/>
    <w:rsid w:val="00E4485A"/>
    <w:rsid w:val="00E50B0C"/>
    <w:rsid w:val="00E66861"/>
    <w:rsid w:val="00F13BC9"/>
    <w:rsid w:val="00F96DB6"/>
    <w:rsid w:val="00FC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23CA45D-6367-437A-BB2A-FD52775E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820"/>
    <w:pPr>
      <w:widowControl w:val="0"/>
      <w:suppressAutoHyphens/>
      <w:autoSpaceDE w:val="0"/>
      <w:spacing w:after="0" w:line="240" w:lineRule="auto"/>
    </w:pPr>
    <w:rPr>
      <w:rFonts w:ascii="Times New Roman" w:eastAsia="Times New Roman" w:hAnsi="Times New Roman" w:cs="Calibri"/>
      <w:sz w:val="24"/>
      <w:szCs w:val="24"/>
      <w:lang w:val="en-US" w:eastAsia="ar-SA"/>
    </w:rPr>
  </w:style>
  <w:style w:type="paragraph" w:styleId="3">
    <w:name w:val="heading 3"/>
    <w:basedOn w:val="a"/>
    <w:next w:val="a"/>
    <w:link w:val="31"/>
    <w:semiHidden/>
    <w:unhideWhenUsed/>
    <w:qFormat/>
    <w:rsid w:val="00E66861"/>
    <w:pPr>
      <w:keepNext/>
      <w:widowControl/>
      <w:suppressAutoHyphens w:val="0"/>
      <w:autoSpaceDE/>
      <w:spacing w:before="240" w:after="60"/>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53820"/>
    <w:rPr>
      <w:rFonts w:ascii="Symbol" w:hAnsi="Symbol"/>
    </w:rPr>
  </w:style>
  <w:style w:type="character" w:customStyle="1" w:styleId="WW8Num1z1">
    <w:name w:val="WW8Num1z1"/>
    <w:rsid w:val="00553820"/>
    <w:rPr>
      <w:rFonts w:ascii="Courier New" w:hAnsi="Courier New" w:cs="Courier New"/>
    </w:rPr>
  </w:style>
  <w:style w:type="character" w:customStyle="1" w:styleId="WW8Num1z2">
    <w:name w:val="WW8Num1z2"/>
    <w:rsid w:val="00553820"/>
    <w:rPr>
      <w:rFonts w:ascii="Wingdings" w:hAnsi="Wingdings"/>
    </w:rPr>
  </w:style>
  <w:style w:type="character" w:customStyle="1" w:styleId="WW8Num2z0">
    <w:name w:val="WW8Num2z0"/>
    <w:rsid w:val="00553820"/>
    <w:rPr>
      <w:rFonts w:ascii="Symbol" w:hAnsi="Symbol"/>
    </w:rPr>
  </w:style>
  <w:style w:type="character" w:customStyle="1" w:styleId="WW8Num2z1">
    <w:name w:val="WW8Num2z1"/>
    <w:rsid w:val="00553820"/>
    <w:rPr>
      <w:rFonts w:ascii="Courier New" w:hAnsi="Courier New" w:cs="Courier New"/>
    </w:rPr>
  </w:style>
  <w:style w:type="character" w:customStyle="1" w:styleId="WW8Num2z2">
    <w:name w:val="WW8Num2z2"/>
    <w:rsid w:val="00553820"/>
    <w:rPr>
      <w:rFonts w:ascii="Wingdings" w:hAnsi="Wingdings"/>
    </w:rPr>
  </w:style>
  <w:style w:type="character" w:customStyle="1" w:styleId="WW8Num3z0">
    <w:name w:val="WW8Num3z0"/>
    <w:rsid w:val="00553820"/>
    <w:rPr>
      <w:rFonts w:ascii="Symbol" w:hAnsi="Symbol"/>
    </w:rPr>
  </w:style>
  <w:style w:type="character" w:customStyle="1" w:styleId="WW8Num3z1">
    <w:name w:val="WW8Num3z1"/>
    <w:rsid w:val="00553820"/>
    <w:rPr>
      <w:rFonts w:ascii="Courier New" w:hAnsi="Courier New" w:cs="Courier New"/>
    </w:rPr>
  </w:style>
  <w:style w:type="character" w:customStyle="1" w:styleId="WW8Num3z2">
    <w:name w:val="WW8Num3z2"/>
    <w:rsid w:val="00553820"/>
    <w:rPr>
      <w:rFonts w:ascii="Wingdings" w:hAnsi="Wingdings"/>
    </w:rPr>
  </w:style>
  <w:style w:type="character" w:customStyle="1" w:styleId="WW8Num4z0">
    <w:name w:val="WW8Num4z0"/>
    <w:rsid w:val="00553820"/>
    <w:rPr>
      <w:rFonts w:ascii="Symbol" w:hAnsi="Symbol"/>
    </w:rPr>
  </w:style>
  <w:style w:type="character" w:customStyle="1" w:styleId="WW8Num4z1">
    <w:name w:val="WW8Num4z1"/>
    <w:rsid w:val="00553820"/>
    <w:rPr>
      <w:rFonts w:ascii="Courier New" w:hAnsi="Courier New" w:cs="Courier New"/>
    </w:rPr>
  </w:style>
  <w:style w:type="character" w:customStyle="1" w:styleId="WW8Num4z2">
    <w:name w:val="WW8Num4z2"/>
    <w:rsid w:val="00553820"/>
    <w:rPr>
      <w:rFonts w:ascii="Wingdings" w:hAnsi="Wingdings"/>
    </w:rPr>
  </w:style>
  <w:style w:type="character" w:customStyle="1" w:styleId="WW8Num5z0">
    <w:name w:val="WW8Num5z0"/>
    <w:rsid w:val="00553820"/>
    <w:rPr>
      <w:rFonts w:ascii="Symbol" w:hAnsi="Symbol"/>
    </w:rPr>
  </w:style>
  <w:style w:type="character" w:customStyle="1" w:styleId="WW8Num5z1">
    <w:name w:val="WW8Num5z1"/>
    <w:rsid w:val="00553820"/>
    <w:rPr>
      <w:rFonts w:ascii="Courier New" w:hAnsi="Courier New" w:cs="Courier New"/>
    </w:rPr>
  </w:style>
  <w:style w:type="character" w:customStyle="1" w:styleId="WW8Num5z2">
    <w:name w:val="WW8Num5z2"/>
    <w:rsid w:val="00553820"/>
    <w:rPr>
      <w:rFonts w:ascii="Wingdings" w:hAnsi="Wingdings"/>
    </w:rPr>
  </w:style>
  <w:style w:type="character" w:customStyle="1" w:styleId="WW8Num6z0">
    <w:name w:val="WW8Num6z0"/>
    <w:rsid w:val="00553820"/>
    <w:rPr>
      <w:rFonts w:ascii="Symbol" w:hAnsi="Symbol"/>
    </w:rPr>
  </w:style>
  <w:style w:type="character" w:customStyle="1" w:styleId="WW8Num6z1">
    <w:name w:val="WW8Num6z1"/>
    <w:rsid w:val="00553820"/>
    <w:rPr>
      <w:rFonts w:ascii="Courier New" w:hAnsi="Courier New" w:cs="Courier New"/>
    </w:rPr>
  </w:style>
  <w:style w:type="character" w:customStyle="1" w:styleId="WW8Num6z2">
    <w:name w:val="WW8Num6z2"/>
    <w:rsid w:val="00553820"/>
    <w:rPr>
      <w:rFonts w:ascii="Wingdings" w:hAnsi="Wingdings"/>
    </w:rPr>
  </w:style>
  <w:style w:type="character" w:customStyle="1" w:styleId="WW8Num8z0">
    <w:name w:val="WW8Num8z0"/>
    <w:rsid w:val="00553820"/>
    <w:rPr>
      <w:rFonts w:ascii="Symbol" w:hAnsi="Symbol"/>
    </w:rPr>
  </w:style>
  <w:style w:type="character" w:customStyle="1" w:styleId="WW8Num8z1">
    <w:name w:val="WW8Num8z1"/>
    <w:rsid w:val="00553820"/>
    <w:rPr>
      <w:rFonts w:ascii="Courier New" w:hAnsi="Courier New" w:cs="Courier New"/>
    </w:rPr>
  </w:style>
  <w:style w:type="character" w:customStyle="1" w:styleId="WW8Num8z2">
    <w:name w:val="WW8Num8z2"/>
    <w:rsid w:val="00553820"/>
    <w:rPr>
      <w:rFonts w:ascii="Wingdings" w:hAnsi="Wingdings"/>
    </w:rPr>
  </w:style>
  <w:style w:type="character" w:customStyle="1" w:styleId="WW8Num9z0">
    <w:name w:val="WW8Num9z0"/>
    <w:rsid w:val="00553820"/>
    <w:rPr>
      <w:rFonts w:ascii="Wingdings" w:hAnsi="Wingdings"/>
    </w:rPr>
  </w:style>
  <w:style w:type="character" w:customStyle="1" w:styleId="WW8Num9z1">
    <w:name w:val="WW8Num9z1"/>
    <w:rsid w:val="00553820"/>
    <w:rPr>
      <w:rFonts w:ascii="Courier New" w:hAnsi="Courier New" w:cs="Courier New"/>
    </w:rPr>
  </w:style>
  <w:style w:type="character" w:customStyle="1" w:styleId="WW8Num9z3">
    <w:name w:val="WW8Num9z3"/>
    <w:rsid w:val="00553820"/>
    <w:rPr>
      <w:rFonts w:ascii="Symbol" w:hAnsi="Symbol"/>
    </w:rPr>
  </w:style>
  <w:style w:type="character" w:customStyle="1" w:styleId="WW8Num10z1">
    <w:name w:val="WW8Num10z1"/>
    <w:rsid w:val="00553820"/>
    <w:rPr>
      <w:rFonts w:ascii="Symbol" w:hAnsi="Symbol"/>
      <w:sz w:val="20"/>
    </w:rPr>
  </w:style>
  <w:style w:type="character" w:customStyle="1" w:styleId="WW8Num11z0">
    <w:name w:val="WW8Num11z0"/>
    <w:rsid w:val="00553820"/>
    <w:rPr>
      <w:rFonts w:ascii="Symbol" w:hAnsi="Symbol"/>
    </w:rPr>
  </w:style>
  <w:style w:type="character" w:customStyle="1" w:styleId="WW8Num11z1">
    <w:name w:val="WW8Num11z1"/>
    <w:rsid w:val="00553820"/>
    <w:rPr>
      <w:rFonts w:ascii="Courier New" w:hAnsi="Courier New" w:cs="Courier New"/>
    </w:rPr>
  </w:style>
  <w:style w:type="character" w:customStyle="1" w:styleId="WW8Num11z2">
    <w:name w:val="WW8Num11z2"/>
    <w:rsid w:val="00553820"/>
    <w:rPr>
      <w:rFonts w:ascii="Wingdings" w:hAnsi="Wingdings"/>
    </w:rPr>
  </w:style>
  <w:style w:type="character" w:customStyle="1" w:styleId="WW8Num12z0">
    <w:name w:val="WW8Num12z0"/>
    <w:rsid w:val="00553820"/>
    <w:rPr>
      <w:rFonts w:ascii="Symbol" w:hAnsi="Symbol"/>
      <w:sz w:val="20"/>
    </w:rPr>
  </w:style>
  <w:style w:type="character" w:customStyle="1" w:styleId="WW8Num13z0">
    <w:name w:val="WW8Num13z0"/>
    <w:rsid w:val="00553820"/>
    <w:rPr>
      <w:rFonts w:ascii="Wingdings" w:hAnsi="Wingdings"/>
    </w:rPr>
  </w:style>
  <w:style w:type="character" w:customStyle="1" w:styleId="WW8Num13z1">
    <w:name w:val="WW8Num13z1"/>
    <w:rsid w:val="00553820"/>
    <w:rPr>
      <w:rFonts w:ascii="Courier New" w:hAnsi="Courier New" w:cs="Courier New"/>
    </w:rPr>
  </w:style>
  <w:style w:type="character" w:customStyle="1" w:styleId="WW8Num13z3">
    <w:name w:val="WW8Num13z3"/>
    <w:rsid w:val="00553820"/>
    <w:rPr>
      <w:rFonts w:ascii="Symbol" w:hAnsi="Symbol"/>
    </w:rPr>
  </w:style>
  <w:style w:type="character" w:customStyle="1" w:styleId="WW8Num14z0">
    <w:name w:val="WW8Num14z0"/>
    <w:rsid w:val="00553820"/>
    <w:rPr>
      <w:rFonts w:ascii="Symbol" w:hAnsi="Symbol"/>
      <w:sz w:val="20"/>
    </w:rPr>
  </w:style>
  <w:style w:type="character" w:customStyle="1" w:styleId="WW8Num15z0">
    <w:name w:val="WW8Num15z0"/>
    <w:rsid w:val="00553820"/>
    <w:rPr>
      <w:rFonts w:ascii="Symbol" w:hAnsi="Symbol"/>
    </w:rPr>
  </w:style>
  <w:style w:type="character" w:customStyle="1" w:styleId="WW8Num15z1">
    <w:name w:val="WW8Num15z1"/>
    <w:rsid w:val="00553820"/>
    <w:rPr>
      <w:rFonts w:ascii="Courier New" w:hAnsi="Courier New" w:cs="Courier New"/>
    </w:rPr>
  </w:style>
  <w:style w:type="character" w:customStyle="1" w:styleId="WW8Num15z2">
    <w:name w:val="WW8Num15z2"/>
    <w:rsid w:val="00553820"/>
    <w:rPr>
      <w:rFonts w:ascii="Wingdings" w:hAnsi="Wingdings"/>
    </w:rPr>
  </w:style>
  <w:style w:type="character" w:customStyle="1" w:styleId="WW8Num16z0">
    <w:name w:val="WW8Num16z0"/>
    <w:rsid w:val="00553820"/>
    <w:rPr>
      <w:rFonts w:ascii="Wingdings" w:hAnsi="Wingdings"/>
    </w:rPr>
  </w:style>
  <w:style w:type="character" w:customStyle="1" w:styleId="WW8Num16z1">
    <w:name w:val="WW8Num16z1"/>
    <w:rsid w:val="00553820"/>
    <w:rPr>
      <w:rFonts w:ascii="Courier New" w:hAnsi="Courier New" w:cs="Courier New"/>
    </w:rPr>
  </w:style>
  <w:style w:type="character" w:customStyle="1" w:styleId="WW8Num16z3">
    <w:name w:val="WW8Num16z3"/>
    <w:rsid w:val="00553820"/>
    <w:rPr>
      <w:rFonts w:ascii="Symbol" w:hAnsi="Symbol"/>
    </w:rPr>
  </w:style>
  <w:style w:type="character" w:customStyle="1" w:styleId="WW8Num17z0">
    <w:name w:val="WW8Num17z0"/>
    <w:rsid w:val="00553820"/>
    <w:rPr>
      <w:rFonts w:ascii="Symbol" w:hAnsi="Symbol"/>
      <w:sz w:val="20"/>
    </w:rPr>
  </w:style>
  <w:style w:type="character" w:customStyle="1" w:styleId="WW8Num18z0">
    <w:name w:val="WW8Num18z0"/>
    <w:rsid w:val="00553820"/>
    <w:rPr>
      <w:rFonts w:ascii="Wingdings" w:hAnsi="Wingdings"/>
    </w:rPr>
  </w:style>
  <w:style w:type="character" w:customStyle="1" w:styleId="WW8Num18z1">
    <w:name w:val="WW8Num18z1"/>
    <w:rsid w:val="00553820"/>
    <w:rPr>
      <w:rFonts w:ascii="Courier New" w:hAnsi="Courier New" w:cs="Courier New"/>
    </w:rPr>
  </w:style>
  <w:style w:type="character" w:customStyle="1" w:styleId="WW8Num18z3">
    <w:name w:val="WW8Num18z3"/>
    <w:rsid w:val="00553820"/>
    <w:rPr>
      <w:rFonts w:ascii="Symbol" w:hAnsi="Symbol"/>
    </w:rPr>
  </w:style>
  <w:style w:type="character" w:customStyle="1" w:styleId="1">
    <w:name w:val="Основной шрифт абзаца1"/>
    <w:rsid w:val="00553820"/>
  </w:style>
  <w:style w:type="character" w:customStyle="1" w:styleId="a3">
    <w:name w:val="Символ сноски"/>
    <w:rsid w:val="00553820"/>
  </w:style>
  <w:style w:type="character" w:customStyle="1" w:styleId="Zag11">
    <w:name w:val="Zag_11"/>
    <w:rsid w:val="00553820"/>
  </w:style>
  <w:style w:type="character" w:customStyle="1" w:styleId="Osnova1">
    <w:name w:val="Osnova1"/>
    <w:rsid w:val="00553820"/>
  </w:style>
  <w:style w:type="character" w:customStyle="1" w:styleId="Zag21">
    <w:name w:val="Zag_21"/>
    <w:rsid w:val="00553820"/>
  </w:style>
  <w:style w:type="character" w:customStyle="1" w:styleId="Zag31">
    <w:name w:val="Zag_31"/>
    <w:rsid w:val="00553820"/>
  </w:style>
  <w:style w:type="character" w:customStyle="1" w:styleId="a4">
    <w:name w:val="Верхний колонтитул Знак"/>
    <w:basedOn w:val="1"/>
    <w:uiPriority w:val="99"/>
    <w:rsid w:val="00553820"/>
    <w:rPr>
      <w:rFonts w:ascii="Times New Roman" w:hAnsi="Times New Roman" w:cs="Times New Roman"/>
      <w:sz w:val="24"/>
      <w:szCs w:val="24"/>
      <w:lang w:val="en-US"/>
    </w:rPr>
  </w:style>
  <w:style w:type="character" w:customStyle="1" w:styleId="a5">
    <w:name w:val="Нижний колонтитул Знак"/>
    <w:basedOn w:val="1"/>
    <w:uiPriority w:val="99"/>
    <w:rsid w:val="00553820"/>
    <w:rPr>
      <w:rFonts w:ascii="Times New Roman" w:hAnsi="Times New Roman" w:cs="Times New Roman"/>
      <w:sz w:val="24"/>
      <w:szCs w:val="24"/>
      <w:lang w:val="en-US"/>
    </w:rPr>
  </w:style>
  <w:style w:type="character" w:styleId="a6">
    <w:name w:val="Hyperlink"/>
    <w:rsid w:val="00553820"/>
    <w:rPr>
      <w:color w:val="000080"/>
      <w:u w:val="single"/>
    </w:rPr>
  </w:style>
  <w:style w:type="character" w:customStyle="1" w:styleId="a7">
    <w:name w:val="Маркеры списка"/>
    <w:rsid w:val="00553820"/>
    <w:rPr>
      <w:rFonts w:ascii="OpenSymbol" w:eastAsia="OpenSymbol" w:hAnsi="OpenSymbol" w:cs="OpenSymbol"/>
    </w:rPr>
  </w:style>
  <w:style w:type="paragraph" w:customStyle="1" w:styleId="a8">
    <w:name w:val="Заголовок"/>
    <w:basedOn w:val="a"/>
    <w:next w:val="a9"/>
    <w:rsid w:val="00553820"/>
    <w:pPr>
      <w:keepNext/>
      <w:spacing w:before="240" w:after="120"/>
    </w:pPr>
    <w:rPr>
      <w:rFonts w:ascii="Arial" w:eastAsia="Microsoft YaHei" w:hAnsi="Arial" w:cs="Mangal"/>
      <w:sz w:val="28"/>
      <w:szCs w:val="28"/>
    </w:rPr>
  </w:style>
  <w:style w:type="paragraph" w:styleId="a9">
    <w:name w:val="Body Text"/>
    <w:basedOn w:val="a"/>
    <w:link w:val="aa"/>
    <w:rsid w:val="00553820"/>
    <w:pPr>
      <w:spacing w:after="120"/>
    </w:pPr>
  </w:style>
  <w:style w:type="character" w:customStyle="1" w:styleId="aa">
    <w:name w:val="Основной текст Знак"/>
    <w:basedOn w:val="a0"/>
    <w:link w:val="a9"/>
    <w:rsid w:val="00553820"/>
    <w:rPr>
      <w:rFonts w:ascii="Times New Roman" w:eastAsia="Times New Roman" w:hAnsi="Times New Roman" w:cs="Calibri"/>
      <w:sz w:val="24"/>
      <w:szCs w:val="24"/>
      <w:lang w:val="en-US" w:eastAsia="ar-SA"/>
    </w:rPr>
  </w:style>
  <w:style w:type="paragraph" w:styleId="ab">
    <w:name w:val="Title"/>
    <w:basedOn w:val="a"/>
    <w:next w:val="a9"/>
    <w:link w:val="ac"/>
    <w:qFormat/>
    <w:rsid w:val="00553820"/>
    <w:pPr>
      <w:keepNext/>
      <w:spacing w:before="240" w:after="120"/>
    </w:pPr>
    <w:rPr>
      <w:rFonts w:eastAsia="Microsoft YaHei" w:cs="Mangal"/>
      <w:sz w:val="28"/>
      <w:szCs w:val="28"/>
    </w:rPr>
  </w:style>
  <w:style w:type="character" w:customStyle="1" w:styleId="ac">
    <w:name w:val="Название Знак"/>
    <w:basedOn w:val="a0"/>
    <w:link w:val="ab"/>
    <w:rsid w:val="00553820"/>
    <w:rPr>
      <w:rFonts w:ascii="Times New Roman" w:eastAsia="Microsoft YaHei" w:hAnsi="Times New Roman" w:cs="Mangal"/>
      <w:sz w:val="28"/>
      <w:szCs w:val="28"/>
      <w:lang w:val="en-US" w:eastAsia="ar-SA"/>
    </w:rPr>
  </w:style>
  <w:style w:type="paragraph" w:styleId="ad">
    <w:name w:val="Subtitle"/>
    <w:basedOn w:val="ab"/>
    <w:next w:val="a9"/>
    <w:link w:val="ae"/>
    <w:qFormat/>
    <w:rsid w:val="00553820"/>
    <w:pPr>
      <w:jc w:val="center"/>
    </w:pPr>
    <w:rPr>
      <w:i/>
      <w:iCs/>
    </w:rPr>
  </w:style>
  <w:style w:type="character" w:customStyle="1" w:styleId="ae">
    <w:name w:val="Подзаголовок Знак"/>
    <w:basedOn w:val="a0"/>
    <w:link w:val="ad"/>
    <w:rsid w:val="00553820"/>
    <w:rPr>
      <w:rFonts w:ascii="Times New Roman" w:eastAsia="Microsoft YaHei" w:hAnsi="Times New Roman" w:cs="Mangal"/>
      <w:i/>
      <w:iCs/>
      <w:sz w:val="28"/>
      <w:szCs w:val="28"/>
      <w:lang w:val="en-US" w:eastAsia="ar-SA"/>
    </w:rPr>
  </w:style>
  <w:style w:type="paragraph" w:styleId="af">
    <w:name w:val="List"/>
    <w:basedOn w:val="a9"/>
    <w:rsid w:val="00553820"/>
    <w:rPr>
      <w:rFonts w:cs="Mangal"/>
    </w:rPr>
  </w:style>
  <w:style w:type="paragraph" w:customStyle="1" w:styleId="10">
    <w:name w:val="Название1"/>
    <w:basedOn w:val="a"/>
    <w:rsid w:val="00553820"/>
    <w:pPr>
      <w:suppressLineNumbers/>
      <w:spacing w:before="120" w:after="120"/>
    </w:pPr>
    <w:rPr>
      <w:rFonts w:cs="Mangal"/>
      <w:i/>
      <w:iCs/>
      <w:sz w:val="20"/>
    </w:rPr>
  </w:style>
  <w:style w:type="paragraph" w:customStyle="1" w:styleId="11">
    <w:name w:val="Указатель1"/>
    <w:basedOn w:val="a"/>
    <w:rsid w:val="00553820"/>
    <w:pPr>
      <w:suppressLineNumbers/>
    </w:pPr>
    <w:rPr>
      <w:rFonts w:cs="Mangal"/>
    </w:rPr>
  </w:style>
  <w:style w:type="paragraph" w:customStyle="1" w:styleId="Zag1">
    <w:name w:val="Zag_1"/>
    <w:basedOn w:val="a"/>
    <w:rsid w:val="00553820"/>
    <w:pPr>
      <w:spacing w:after="337" w:line="302" w:lineRule="exact"/>
      <w:jc w:val="center"/>
    </w:pPr>
    <w:rPr>
      <w:b/>
      <w:bCs/>
      <w:color w:val="000000"/>
    </w:rPr>
  </w:style>
  <w:style w:type="paragraph" w:customStyle="1" w:styleId="Osnova">
    <w:name w:val="Osnova"/>
    <w:basedOn w:val="a"/>
    <w:rsid w:val="00553820"/>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553820"/>
    <w:pPr>
      <w:spacing w:after="129" w:line="291" w:lineRule="exact"/>
      <w:jc w:val="center"/>
    </w:pPr>
    <w:rPr>
      <w:b/>
      <w:bCs/>
      <w:color w:val="000000"/>
    </w:rPr>
  </w:style>
  <w:style w:type="paragraph" w:customStyle="1" w:styleId="Zag3">
    <w:name w:val="Zag_3"/>
    <w:basedOn w:val="a"/>
    <w:rsid w:val="00553820"/>
    <w:pPr>
      <w:spacing w:after="68" w:line="282" w:lineRule="exact"/>
      <w:jc w:val="center"/>
    </w:pPr>
    <w:rPr>
      <w:i/>
      <w:iCs/>
      <w:color w:val="000000"/>
    </w:rPr>
  </w:style>
  <w:style w:type="paragraph" w:customStyle="1" w:styleId="af0">
    <w:name w:val="Ξαϋχνϋι"/>
    <w:basedOn w:val="a"/>
    <w:rsid w:val="00553820"/>
    <w:rPr>
      <w:color w:val="000000"/>
    </w:rPr>
  </w:style>
  <w:style w:type="paragraph" w:customStyle="1" w:styleId="af1">
    <w:name w:val="Νξβϋι"/>
    <w:basedOn w:val="a"/>
    <w:rsid w:val="00553820"/>
    <w:rPr>
      <w:color w:val="000000"/>
    </w:rPr>
  </w:style>
  <w:style w:type="paragraph" w:styleId="af2">
    <w:name w:val="header"/>
    <w:basedOn w:val="a"/>
    <w:link w:val="12"/>
    <w:uiPriority w:val="99"/>
    <w:rsid w:val="00553820"/>
  </w:style>
  <w:style w:type="character" w:customStyle="1" w:styleId="12">
    <w:name w:val="Верхний колонтитул Знак1"/>
    <w:basedOn w:val="a0"/>
    <w:link w:val="af2"/>
    <w:rsid w:val="00553820"/>
    <w:rPr>
      <w:rFonts w:ascii="Times New Roman" w:eastAsia="Times New Roman" w:hAnsi="Times New Roman" w:cs="Calibri"/>
      <w:sz w:val="24"/>
      <w:szCs w:val="24"/>
      <w:lang w:val="en-US" w:eastAsia="ar-SA"/>
    </w:rPr>
  </w:style>
  <w:style w:type="paragraph" w:styleId="af3">
    <w:name w:val="footer"/>
    <w:basedOn w:val="a"/>
    <w:link w:val="13"/>
    <w:uiPriority w:val="99"/>
    <w:rsid w:val="00553820"/>
  </w:style>
  <w:style w:type="character" w:customStyle="1" w:styleId="13">
    <w:name w:val="Нижний колонтитул Знак1"/>
    <w:basedOn w:val="a0"/>
    <w:link w:val="af3"/>
    <w:uiPriority w:val="99"/>
    <w:rsid w:val="00553820"/>
    <w:rPr>
      <w:rFonts w:ascii="Times New Roman" w:eastAsia="Times New Roman" w:hAnsi="Times New Roman" w:cs="Calibri"/>
      <w:sz w:val="24"/>
      <w:szCs w:val="24"/>
      <w:lang w:val="en-US" w:eastAsia="ar-SA"/>
    </w:rPr>
  </w:style>
  <w:style w:type="paragraph" w:customStyle="1" w:styleId="zag4">
    <w:name w:val="zag_4"/>
    <w:basedOn w:val="a"/>
    <w:rsid w:val="00553820"/>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53820"/>
    <w:rPr>
      <w:rFonts w:ascii="Arial" w:hAnsi="Arial" w:cs="Arial"/>
      <w:color w:val="000000"/>
    </w:rPr>
  </w:style>
  <w:style w:type="paragraph" w:customStyle="1" w:styleId="text2">
    <w:name w:val="text2"/>
    <w:basedOn w:val="a"/>
    <w:rsid w:val="00553820"/>
    <w:pPr>
      <w:ind w:left="566" w:right="793"/>
      <w:jc w:val="both"/>
    </w:pPr>
    <w:rPr>
      <w:color w:val="000000"/>
    </w:rPr>
  </w:style>
  <w:style w:type="paragraph" w:styleId="af4">
    <w:name w:val="List Paragraph"/>
    <w:basedOn w:val="a"/>
    <w:link w:val="af5"/>
    <w:uiPriority w:val="34"/>
    <w:qFormat/>
    <w:rsid w:val="00553820"/>
    <w:pPr>
      <w:widowControl/>
      <w:autoSpaceDE/>
      <w:ind w:left="720"/>
    </w:pPr>
    <w:rPr>
      <w:rFonts w:eastAsia="Calibri" w:cs="Times New Roman"/>
      <w:sz w:val="26"/>
      <w:szCs w:val="22"/>
    </w:rPr>
  </w:style>
  <w:style w:type="paragraph" w:customStyle="1" w:styleId="af6">
    <w:name w:val="Содержимое таблицы"/>
    <w:basedOn w:val="a"/>
    <w:rsid w:val="00553820"/>
    <w:pPr>
      <w:suppressLineNumbers/>
    </w:pPr>
  </w:style>
  <w:style w:type="paragraph" w:customStyle="1" w:styleId="af7">
    <w:name w:val="Заголовок таблицы"/>
    <w:basedOn w:val="af6"/>
    <w:rsid w:val="00553820"/>
    <w:pPr>
      <w:jc w:val="center"/>
    </w:pPr>
    <w:rPr>
      <w:b/>
      <w:bCs/>
    </w:rPr>
  </w:style>
  <w:style w:type="table" w:styleId="af8">
    <w:name w:val="Table Grid"/>
    <w:basedOn w:val="a1"/>
    <w:uiPriority w:val="59"/>
    <w:rsid w:val="0055382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link w:val="afa"/>
    <w:rsid w:val="00553820"/>
    <w:pPr>
      <w:widowControl/>
      <w:suppressAutoHyphens w:val="0"/>
      <w:autoSpaceDN w:val="0"/>
      <w:adjustRightInd w:val="0"/>
      <w:spacing w:line="214" w:lineRule="atLeast"/>
      <w:ind w:firstLine="283"/>
      <w:jc w:val="both"/>
      <w:textAlignment w:val="center"/>
    </w:pPr>
    <w:rPr>
      <w:rFonts w:ascii="NewtonCSanPin" w:hAnsi="NewtonCSanPin" w:cs="Times New Roman"/>
      <w:color w:val="000000"/>
      <w:sz w:val="21"/>
      <w:szCs w:val="21"/>
    </w:rPr>
  </w:style>
  <w:style w:type="paragraph" w:customStyle="1" w:styleId="afb">
    <w:name w:val="Буллит"/>
    <w:basedOn w:val="af9"/>
    <w:link w:val="afc"/>
    <w:rsid w:val="00553820"/>
    <w:pPr>
      <w:ind w:firstLine="244"/>
    </w:pPr>
  </w:style>
  <w:style w:type="paragraph" w:customStyle="1" w:styleId="afd">
    <w:name w:val="Сноска"/>
    <w:basedOn w:val="af9"/>
    <w:rsid w:val="00553820"/>
    <w:pPr>
      <w:spacing w:line="174" w:lineRule="atLeast"/>
    </w:pPr>
    <w:rPr>
      <w:sz w:val="17"/>
      <w:szCs w:val="17"/>
    </w:rPr>
  </w:style>
  <w:style w:type="character" w:customStyle="1" w:styleId="14">
    <w:name w:val="Сноска1"/>
    <w:rsid w:val="00553820"/>
    <w:rPr>
      <w:rFonts w:ascii="Times New Roman" w:hAnsi="Times New Roman" w:cs="Times New Roman"/>
      <w:vertAlign w:val="superscript"/>
    </w:rPr>
  </w:style>
  <w:style w:type="paragraph" w:customStyle="1" w:styleId="afe">
    <w:name w:val="Таблица"/>
    <w:basedOn w:val="af9"/>
    <w:rsid w:val="00553820"/>
    <w:pPr>
      <w:tabs>
        <w:tab w:val="left" w:pos="4500"/>
        <w:tab w:val="left" w:pos="9180"/>
        <w:tab w:val="left" w:pos="9360"/>
      </w:tabs>
      <w:spacing w:line="194" w:lineRule="atLeast"/>
      <w:ind w:firstLine="0"/>
      <w:jc w:val="left"/>
    </w:pPr>
    <w:rPr>
      <w:sz w:val="19"/>
      <w:szCs w:val="19"/>
    </w:rPr>
  </w:style>
  <w:style w:type="paragraph" w:styleId="aff">
    <w:name w:val="Message Header"/>
    <w:basedOn w:val="afe"/>
    <w:link w:val="aff0"/>
    <w:rsid w:val="00553820"/>
    <w:pPr>
      <w:jc w:val="center"/>
    </w:pPr>
    <w:rPr>
      <w:b/>
      <w:bCs/>
    </w:rPr>
  </w:style>
  <w:style w:type="character" w:customStyle="1" w:styleId="aff0">
    <w:name w:val="Шапка Знак"/>
    <w:basedOn w:val="a0"/>
    <w:link w:val="aff"/>
    <w:rsid w:val="00553820"/>
    <w:rPr>
      <w:rFonts w:ascii="NewtonCSanPin" w:eastAsia="Times New Roman" w:hAnsi="NewtonCSanPin" w:cs="Times New Roman"/>
      <w:b/>
      <w:bCs/>
      <w:color w:val="000000"/>
      <w:sz w:val="19"/>
      <w:szCs w:val="19"/>
      <w:lang w:val="en-US" w:eastAsia="ar-SA"/>
    </w:rPr>
  </w:style>
  <w:style w:type="paragraph" w:customStyle="1" w:styleId="aff1">
    <w:name w:val="Название таблицы"/>
    <w:basedOn w:val="af9"/>
    <w:rsid w:val="00553820"/>
    <w:pPr>
      <w:spacing w:before="113"/>
      <w:ind w:firstLine="0"/>
      <w:jc w:val="center"/>
    </w:pPr>
    <w:rPr>
      <w:b/>
      <w:bCs/>
    </w:rPr>
  </w:style>
  <w:style w:type="paragraph" w:customStyle="1" w:styleId="NoParagraphStyle">
    <w:name w:val="[No Paragraph Style]"/>
    <w:rsid w:val="0055382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
    <w:name w:val="Заг 2"/>
    <w:basedOn w:val="a"/>
    <w:rsid w:val="00553820"/>
    <w:pPr>
      <w:keepNext/>
      <w:widowControl/>
      <w:suppressAutoHyphens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customStyle="1" w:styleId="30">
    <w:name w:val="Заг 3"/>
    <w:basedOn w:val="2"/>
    <w:rsid w:val="00553820"/>
    <w:pPr>
      <w:spacing w:before="255" w:after="113" w:line="240" w:lineRule="atLeast"/>
    </w:pPr>
    <w:rPr>
      <w:i/>
      <w:iCs/>
      <w:sz w:val="23"/>
      <w:szCs w:val="23"/>
    </w:rPr>
  </w:style>
  <w:style w:type="character" w:customStyle="1" w:styleId="afa">
    <w:name w:val="Основной Знак"/>
    <w:link w:val="af9"/>
    <w:rsid w:val="00553820"/>
    <w:rPr>
      <w:rFonts w:ascii="NewtonCSanPin" w:eastAsia="Times New Roman" w:hAnsi="NewtonCSanPin" w:cs="Times New Roman"/>
      <w:color w:val="000000"/>
      <w:sz w:val="21"/>
      <w:szCs w:val="21"/>
      <w:lang w:val="en-US" w:eastAsia="ar-SA"/>
    </w:rPr>
  </w:style>
  <w:style w:type="character" w:customStyle="1" w:styleId="afc">
    <w:name w:val="Буллит Знак"/>
    <w:basedOn w:val="afa"/>
    <w:link w:val="afb"/>
    <w:rsid w:val="00553820"/>
    <w:rPr>
      <w:rFonts w:ascii="NewtonCSanPin" w:eastAsia="Times New Roman" w:hAnsi="NewtonCSanPin" w:cs="Times New Roman"/>
      <w:color w:val="000000"/>
      <w:sz w:val="21"/>
      <w:szCs w:val="21"/>
      <w:lang w:val="en-US" w:eastAsia="ar-SA"/>
    </w:rPr>
  </w:style>
  <w:style w:type="paragraph" w:customStyle="1" w:styleId="21">
    <w:name w:val="Средняя сетка 21"/>
    <w:basedOn w:val="a"/>
    <w:uiPriority w:val="1"/>
    <w:qFormat/>
    <w:rsid w:val="00553820"/>
    <w:pPr>
      <w:widowControl/>
      <w:numPr>
        <w:numId w:val="27"/>
      </w:numPr>
      <w:suppressAutoHyphens w:val="0"/>
      <w:autoSpaceDE/>
      <w:spacing w:line="360" w:lineRule="auto"/>
      <w:contextualSpacing/>
      <w:jc w:val="both"/>
      <w:outlineLvl w:val="1"/>
    </w:pPr>
    <w:rPr>
      <w:rFonts w:cs="Times New Roman"/>
      <w:sz w:val="28"/>
      <w:lang w:val="ru-RU" w:eastAsia="ru-RU"/>
    </w:rPr>
  </w:style>
  <w:style w:type="paragraph" w:customStyle="1" w:styleId="4">
    <w:name w:val="Заг 4"/>
    <w:basedOn w:val="30"/>
    <w:rsid w:val="00553820"/>
    <w:rPr>
      <w:b w:val="0"/>
      <w:bCs w:val="0"/>
    </w:rPr>
  </w:style>
  <w:style w:type="paragraph" w:customStyle="1" w:styleId="aff2">
    <w:name w:val="Курсив"/>
    <w:basedOn w:val="af9"/>
    <w:rsid w:val="00553820"/>
    <w:rPr>
      <w:i/>
      <w:iCs/>
    </w:rPr>
  </w:style>
  <w:style w:type="paragraph" w:customStyle="1" w:styleId="1-21">
    <w:name w:val="Средняя сетка 1 - Акцент 21"/>
    <w:basedOn w:val="a"/>
    <w:link w:val="1-2"/>
    <w:uiPriority w:val="34"/>
    <w:qFormat/>
    <w:rsid w:val="00553820"/>
    <w:pPr>
      <w:widowControl/>
      <w:suppressAutoHyphens w:val="0"/>
      <w:autoSpaceDE/>
      <w:ind w:left="720"/>
      <w:contextualSpacing/>
    </w:pPr>
    <w:rPr>
      <w:rFonts w:ascii="Calibri" w:eastAsia="Calibri" w:hAnsi="Calibri" w:cs="Times New Roman"/>
    </w:rPr>
  </w:style>
  <w:style w:type="character" w:customStyle="1" w:styleId="1-2">
    <w:name w:val="Средняя сетка 1 - Акцент 2 Знак"/>
    <w:link w:val="1-21"/>
    <w:uiPriority w:val="34"/>
    <w:locked/>
    <w:rsid w:val="00553820"/>
    <w:rPr>
      <w:rFonts w:ascii="Calibri" w:eastAsia="Calibri" w:hAnsi="Calibri" w:cs="Times New Roman"/>
      <w:sz w:val="24"/>
      <w:szCs w:val="24"/>
      <w:lang w:val="en-US" w:eastAsia="ar-SA"/>
    </w:rPr>
  </w:style>
  <w:style w:type="paragraph" w:customStyle="1" w:styleId="-11">
    <w:name w:val="Цветной список - Акцент 11"/>
    <w:basedOn w:val="a"/>
    <w:link w:val="-1"/>
    <w:uiPriority w:val="34"/>
    <w:qFormat/>
    <w:rsid w:val="00553820"/>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character" w:customStyle="1" w:styleId="-1">
    <w:name w:val="Цветной список - Акцент 1 Знак"/>
    <w:link w:val="-11"/>
    <w:uiPriority w:val="34"/>
    <w:locked/>
    <w:rsid w:val="00553820"/>
    <w:rPr>
      <w:rFonts w:ascii="Calibri" w:eastAsia="Calibri" w:hAnsi="Calibri" w:cs="Times New Roman"/>
      <w:lang w:val="en-US"/>
    </w:rPr>
  </w:style>
  <w:style w:type="paragraph" w:customStyle="1" w:styleId="22">
    <w:name w:val="Основной текст 22"/>
    <w:basedOn w:val="a"/>
    <w:rsid w:val="00553820"/>
    <w:pPr>
      <w:widowControl/>
      <w:suppressAutoHyphens w:val="0"/>
      <w:autoSpaceDE/>
      <w:ind w:firstLine="709"/>
      <w:jc w:val="both"/>
    </w:pPr>
    <w:rPr>
      <w:rFonts w:cs="Times New Roman"/>
      <w:lang w:val="ru-RU" w:eastAsia="ru-RU"/>
    </w:rPr>
  </w:style>
  <w:style w:type="character" w:customStyle="1" w:styleId="af5">
    <w:name w:val="Абзац списка Знак"/>
    <w:link w:val="af4"/>
    <w:uiPriority w:val="34"/>
    <w:locked/>
    <w:rsid w:val="00553820"/>
    <w:rPr>
      <w:rFonts w:ascii="Times New Roman" w:eastAsia="Calibri" w:hAnsi="Times New Roman" w:cs="Times New Roman"/>
      <w:sz w:val="26"/>
      <w:lang w:val="en-US" w:eastAsia="ar-SA"/>
    </w:rPr>
  </w:style>
  <w:style w:type="paragraph" w:styleId="aff3">
    <w:name w:val="Normal (Web)"/>
    <w:basedOn w:val="a"/>
    <w:uiPriority w:val="99"/>
    <w:unhideWhenUsed/>
    <w:rsid w:val="00553820"/>
    <w:pPr>
      <w:widowControl/>
      <w:suppressAutoHyphens w:val="0"/>
      <w:autoSpaceDE/>
      <w:spacing w:before="100" w:beforeAutospacing="1" w:after="100" w:afterAutospacing="1"/>
    </w:pPr>
    <w:rPr>
      <w:rFonts w:cs="Times New Roman"/>
      <w:lang w:val="ru-RU" w:eastAsia="ru-RU"/>
    </w:rPr>
  </w:style>
  <w:style w:type="paragraph" w:customStyle="1" w:styleId="s1">
    <w:name w:val="s_1"/>
    <w:basedOn w:val="a"/>
    <w:rsid w:val="00553820"/>
    <w:pPr>
      <w:widowControl/>
      <w:suppressAutoHyphens w:val="0"/>
      <w:autoSpaceDE/>
      <w:spacing w:before="100" w:beforeAutospacing="1" w:after="100" w:afterAutospacing="1"/>
    </w:pPr>
    <w:rPr>
      <w:rFonts w:cs="Times New Roman"/>
      <w:lang w:val="ru-RU" w:eastAsia="ru-RU"/>
    </w:rPr>
  </w:style>
  <w:style w:type="character" w:customStyle="1" w:styleId="s10">
    <w:name w:val="s_10"/>
    <w:basedOn w:val="a0"/>
    <w:rsid w:val="00553820"/>
  </w:style>
  <w:style w:type="character" w:customStyle="1" w:styleId="32">
    <w:name w:val="Заголовок 3 Знак"/>
    <w:basedOn w:val="a0"/>
    <w:uiPriority w:val="9"/>
    <w:semiHidden/>
    <w:rsid w:val="00E66861"/>
    <w:rPr>
      <w:rFonts w:asciiTheme="majorHAnsi" w:eastAsiaTheme="majorEastAsia" w:hAnsiTheme="majorHAnsi" w:cstheme="majorBidi"/>
      <w:color w:val="1F4D78" w:themeColor="accent1" w:themeShade="7F"/>
      <w:sz w:val="24"/>
      <w:szCs w:val="24"/>
      <w:lang w:val="en-US" w:eastAsia="ar-SA"/>
    </w:rPr>
  </w:style>
  <w:style w:type="paragraph" w:styleId="aff4">
    <w:name w:val="No Spacing"/>
    <w:basedOn w:val="a"/>
    <w:uiPriority w:val="1"/>
    <w:qFormat/>
    <w:rsid w:val="00E66861"/>
    <w:pPr>
      <w:widowControl/>
      <w:suppressAutoHyphens w:val="0"/>
      <w:autoSpaceDE/>
      <w:ind w:firstLine="709"/>
      <w:jc w:val="both"/>
    </w:pPr>
    <w:rPr>
      <w:rFonts w:cs="Times New Roman"/>
      <w:szCs w:val="32"/>
      <w:lang w:val="ru-RU" w:eastAsia="en-US" w:bidi="en-US"/>
    </w:rPr>
  </w:style>
  <w:style w:type="character" w:customStyle="1" w:styleId="aff5">
    <w:name w:val="А_осн Знак"/>
    <w:basedOn w:val="a0"/>
    <w:link w:val="aff6"/>
    <w:locked/>
    <w:rsid w:val="00E66861"/>
    <w:rPr>
      <w:rFonts w:ascii="@Arial Unicode MS" w:eastAsia="@Arial Unicode MS" w:hAnsi="@Arial Unicode MS" w:cs="@Arial Unicode MS"/>
      <w:sz w:val="28"/>
      <w:szCs w:val="28"/>
    </w:rPr>
  </w:style>
  <w:style w:type="paragraph" w:customStyle="1" w:styleId="aff6">
    <w:name w:val="А_осн"/>
    <w:basedOn w:val="a"/>
    <w:link w:val="aff5"/>
    <w:rsid w:val="00E66861"/>
    <w:pPr>
      <w:suppressAutoHyphens w:val="0"/>
      <w:autoSpaceDN w:val="0"/>
      <w:adjustRightInd w:val="0"/>
      <w:spacing w:line="360" w:lineRule="auto"/>
      <w:ind w:firstLine="454"/>
      <w:jc w:val="both"/>
    </w:pPr>
    <w:rPr>
      <w:rFonts w:ascii="@Arial Unicode MS" w:eastAsia="@Arial Unicode MS" w:hAnsi="@Arial Unicode MS" w:cs="@Arial Unicode MS"/>
      <w:sz w:val="28"/>
      <w:szCs w:val="28"/>
      <w:lang w:val="ru-RU" w:eastAsia="en-US"/>
    </w:rPr>
  </w:style>
  <w:style w:type="character" w:customStyle="1" w:styleId="31">
    <w:name w:val="Заголовок 3 Знак1"/>
    <w:basedOn w:val="a0"/>
    <w:link w:val="3"/>
    <w:semiHidden/>
    <w:locked/>
    <w:rsid w:val="00E66861"/>
    <w:rPr>
      <w:rFonts w:ascii="Arial" w:eastAsia="Times New Roman" w:hAnsi="Arial" w:cs="Arial"/>
      <w:b/>
      <w:bCs/>
      <w:sz w:val="26"/>
      <w:szCs w:val="26"/>
      <w:lang w:eastAsia="ru-RU"/>
    </w:rPr>
  </w:style>
  <w:style w:type="character" w:customStyle="1" w:styleId="40">
    <w:name w:val="Основной текст (4)_"/>
    <w:basedOn w:val="a0"/>
    <w:link w:val="41"/>
    <w:rsid w:val="002956B0"/>
    <w:rPr>
      <w:rFonts w:ascii="Times New Roman" w:eastAsia="Times New Roman" w:hAnsi="Times New Roman" w:cs="Times New Roman"/>
      <w:i/>
      <w:iCs/>
      <w:shd w:val="clear" w:color="auto" w:fill="FFFFFF"/>
    </w:rPr>
  </w:style>
  <w:style w:type="character" w:customStyle="1" w:styleId="5Exact">
    <w:name w:val="Основной текст (5) Exact"/>
    <w:basedOn w:val="a0"/>
    <w:link w:val="5"/>
    <w:rsid w:val="002956B0"/>
    <w:rPr>
      <w:rFonts w:ascii="Times New Roman" w:eastAsia="Times New Roman" w:hAnsi="Times New Roman" w:cs="Times New Roman"/>
      <w:b/>
      <w:bCs/>
      <w:sz w:val="17"/>
      <w:szCs w:val="17"/>
      <w:shd w:val="clear" w:color="auto" w:fill="FFFFFF"/>
    </w:rPr>
  </w:style>
  <w:style w:type="paragraph" w:customStyle="1" w:styleId="41">
    <w:name w:val="Основной текст (4)"/>
    <w:basedOn w:val="a"/>
    <w:link w:val="40"/>
    <w:rsid w:val="002956B0"/>
    <w:pPr>
      <w:shd w:val="clear" w:color="auto" w:fill="FFFFFF"/>
      <w:suppressAutoHyphens w:val="0"/>
      <w:autoSpaceDE/>
      <w:spacing w:line="278" w:lineRule="exact"/>
      <w:jc w:val="both"/>
    </w:pPr>
    <w:rPr>
      <w:rFonts w:cs="Times New Roman"/>
      <w:i/>
      <w:iCs/>
      <w:sz w:val="22"/>
      <w:szCs w:val="22"/>
      <w:lang w:val="ru-RU" w:eastAsia="en-US"/>
    </w:rPr>
  </w:style>
  <w:style w:type="paragraph" w:customStyle="1" w:styleId="5">
    <w:name w:val="Основной текст (5)"/>
    <w:basedOn w:val="a"/>
    <w:link w:val="5Exact"/>
    <w:rsid w:val="002956B0"/>
    <w:pPr>
      <w:shd w:val="clear" w:color="auto" w:fill="FFFFFF"/>
      <w:suppressAutoHyphens w:val="0"/>
      <w:autoSpaceDE/>
      <w:spacing w:line="211" w:lineRule="exact"/>
      <w:jc w:val="both"/>
    </w:pPr>
    <w:rPr>
      <w:rFonts w:cs="Times New Roman"/>
      <w:b/>
      <w:bCs/>
      <w:sz w:val="17"/>
      <w:szCs w:val="17"/>
      <w:lang w:val="ru-RU" w:eastAsia="en-US"/>
    </w:rPr>
  </w:style>
  <w:style w:type="paragraph" w:customStyle="1" w:styleId="20">
    <w:name w:val="Основной текст2"/>
    <w:basedOn w:val="a"/>
    <w:rsid w:val="002956B0"/>
    <w:pPr>
      <w:shd w:val="clear" w:color="auto" w:fill="FFFFFF"/>
      <w:suppressAutoHyphens w:val="0"/>
      <w:autoSpaceDE/>
      <w:spacing w:after="240" w:line="0" w:lineRule="atLeast"/>
      <w:ind w:hanging="380"/>
      <w:jc w:val="center"/>
    </w:pPr>
    <w:rPr>
      <w:rFonts w:cs="Times New Roman"/>
      <w:color w:val="000000"/>
      <w:sz w:val="22"/>
      <w:szCs w:val="22"/>
      <w:lang w:val="ru-RU" w:eastAsia="ru-RU" w:bidi="ru-RU"/>
    </w:rPr>
  </w:style>
  <w:style w:type="character" w:customStyle="1" w:styleId="33">
    <w:name w:val="Основной текст (3)_"/>
    <w:basedOn w:val="a0"/>
    <w:link w:val="34"/>
    <w:rsid w:val="00B9371D"/>
    <w:rPr>
      <w:rFonts w:ascii="Times New Roman" w:eastAsia="Times New Roman" w:hAnsi="Times New Roman" w:cs="Times New Roman"/>
      <w:b/>
      <w:bCs/>
      <w:sz w:val="17"/>
      <w:szCs w:val="17"/>
      <w:shd w:val="clear" w:color="auto" w:fill="FFFFFF"/>
    </w:rPr>
  </w:style>
  <w:style w:type="paragraph" w:customStyle="1" w:styleId="34">
    <w:name w:val="Основной текст (3)"/>
    <w:basedOn w:val="a"/>
    <w:link w:val="33"/>
    <w:rsid w:val="00B9371D"/>
    <w:pPr>
      <w:shd w:val="clear" w:color="auto" w:fill="FFFFFF"/>
      <w:suppressAutoHyphens w:val="0"/>
      <w:autoSpaceDE/>
      <w:spacing w:before="180" w:line="221" w:lineRule="exact"/>
      <w:jc w:val="center"/>
    </w:pPr>
    <w:rPr>
      <w:rFonts w:cs="Times New Roman"/>
      <w:b/>
      <w:bCs/>
      <w:sz w:val="17"/>
      <w:szCs w:val="17"/>
      <w:lang w:val="ru-RU" w:eastAsia="en-US"/>
    </w:rPr>
  </w:style>
  <w:style w:type="character" w:customStyle="1" w:styleId="aff7">
    <w:name w:val="Основной текст + Полужирный"/>
    <w:basedOn w:val="a0"/>
    <w:rsid w:val="00B9371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link w:val="24"/>
    <w:rsid w:val="000C1313"/>
    <w:rPr>
      <w:rFonts w:ascii="Times New Roman" w:eastAsia="Times New Roman" w:hAnsi="Times New Roman" w:cs="Times New Roman"/>
      <w:b/>
      <w:bCs/>
      <w:shd w:val="clear" w:color="auto" w:fill="FFFFFF"/>
    </w:rPr>
  </w:style>
  <w:style w:type="paragraph" w:customStyle="1" w:styleId="24">
    <w:name w:val="Основной текст (2)"/>
    <w:basedOn w:val="a"/>
    <w:link w:val="23"/>
    <w:rsid w:val="000C1313"/>
    <w:pPr>
      <w:shd w:val="clear" w:color="auto" w:fill="FFFFFF"/>
      <w:suppressAutoHyphens w:val="0"/>
      <w:autoSpaceDE/>
      <w:spacing w:after="180" w:line="0" w:lineRule="atLeast"/>
      <w:jc w:val="center"/>
    </w:pPr>
    <w:rPr>
      <w:rFonts w:cs="Times New Roman"/>
      <w:b/>
      <w:bCs/>
      <w:sz w:val="22"/>
      <w:szCs w:val="22"/>
      <w:lang w:val="ru-RU" w:eastAsia="en-US"/>
    </w:rPr>
  </w:style>
  <w:style w:type="paragraph" w:customStyle="1" w:styleId="35">
    <w:name w:val="Основной текст3"/>
    <w:basedOn w:val="a"/>
    <w:link w:val="aff8"/>
    <w:rsid w:val="000C1313"/>
    <w:pPr>
      <w:shd w:val="clear" w:color="auto" w:fill="FFFFFF"/>
      <w:suppressAutoHyphens w:val="0"/>
      <w:autoSpaceDE/>
      <w:spacing w:line="317" w:lineRule="exact"/>
      <w:ind w:hanging="1380"/>
    </w:pPr>
    <w:rPr>
      <w:rFonts w:cs="Times New Roman"/>
      <w:color w:val="000000"/>
      <w:sz w:val="22"/>
      <w:szCs w:val="22"/>
      <w:lang w:val="ru-RU" w:eastAsia="ru-RU" w:bidi="ru-RU"/>
    </w:rPr>
  </w:style>
  <w:style w:type="character" w:customStyle="1" w:styleId="24pt">
    <w:name w:val="Основной текст (2) + Интервал 4 pt"/>
    <w:basedOn w:val="23"/>
    <w:rsid w:val="000C1313"/>
    <w:rPr>
      <w:rFonts w:ascii="Times New Roman" w:eastAsia="Times New Roman" w:hAnsi="Times New Roman" w:cs="Times New Roman"/>
      <w:b w:val="0"/>
      <w:bCs w:val="0"/>
      <w:i w:val="0"/>
      <w:iCs w:val="0"/>
      <w:smallCaps w:val="0"/>
      <w:strike w:val="0"/>
      <w:color w:val="000000"/>
      <w:spacing w:val="80"/>
      <w:w w:val="100"/>
      <w:position w:val="0"/>
      <w:sz w:val="23"/>
      <w:szCs w:val="23"/>
      <w:u w:val="none"/>
      <w:shd w:val="clear" w:color="auto" w:fill="FFFFFF"/>
      <w:lang w:val="ru-RU" w:eastAsia="ru-RU" w:bidi="ru-RU"/>
    </w:rPr>
  </w:style>
  <w:style w:type="character" w:customStyle="1" w:styleId="aff8">
    <w:name w:val="Основной текст_"/>
    <w:basedOn w:val="a0"/>
    <w:link w:val="35"/>
    <w:rsid w:val="000C1313"/>
    <w:rPr>
      <w:rFonts w:ascii="Times New Roman" w:eastAsia="Times New Roman" w:hAnsi="Times New Roman" w:cs="Times New Roman"/>
      <w:color w:val="000000"/>
      <w:shd w:val="clear" w:color="auto" w:fill="FFFFFF"/>
      <w:lang w:eastAsia="ru-RU" w:bidi="ru-RU"/>
    </w:rPr>
  </w:style>
  <w:style w:type="character" w:customStyle="1" w:styleId="15">
    <w:name w:val="Заголовок №1_"/>
    <w:basedOn w:val="a0"/>
    <w:link w:val="16"/>
    <w:rsid w:val="000C1313"/>
    <w:rPr>
      <w:rFonts w:ascii="Times New Roman" w:eastAsia="Times New Roman" w:hAnsi="Times New Roman" w:cs="Times New Roman"/>
      <w:shd w:val="clear" w:color="auto" w:fill="FFFFFF"/>
    </w:rPr>
  </w:style>
  <w:style w:type="character" w:customStyle="1" w:styleId="aff9">
    <w:name w:val="Основной текст + Полужирный;Курсив"/>
    <w:basedOn w:val="aff8"/>
    <w:rsid w:val="000C1313"/>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17">
    <w:name w:val="Основной текст1"/>
    <w:basedOn w:val="aff8"/>
    <w:rsid w:val="000C131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ffa">
    <w:name w:val="Подпись к таблице_"/>
    <w:basedOn w:val="a0"/>
    <w:link w:val="affb"/>
    <w:rsid w:val="000C1313"/>
    <w:rPr>
      <w:rFonts w:ascii="Times New Roman" w:eastAsia="Times New Roman" w:hAnsi="Times New Roman" w:cs="Times New Roman"/>
      <w:shd w:val="clear" w:color="auto" w:fill="FFFFFF"/>
    </w:rPr>
  </w:style>
  <w:style w:type="character" w:customStyle="1" w:styleId="affc">
    <w:name w:val="Основной текст + Курсив"/>
    <w:basedOn w:val="aff8"/>
    <w:rsid w:val="000C1313"/>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85pt">
    <w:name w:val="Основной текст + 8;5 pt"/>
    <w:basedOn w:val="aff8"/>
    <w:rsid w:val="000C131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affd">
    <w:name w:val="Колонтитул_"/>
    <w:basedOn w:val="a0"/>
    <w:rsid w:val="000C1313"/>
    <w:rPr>
      <w:rFonts w:ascii="Times New Roman" w:eastAsia="Times New Roman" w:hAnsi="Times New Roman" w:cs="Times New Roman"/>
      <w:b/>
      <w:bCs/>
      <w:i w:val="0"/>
      <w:iCs w:val="0"/>
      <w:smallCaps w:val="0"/>
      <w:strike w:val="0"/>
      <w:sz w:val="22"/>
      <w:szCs w:val="22"/>
      <w:u w:val="none"/>
    </w:rPr>
  </w:style>
  <w:style w:type="character" w:customStyle="1" w:styleId="affe">
    <w:name w:val="Колонтитул"/>
    <w:basedOn w:val="affd"/>
    <w:rsid w:val="000C131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5pt0">
    <w:name w:val="Основной текст + 8;5 pt;Полужирный"/>
    <w:basedOn w:val="aff8"/>
    <w:rsid w:val="000C1313"/>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3pt">
    <w:name w:val="Основной текст + 13 pt;Полужирный"/>
    <w:basedOn w:val="aff8"/>
    <w:rsid w:val="000C131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6">
    <w:name w:val="Заголовок №1"/>
    <w:basedOn w:val="a"/>
    <w:link w:val="15"/>
    <w:rsid w:val="000C1313"/>
    <w:pPr>
      <w:shd w:val="clear" w:color="auto" w:fill="FFFFFF"/>
      <w:suppressAutoHyphens w:val="0"/>
      <w:autoSpaceDE/>
      <w:spacing w:before="240" w:line="274" w:lineRule="exact"/>
      <w:ind w:hanging="1940"/>
      <w:jc w:val="both"/>
      <w:outlineLvl w:val="0"/>
    </w:pPr>
    <w:rPr>
      <w:rFonts w:cs="Times New Roman"/>
      <w:sz w:val="22"/>
      <w:szCs w:val="22"/>
      <w:lang w:val="ru-RU" w:eastAsia="en-US"/>
    </w:rPr>
  </w:style>
  <w:style w:type="paragraph" w:customStyle="1" w:styleId="affb">
    <w:name w:val="Подпись к таблице"/>
    <w:basedOn w:val="a"/>
    <w:link w:val="affa"/>
    <w:rsid w:val="000C1313"/>
    <w:pPr>
      <w:shd w:val="clear" w:color="auto" w:fill="FFFFFF"/>
      <w:suppressAutoHyphens w:val="0"/>
      <w:autoSpaceDE/>
      <w:spacing w:line="0" w:lineRule="atLeast"/>
    </w:pPr>
    <w:rPr>
      <w:rFonts w:cs="Times New Roman"/>
      <w:sz w:val="22"/>
      <w:szCs w:val="22"/>
      <w:lang w:val="ru-RU" w:eastAsia="en-US"/>
    </w:rPr>
  </w:style>
  <w:style w:type="paragraph" w:styleId="afff">
    <w:name w:val="Balloon Text"/>
    <w:basedOn w:val="a"/>
    <w:link w:val="afff0"/>
    <w:uiPriority w:val="99"/>
    <w:semiHidden/>
    <w:unhideWhenUsed/>
    <w:rsid w:val="000C1313"/>
    <w:pPr>
      <w:suppressAutoHyphens w:val="0"/>
      <w:autoSpaceDE/>
    </w:pPr>
    <w:rPr>
      <w:rFonts w:ascii="Tahoma" w:eastAsia="Courier New" w:hAnsi="Tahoma" w:cs="Tahoma"/>
      <w:color w:val="000000"/>
      <w:sz w:val="16"/>
      <w:szCs w:val="16"/>
      <w:lang w:val="ru-RU" w:eastAsia="ru-RU" w:bidi="ru-RU"/>
    </w:rPr>
  </w:style>
  <w:style w:type="character" w:customStyle="1" w:styleId="afff0">
    <w:name w:val="Текст выноски Знак"/>
    <w:basedOn w:val="a0"/>
    <w:link w:val="afff"/>
    <w:uiPriority w:val="99"/>
    <w:semiHidden/>
    <w:rsid w:val="000C1313"/>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ED9BD-BD97-4FA5-AB58-1BDD5085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76915</Words>
  <Characters>438421</Characters>
  <Application>Microsoft Office Word</Application>
  <DocSecurity>0</DocSecurity>
  <Lines>3653</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Устинова</dc:creator>
  <cp:lastModifiedBy>ASUS</cp:lastModifiedBy>
  <cp:revision>4</cp:revision>
  <cp:lastPrinted>2019-11-26T12:21:00Z</cp:lastPrinted>
  <dcterms:created xsi:type="dcterms:W3CDTF">2017-12-27T07:19:00Z</dcterms:created>
  <dcterms:modified xsi:type="dcterms:W3CDTF">2020-08-24T02:14:00Z</dcterms:modified>
</cp:coreProperties>
</file>