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1" w:rsidRPr="0021222E" w:rsidRDefault="00736CB1" w:rsidP="001404E4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iCs/>
          <w:color w:val="000000" w:themeColor="text1"/>
        </w:rPr>
      </w:pPr>
    </w:p>
    <w:p w:rsidR="001404E4" w:rsidRPr="00FD487C" w:rsidRDefault="007926D7" w:rsidP="00FD487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iCs/>
          <w:color w:val="000000" w:themeColor="text1"/>
        </w:rPr>
      </w:pPr>
      <w:r w:rsidRPr="0021222E">
        <w:rPr>
          <w:rFonts w:cs="Times New Roman"/>
          <w:iCs/>
          <w:color w:val="000000" w:themeColor="text1"/>
        </w:rPr>
        <w:t xml:space="preserve">           </w:t>
      </w:r>
      <w:r w:rsidR="00C53EE3" w:rsidRPr="0021222E">
        <w:rPr>
          <w:rFonts w:cs="Times New Roman"/>
          <w:iCs/>
          <w:color w:val="000000" w:themeColor="text1"/>
        </w:rPr>
        <w:t xml:space="preserve">               </w:t>
      </w:r>
    </w:p>
    <w:p w:rsidR="001404E4" w:rsidRPr="00E93FB1" w:rsidRDefault="001404E4" w:rsidP="001404E4">
      <w:pPr>
        <w:jc w:val="center"/>
        <w:rPr>
          <w:rFonts w:cs="Times New Roman"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Cs/>
        </w:rPr>
      </w:pPr>
    </w:p>
    <w:p w:rsidR="001404E4" w:rsidRDefault="001404E4" w:rsidP="001404E4">
      <w:pPr>
        <w:jc w:val="center"/>
        <w:rPr>
          <w:rFonts w:cs="Times New Roman"/>
          <w:bCs/>
        </w:rPr>
      </w:pPr>
    </w:p>
    <w:p w:rsidR="003254F5" w:rsidRDefault="00FD487C" w:rsidP="001404E4">
      <w:pPr>
        <w:jc w:val="center"/>
        <w:rPr>
          <w:rFonts w:cs="Times New Roman"/>
          <w:bCs/>
        </w:rPr>
      </w:pPr>
      <w:r>
        <w:rPr>
          <w:rFonts w:cs="Times New Roman"/>
          <w:bCs/>
          <w:noProof/>
          <w:lang w:eastAsia="ru-RU" w:bidi="ar-SA"/>
        </w:rPr>
        <w:lastRenderedPageBreak/>
        <w:drawing>
          <wp:inline distT="0" distB="0" distL="0" distR="0">
            <wp:extent cx="6840220" cy="9669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4F5">
        <w:rPr>
          <w:rFonts w:cs="Times New Roman"/>
          <w:bCs/>
        </w:rPr>
        <w:br w:type="page"/>
      </w:r>
      <w:bookmarkStart w:id="0" w:name="_GoBack"/>
      <w:bookmarkEnd w:id="0"/>
    </w:p>
    <w:p w:rsidR="001404E4" w:rsidRPr="003B7C8C" w:rsidRDefault="001404E4" w:rsidP="001404E4">
      <w:pPr>
        <w:jc w:val="center"/>
        <w:rPr>
          <w:rFonts w:cs="Times New Roman"/>
          <w:bCs/>
        </w:rPr>
      </w:pPr>
    </w:p>
    <w:p w:rsidR="001404E4" w:rsidRPr="00D76780" w:rsidRDefault="001404E4" w:rsidP="001404E4">
      <w:pPr>
        <w:jc w:val="center"/>
        <w:rPr>
          <w:rFonts w:cs="Times New Roman"/>
          <w:b/>
          <w:bCs/>
          <w:sz w:val="32"/>
          <w:szCs w:val="32"/>
        </w:rPr>
      </w:pPr>
      <w:r w:rsidRPr="00D76780">
        <w:rPr>
          <w:rFonts w:cs="Times New Roman"/>
          <w:b/>
          <w:bCs/>
          <w:sz w:val="32"/>
          <w:szCs w:val="32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1557"/>
      </w:tblGrid>
      <w:tr w:rsidR="00D76780" w:rsidRPr="00D76780" w:rsidTr="005E0385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76780" w:rsidRPr="00D76780" w:rsidRDefault="00D76780" w:rsidP="005E038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стр.</w:t>
            </w:r>
          </w:p>
        </w:tc>
      </w:tr>
      <w:tr w:rsidR="00D76780" w:rsidRPr="00D76780" w:rsidTr="005E0385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D76780">
              <w:rPr>
                <w:rFonts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557" w:type="dxa"/>
            <w:vAlign w:val="center"/>
          </w:tcPr>
          <w:p w:rsidR="00D76780" w:rsidRPr="00D76780" w:rsidRDefault="005E0385" w:rsidP="005E038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  <w:tr w:rsidR="00D76780" w:rsidRPr="00D76780" w:rsidTr="005E0385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D76780">
              <w:rPr>
                <w:rFonts w:cs="Times New Roman"/>
                <w:bCs/>
                <w:sz w:val="28"/>
                <w:szCs w:val="28"/>
              </w:rPr>
              <w:t>Содержание и формы воспитательной работы</w:t>
            </w:r>
          </w:p>
        </w:tc>
        <w:tc>
          <w:tcPr>
            <w:tcW w:w="1557" w:type="dxa"/>
            <w:vAlign w:val="center"/>
          </w:tcPr>
          <w:p w:rsidR="00D76780" w:rsidRPr="00D76780" w:rsidRDefault="007430F8" w:rsidP="007430F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117776" w:rsidRPr="00D76780" w:rsidTr="005E0385">
        <w:trPr>
          <w:trHeight w:val="1077"/>
        </w:trPr>
        <w:tc>
          <w:tcPr>
            <w:tcW w:w="9322" w:type="dxa"/>
            <w:vAlign w:val="center"/>
          </w:tcPr>
          <w:p w:rsidR="00117776" w:rsidRPr="00D76780" w:rsidRDefault="00117776" w:rsidP="00117776">
            <w:pPr>
              <w:rPr>
                <w:rFonts w:cs="Times New Roman"/>
                <w:bCs/>
                <w:sz w:val="28"/>
                <w:szCs w:val="28"/>
              </w:rPr>
            </w:pPr>
            <w:r w:rsidRPr="00117776">
              <w:rPr>
                <w:rFonts w:cs="Times New Roman"/>
                <w:bCs/>
                <w:sz w:val="28"/>
                <w:szCs w:val="28"/>
              </w:rPr>
              <w:t>Приоритетные направления в восп</w:t>
            </w:r>
            <w:r>
              <w:rPr>
                <w:rFonts w:cs="Times New Roman"/>
                <w:bCs/>
                <w:sz w:val="28"/>
                <w:szCs w:val="28"/>
              </w:rPr>
              <w:t>итательной работе на учебный год</w:t>
            </w:r>
          </w:p>
        </w:tc>
        <w:tc>
          <w:tcPr>
            <w:tcW w:w="1557" w:type="dxa"/>
            <w:vAlign w:val="center"/>
          </w:tcPr>
          <w:p w:rsidR="00117776" w:rsidRDefault="00117776" w:rsidP="007430F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</w:tr>
      <w:tr w:rsidR="00D76780" w:rsidRPr="00D76780" w:rsidTr="00400036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157F7B" w:rsidP="00157F7B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Описание</w:t>
            </w:r>
            <w:r w:rsidR="00D76780" w:rsidRPr="00D76780">
              <w:rPr>
                <w:rFonts w:cs="Times New Roman"/>
                <w:bCs/>
                <w:sz w:val="28"/>
                <w:szCs w:val="28"/>
              </w:rPr>
              <w:t xml:space="preserve"> школьного </w:t>
            </w:r>
            <w:proofErr w:type="spellStart"/>
            <w:r w:rsidR="00D76780" w:rsidRPr="00D76780">
              <w:rPr>
                <w:rFonts w:cs="Times New Roman"/>
                <w:bCs/>
                <w:sz w:val="28"/>
                <w:szCs w:val="28"/>
              </w:rPr>
              <w:t>метапред</w:t>
            </w:r>
            <w:r w:rsidR="00EC18D5">
              <w:rPr>
                <w:rFonts w:cs="Times New Roman"/>
                <w:bCs/>
                <w:sz w:val="28"/>
                <w:szCs w:val="28"/>
              </w:rPr>
              <w:t>метного</w:t>
            </w:r>
            <w:proofErr w:type="spellEnd"/>
            <w:r w:rsidR="00EC18D5">
              <w:rPr>
                <w:rFonts w:cs="Times New Roman"/>
                <w:bCs/>
                <w:sz w:val="28"/>
                <w:szCs w:val="28"/>
              </w:rPr>
              <w:t xml:space="preserve"> проекта «</w:t>
            </w:r>
            <w:r>
              <w:rPr>
                <w:rFonts w:cs="Times New Roman"/>
                <w:bCs/>
                <w:sz w:val="28"/>
                <w:szCs w:val="28"/>
              </w:rPr>
              <w:t>Успех каждого ребенка</w:t>
            </w:r>
            <w:r w:rsidR="00D76780" w:rsidRPr="00D76780">
              <w:rPr>
                <w:rFonts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7" w:type="dxa"/>
            <w:vAlign w:val="center"/>
          </w:tcPr>
          <w:p w:rsidR="00D76780" w:rsidRPr="00117776" w:rsidRDefault="00200608" w:rsidP="005E038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</w:tr>
      <w:tr w:rsidR="00D76780" w:rsidRPr="00D76780" w:rsidTr="00400036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D76780">
              <w:rPr>
                <w:rFonts w:cs="Times New Roman"/>
                <w:bCs/>
                <w:sz w:val="28"/>
                <w:szCs w:val="28"/>
              </w:rPr>
              <w:t>Календарный план работы</w:t>
            </w:r>
          </w:p>
        </w:tc>
        <w:tc>
          <w:tcPr>
            <w:tcW w:w="1557" w:type="dxa"/>
            <w:vAlign w:val="center"/>
          </w:tcPr>
          <w:p w:rsidR="00D76780" w:rsidRPr="005E0385" w:rsidRDefault="00200608" w:rsidP="005E038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</w:tr>
      <w:tr w:rsidR="00D76780" w:rsidRPr="00D76780" w:rsidTr="00400036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Приложения 1.</w:t>
            </w:r>
            <w:r w:rsidRPr="00D76780">
              <w:rPr>
                <w:rFonts w:cs="Times New Roman"/>
                <w:sz w:val="28"/>
                <w:szCs w:val="28"/>
              </w:rPr>
              <w:t xml:space="preserve"> Программа по обучению мерам пожарной безопасности для учащихся 1-11 классов</w:t>
            </w:r>
          </w:p>
        </w:tc>
        <w:tc>
          <w:tcPr>
            <w:tcW w:w="1557" w:type="dxa"/>
            <w:vAlign w:val="center"/>
          </w:tcPr>
          <w:p w:rsidR="00D76780" w:rsidRPr="005E0385" w:rsidRDefault="00157F7B" w:rsidP="005E038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27</w:t>
            </w:r>
          </w:p>
        </w:tc>
      </w:tr>
      <w:tr w:rsidR="00D76780" w:rsidRPr="00D76780" w:rsidTr="00400036">
        <w:trPr>
          <w:trHeight w:val="1152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Приложение 2. </w:t>
            </w:r>
            <w:r w:rsidRPr="00D76780">
              <w:rPr>
                <w:rFonts w:cs="Times New Roman"/>
                <w:sz w:val="28"/>
                <w:szCs w:val="28"/>
              </w:rPr>
              <w:t>Программа по изучению правил дорожного движения для учащихся 1-11 классов</w:t>
            </w:r>
          </w:p>
        </w:tc>
        <w:tc>
          <w:tcPr>
            <w:tcW w:w="1557" w:type="dxa"/>
            <w:vAlign w:val="center"/>
          </w:tcPr>
          <w:p w:rsidR="00D76780" w:rsidRPr="005E0385" w:rsidRDefault="00157F7B" w:rsidP="005E0385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34</w:t>
            </w:r>
          </w:p>
        </w:tc>
      </w:tr>
      <w:tr w:rsidR="00D76780" w:rsidRPr="00D76780" w:rsidTr="00400036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76780" w:rsidRPr="00D76780" w:rsidTr="00400036">
        <w:trPr>
          <w:trHeight w:val="1077"/>
        </w:trPr>
        <w:tc>
          <w:tcPr>
            <w:tcW w:w="9322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76780" w:rsidRPr="00D76780" w:rsidRDefault="00D76780" w:rsidP="00D76780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D76780" w:rsidRPr="00E93FB1" w:rsidRDefault="00D76780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1404E4" w:rsidRPr="00D76780" w:rsidRDefault="001404E4" w:rsidP="001404E4">
      <w:pPr>
        <w:jc w:val="center"/>
        <w:rPr>
          <w:rFonts w:cs="Times New Roman"/>
          <w:b/>
          <w:bCs/>
          <w:sz w:val="32"/>
          <w:szCs w:val="32"/>
        </w:rPr>
      </w:pPr>
      <w:r w:rsidRPr="00D76780">
        <w:rPr>
          <w:rFonts w:cs="Times New Roman"/>
          <w:b/>
          <w:bCs/>
          <w:sz w:val="32"/>
          <w:szCs w:val="32"/>
        </w:rPr>
        <w:lastRenderedPageBreak/>
        <w:t>Пояснительная записка</w:t>
      </w:r>
    </w:p>
    <w:p w:rsidR="001404E4" w:rsidRPr="00E93FB1" w:rsidRDefault="001404E4" w:rsidP="001404E4">
      <w:pPr>
        <w:jc w:val="center"/>
        <w:rPr>
          <w:rFonts w:cs="Times New Roman"/>
          <w:b/>
          <w:bCs/>
        </w:rPr>
      </w:pPr>
    </w:p>
    <w:p w:rsidR="00572873" w:rsidRDefault="001436E0" w:rsidP="0057287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Одной из ключевых целей </w:t>
      </w:r>
      <w:r w:rsidRPr="001436E0">
        <w:rPr>
          <w:rFonts w:cs="Times New Roman"/>
          <w:sz w:val="28"/>
          <w:szCs w:val="28"/>
        </w:rPr>
        <w:t>нац</w:t>
      </w:r>
      <w:r>
        <w:rPr>
          <w:rFonts w:cs="Times New Roman"/>
          <w:sz w:val="28"/>
          <w:szCs w:val="28"/>
        </w:rPr>
        <w:t xml:space="preserve">ионального </w:t>
      </w:r>
      <w:r w:rsidRPr="001436E0">
        <w:rPr>
          <w:rFonts w:cs="Times New Roman"/>
          <w:sz w:val="28"/>
          <w:szCs w:val="28"/>
        </w:rPr>
        <w:t>проекта</w:t>
      </w:r>
      <w:r>
        <w:rPr>
          <w:rFonts w:cs="Times New Roman"/>
          <w:sz w:val="28"/>
          <w:szCs w:val="28"/>
        </w:rPr>
        <w:t xml:space="preserve"> «Образование» является</w:t>
      </w:r>
      <w:r w:rsidRPr="001436E0">
        <w:rPr>
          <w:rFonts w:cs="Times New Roman"/>
          <w:sz w:val="28"/>
          <w:szCs w:val="28"/>
        </w:rPr>
        <w:t xml:space="preserve">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572873">
        <w:rPr>
          <w:rFonts w:cs="Times New Roman"/>
          <w:sz w:val="28"/>
          <w:szCs w:val="28"/>
        </w:rPr>
        <w:t xml:space="preserve"> (Указ президента РФ № 204 от 07.08.2018)</w:t>
      </w:r>
      <w:r w:rsidRPr="001436E0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03A0B">
        <w:rPr>
          <w:rFonts w:cs="Times New Roman"/>
          <w:sz w:val="28"/>
          <w:szCs w:val="28"/>
        </w:rPr>
        <w:t>Воспитательная система школы должна быть нацелена на ф</w:t>
      </w:r>
      <w:r w:rsidR="00572873" w:rsidRPr="00EC18D5">
        <w:rPr>
          <w:rFonts w:cs="Times New Roman"/>
          <w:sz w:val="28"/>
          <w:szCs w:val="28"/>
        </w:rPr>
        <w:t>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</w:t>
      </w:r>
      <w:r w:rsidR="00572873">
        <w:rPr>
          <w:rFonts w:cs="Times New Roman"/>
          <w:sz w:val="28"/>
          <w:szCs w:val="28"/>
        </w:rPr>
        <w:t>.</w:t>
      </w:r>
    </w:p>
    <w:p w:rsidR="001404E4" w:rsidRPr="00EC18D5" w:rsidRDefault="00496976" w:rsidP="007430F8">
      <w:pPr>
        <w:pStyle w:val="a4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работа </w:t>
      </w:r>
      <w:r w:rsidR="004E3002">
        <w:rPr>
          <w:rFonts w:cs="Times New Roman"/>
          <w:sz w:val="28"/>
          <w:szCs w:val="28"/>
        </w:rPr>
        <w:t>строится в соответствии с</w:t>
      </w:r>
      <w:r w:rsidR="007430F8">
        <w:rPr>
          <w:rFonts w:cs="Times New Roman"/>
          <w:sz w:val="28"/>
          <w:szCs w:val="28"/>
        </w:rPr>
        <w:t>о</w:t>
      </w:r>
      <w:r w:rsidR="004E3002">
        <w:rPr>
          <w:rFonts w:cs="Times New Roman"/>
          <w:sz w:val="28"/>
          <w:szCs w:val="28"/>
        </w:rPr>
        <w:t xml:space="preserve"> </w:t>
      </w:r>
      <w:r w:rsidR="007430F8">
        <w:rPr>
          <w:rFonts w:cs="Times New Roman"/>
          <w:sz w:val="28"/>
          <w:szCs w:val="28"/>
        </w:rPr>
        <w:t xml:space="preserve">Стратегией </w:t>
      </w:r>
      <w:r w:rsidR="004E3002" w:rsidRPr="004E3002">
        <w:rPr>
          <w:rFonts w:cs="Times New Roman"/>
          <w:sz w:val="28"/>
          <w:szCs w:val="28"/>
        </w:rPr>
        <w:t>развития воспитания в Российской Федерации на период до 2025 года</w:t>
      </w:r>
      <w:r w:rsidR="007430F8">
        <w:rPr>
          <w:rFonts w:cs="Times New Roman"/>
          <w:sz w:val="28"/>
          <w:szCs w:val="28"/>
        </w:rPr>
        <w:t>. Работа классных руководителей и учителей-предметников н</w:t>
      </w:r>
      <w:r w:rsidR="00BC1FA6" w:rsidRPr="00D76780">
        <w:rPr>
          <w:rFonts w:cs="Times New Roman"/>
          <w:sz w:val="28"/>
          <w:szCs w:val="28"/>
        </w:rPr>
        <w:t>еразрывно связана с учебным процессом и организацией дополнительного образования и образует единое воспитательное пространство, являющее собо</w:t>
      </w:r>
      <w:r w:rsidR="00BC1FA6">
        <w:rPr>
          <w:rFonts w:cs="Times New Roman"/>
          <w:sz w:val="28"/>
          <w:szCs w:val="28"/>
        </w:rPr>
        <w:t xml:space="preserve">й детско-взрослую общность, деятельность которой направлена на </w:t>
      </w:r>
      <w:r w:rsidR="00BC1FA6" w:rsidRPr="00BC1FA6">
        <w:rPr>
          <w:rFonts w:cs="Times New Roman"/>
          <w:sz w:val="28"/>
          <w:szCs w:val="28"/>
        </w:rPr>
        <w:t>активного участия в общественной, трудовой, познавательной деятельно</w:t>
      </w:r>
      <w:r w:rsidR="00BC1FA6" w:rsidRPr="00BC1FA6">
        <w:rPr>
          <w:rFonts w:cs="Times New Roman"/>
          <w:sz w:val="28"/>
          <w:szCs w:val="28"/>
        </w:rPr>
        <w:softHyphen/>
        <w:t xml:space="preserve">сти, </w:t>
      </w:r>
      <w:r w:rsidR="00BC1FA6">
        <w:rPr>
          <w:rFonts w:cs="Times New Roman"/>
          <w:sz w:val="28"/>
          <w:szCs w:val="28"/>
        </w:rPr>
        <w:t xml:space="preserve">исключая </w:t>
      </w:r>
      <w:r w:rsidR="00BC1FA6" w:rsidRPr="00BC1FA6">
        <w:rPr>
          <w:rFonts w:cs="Times New Roman"/>
          <w:sz w:val="28"/>
          <w:szCs w:val="28"/>
        </w:rPr>
        <w:t>пассивн</w:t>
      </w:r>
      <w:r w:rsidR="00BC1FA6">
        <w:rPr>
          <w:rFonts w:cs="Times New Roman"/>
          <w:sz w:val="28"/>
          <w:szCs w:val="28"/>
        </w:rPr>
        <w:t>ое созерцание.</w:t>
      </w:r>
      <w:r w:rsidR="001404E4" w:rsidRPr="00EC18D5">
        <w:rPr>
          <w:rFonts w:cs="Times New Roman"/>
          <w:sz w:val="28"/>
          <w:szCs w:val="28"/>
        </w:rPr>
        <w:tab/>
      </w:r>
    </w:p>
    <w:p w:rsidR="006B5227" w:rsidRPr="00A03A0B" w:rsidRDefault="001404E4" w:rsidP="007430F8">
      <w:pPr>
        <w:spacing w:line="360" w:lineRule="auto"/>
        <w:jc w:val="both"/>
        <w:rPr>
          <w:rFonts w:cs="Times New Roman"/>
          <w:sz w:val="28"/>
          <w:szCs w:val="28"/>
        </w:rPr>
      </w:pPr>
      <w:r w:rsidRPr="00A03A0B">
        <w:rPr>
          <w:rFonts w:cs="Times New Roman"/>
          <w:b/>
          <w:sz w:val="28"/>
          <w:szCs w:val="28"/>
        </w:rPr>
        <w:t>Основная цель:</w:t>
      </w:r>
      <w:r w:rsidR="00BC1FA6" w:rsidRPr="00A03A0B">
        <w:rPr>
          <w:rFonts w:cs="Times New Roman"/>
          <w:sz w:val="28"/>
          <w:szCs w:val="28"/>
        </w:rPr>
        <w:t xml:space="preserve"> </w:t>
      </w:r>
    </w:p>
    <w:p w:rsidR="00F93034" w:rsidRDefault="00AF333A" w:rsidP="007430F8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создание условий для </w:t>
      </w:r>
      <w:r w:rsidRPr="00BC1FA6">
        <w:rPr>
          <w:rFonts w:cs="Times New Roman"/>
          <w:sz w:val="28"/>
          <w:szCs w:val="28"/>
        </w:rPr>
        <w:t>успешн</w:t>
      </w:r>
      <w:r>
        <w:rPr>
          <w:rFonts w:cs="Times New Roman"/>
          <w:sz w:val="28"/>
          <w:szCs w:val="28"/>
        </w:rPr>
        <w:t>ой</w:t>
      </w:r>
      <w:r w:rsidRPr="00BC1FA6">
        <w:rPr>
          <w:rFonts w:cs="Times New Roman"/>
          <w:sz w:val="28"/>
          <w:szCs w:val="28"/>
        </w:rPr>
        <w:t xml:space="preserve"> социализаци</w:t>
      </w:r>
      <w:r>
        <w:rPr>
          <w:rFonts w:cs="Times New Roman"/>
          <w:sz w:val="28"/>
          <w:szCs w:val="28"/>
        </w:rPr>
        <w:t>и</w:t>
      </w:r>
      <w:r w:rsidRPr="00BC1FA6">
        <w:rPr>
          <w:rFonts w:cs="Times New Roman"/>
          <w:sz w:val="28"/>
          <w:szCs w:val="28"/>
        </w:rPr>
        <w:t xml:space="preserve"> детей, их самоопределени</w:t>
      </w:r>
      <w:r>
        <w:rPr>
          <w:rFonts w:cs="Times New Roman"/>
          <w:sz w:val="28"/>
          <w:szCs w:val="28"/>
        </w:rPr>
        <w:t>я</w:t>
      </w:r>
      <w:r w:rsidRPr="00BC1FA6">
        <w:rPr>
          <w:rFonts w:cs="Times New Roman"/>
          <w:sz w:val="28"/>
          <w:szCs w:val="28"/>
        </w:rPr>
        <w:t xml:space="preserve"> в мире ценностей и традиций многонационального народа Российской Федерации</w:t>
      </w:r>
      <w:r>
        <w:rPr>
          <w:rFonts w:cs="Times New Roman"/>
          <w:sz w:val="28"/>
          <w:szCs w:val="28"/>
        </w:rPr>
        <w:t xml:space="preserve">, </w:t>
      </w:r>
      <w:r w:rsidR="00BC1FA6" w:rsidRPr="00BC1FA6">
        <w:rPr>
          <w:rFonts w:cs="Times New Roman"/>
          <w:sz w:val="28"/>
          <w:szCs w:val="28"/>
        </w:rPr>
        <w:t xml:space="preserve">укрепление нравственных основ, </w:t>
      </w:r>
      <w:r>
        <w:rPr>
          <w:rFonts w:cs="Times New Roman"/>
          <w:sz w:val="28"/>
          <w:szCs w:val="28"/>
        </w:rPr>
        <w:t xml:space="preserve">достижение </w:t>
      </w:r>
      <w:r w:rsidR="00BC1FA6" w:rsidRPr="00BC1FA6">
        <w:rPr>
          <w:rFonts w:cs="Times New Roman"/>
          <w:sz w:val="28"/>
          <w:szCs w:val="28"/>
        </w:rPr>
        <w:t>межкультурно</w:t>
      </w:r>
      <w:r>
        <w:rPr>
          <w:rFonts w:cs="Times New Roman"/>
          <w:sz w:val="28"/>
          <w:szCs w:val="28"/>
        </w:rPr>
        <w:t>го</w:t>
      </w:r>
      <w:r w:rsidR="00BC1FA6" w:rsidRPr="00BC1FA6">
        <w:rPr>
          <w:rFonts w:cs="Times New Roman"/>
          <w:sz w:val="28"/>
          <w:szCs w:val="28"/>
        </w:rPr>
        <w:t xml:space="preserve"> взаимопонимани</w:t>
      </w:r>
      <w:r>
        <w:rPr>
          <w:rFonts w:cs="Times New Roman"/>
          <w:sz w:val="28"/>
          <w:szCs w:val="28"/>
        </w:rPr>
        <w:t>я</w:t>
      </w:r>
      <w:r w:rsidR="00737F83">
        <w:rPr>
          <w:rFonts w:cs="Times New Roman"/>
          <w:sz w:val="28"/>
          <w:szCs w:val="28"/>
        </w:rPr>
        <w:t xml:space="preserve">. </w:t>
      </w:r>
      <w:r w:rsidR="00BC1FA6" w:rsidRPr="00BC1FA6">
        <w:rPr>
          <w:rFonts w:cs="Times New Roman"/>
          <w:sz w:val="28"/>
          <w:szCs w:val="28"/>
        </w:rPr>
        <w:t xml:space="preserve"> </w:t>
      </w:r>
    </w:p>
    <w:p w:rsidR="001404E4" w:rsidRPr="00A03A0B" w:rsidRDefault="001404E4" w:rsidP="007430F8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03A0B">
        <w:rPr>
          <w:rFonts w:cs="Times New Roman"/>
          <w:b/>
          <w:sz w:val="28"/>
          <w:szCs w:val="28"/>
        </w:rPr>
        <w:t>З</w:t>
      </w:r>
      <w:r w:rsidR="006B5227" w:rsidRPr="00A03A0B">
        <w:rPr>
          <w:rFonts w:cs="Times New Roman"/>
          <w:b/>
          <w:sz w:val="28"/>
          <w:szCs w:val="28"/>
        </w:rPr>
        <w:t>адачи:</w:t>
      </w:r>
    </w:p>
    <w:p w:rsidR="00572873" w:rsidRDefault="00572873" w:rsidP="00572873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572873">
        <w:rPr>
          <w:rFonts w:cs="Times New Roman"/>
          <w:sz w:val="28"/>
          <w:szCs w:val="28"/>
        </w:rPr>
        <w:t>формирование эффективной системы выявления, поддержки и развития способностей и талантов у </w:t>
      </w:r>
      <w:r>
        <w:rPr>
          <w:rFonts w:cs="Times New Roman"/>
          <w:sz w:val="28"/>
          <w:szCs w:val="28"/>
        </w:rPr>
        <w:t>школьников</w:t>
      </w:r>
      <w:r w:rsidRPr="00572873">
        <w:rPr>
          <w:rFonts w:cs="Times New Roman"/>
          <w:sz w:val="28"/>
          <w:szCs w:val="28"/>
        </w:rPr>
        <w:t>, основанной на принципах справедливости, всеобщности и направленной на самоопределение и профессиональную ориентацию всех обучающихся;</w:t>
      </w:r>
    </w:p>
    <w:p w:rsidR="007430F8" w:rsidRDefault="001404E4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создание ситуаций успеха для учащихся и педагогов через включение в активную коллективную творческую деятельность</w:t>
      </w:r>
      <w:r w:rsidR="007430F8">
        <w:rPr>
          <w:rFonts w:cs="Times New Roman"/>
          <w:sz w:val="28"/>
          <w:szCs w:val="28"/>
        </w:rPr>
        <w:t xml:space="preserve"> в рамках</w:t>
      </w:r>
      <w:r w:rsidR="007430F8" w:rsidRPr="00D76780">
        <w:rPr>
          <w:rFonts w:cs="Times New Roman"/>
          <w:sz w:val="28"/>
          <w:szCs w:val="28"/>
        </w:rPr>
        <w:t xml:space="preserve"> школьного </w:t>
      </w:r>
      <w:proofErr w:type="spellStart"/>
      <w:r w:rsidR="007430F8" w:rsidRPr="00D76780">
        <w:rPr>
          <w:rFonts w:cs="Times New Roman"/>
          <w:sz w:val="28"/>
          <w:szCs w:val="28"/>
        </w:rPr>
        <w:t>метапредметного</w:t>
      </w:r>
      <w:proofErr w:type="spellEnd"/>
      <w:r w:rsidR="007430F8" w:rsidRPr="00D76780">
        <w:rPr>
          <w:rFonts w:cs="Times New Roman"/>
          <w:sz w:val="28"/>
          <w:szCs w:val="28"/>
        </w:rPr>
        <w:t xml:space="preserve"> проекта «</w:t>
      </w:r>
      <w:r w:rsidR="00C717AA">
        <w:rPr>
          <w:rFonts w:cs="Times New Roman"/>
          <w:sz w:val="28"/>
          <w:szCs w:val="28"/>
        </w:rPr>
        <w:t>Успех каждого ребенка</w:t>
      </w:r>
      <w:r w:rsidR="007430F8" w:rsidRPr="00D76780">
        <w:rPr>
          <w:rFonts w:cs="Times New Roman"/>
          <w:sz w:val="28"/>
          <w:szCs w:val="28"/>
        </w:rPr>
        <w:t>» и формировани</w:t>
      </w:r>
      <w:r w:rsidR="007430F8">
        <w:rPr>
          <w:rFonts w:cs="Times New Roman"/>
          <w:sz w:val="28"/>
          <w:szCs w:val="28"/>
        </w:rPr>
        <w:t>е</w:t>
      </w:r>
      <w:r w:rsidR="007430F8" w:rsidRPr="00D76780">
        <w:rPr>
          <w:rFonts w:cs="Times New Roman"/>
          <w:sz w:val="28"/>
          <w:szCs w:val="28"/>
        </w:rPr>
        <w:t xml:space="preserve"> детско-взр</w:t>
      </w:r>
      <w:r w:rsidR="007430F8">
        <w:rPr>
          <w:rFonts w:cs="Times New Roman"/>
          <w:sz w:val="28"/>
          <w:szCs w:val="28"/>
        </w:rPr>
        <w:t>ослой образовательной общности;</w:t>
      </w:r>
    </w:p>
    <w:p w:rsidR="001404E4" w:rsidRPr="00D76780" w:rsidRDefault="001404E4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формирование позитивных взаимоотношений в классных коллективах;</w:t>
      </w:r>
    </w:p>
    <w:p w:rsidR="001404E4" w:rsidRPr="00D76780" w:rsidRDefault="001404E4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 xml:space="preserve">освоение </w:t>
      </w:r>
      <w:r w:rsidR="00A03A0B">
        <w:rPr>
          <w:rFonts w:cs="Times New Roman"/>
          <w:sz w:val="28"/>
          <w:szCs w:val="28"/>
        </w:rPr>
        <w:t xml:space="preserve">обучающимися </w:t>
      </w:r>
      <w:r w:rsidRPr="00D76780">
        <w:rPr>
          <w:rFonts w:cs="Times New Roman"/>
          <w:sz w:val="28"/>
          <w:szCs w:val="28"/>
        </w:rPr>
        <w:t>школы положительного социума микрорайона, города, России через включение в социальное творчество;</w:t>
      </w:r>
    </w:p>
    <w:p w:rsidR="001404E4" w:rsidRPr="00D76780" w:rsidRDefault="007430F8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ф</w:t>
      </w:r>
      <w:r w:rsidR="001404E4" w:rsidRPr="00D76780">
        <w:rPr>
          <w:rFonts w:cs="Times New Roman"/>
          <w:sz w:val="28"/>
          <w:szCs w:val="28"/>
        </w:rPr>
        <w:t xml:space="preserve">ормирование познавательных интересов и сознательного отношения учащихся к учебной и </w:t>
      </w:r>
      <w:proofErr w:type="spellStart"/>
      <w:r w:rsidR="001404E4" w:rsidRPr="00D76780">
        <w:rPr>
          <w:rFonts w:cs="Times New Roman"/>
          <w:sz w:val="28"/>
          <w:szCs w:val="28"/>
        </w:rPr>
        <w:t>внеучебной</w:t>
      </w:r>
      <w:proofErr w:type="spellEnd"/>
      <w:r w:rsidR="001404E4" w:rsidRPr="00D76780">
        <w:rPr>
          <w:rFonts w:cs="Times New Roman"/>
          <w:sz w:val="28"/>
          <w:szCs w:val="28"/>
        </w:rPr>
        <w:t xml:space="preserve"> деятельности через включение в исследовательские, социальные проекты и организационно-</w:t>
      </w:r>
      <w:proofErr w:type="spellStart"/>
      <w:r w:rsidR="001404E4" w:rsidRPr="00D76780">
        <w:rPr>
          <w:rFonts w:cs="Times New Roman"/>
          <w:sz w:val="28"/>
          <w:szCs w:val="28"/>
        </w:rPr>
        <w:t>деятельностные</w:t>
      </w:r>
      <w:proofErr w:type="spellEnd"/>
      <w:r w:rsidR="001404E4" w:rsidRPr="00D76780">
        <w:rPr>
          <w:rFonts w:cs="Times New Roman"/>
          <w:sz w:val="28"/>
          <w:szCs w:val="28"/>
        </w:rPr>
        <w:t xml:space="preserve"> игры; </w:t>
      </w:r>
    </w:p>
    <w:p w:rsidR="001404E4" w:rsidRPr="00D76780" w:rsidRDefault="001404E4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привлечение родителей к сотрудничеству через включение в творческую деятельность школы и развитие общественного управления;</w:t>
      </w:r>
    </w:p>
    <w:p w:rsidR="001404E4" w:rsidRDefault="001404E4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 xml:space="preserve">повышение уровня профессиональной компетентности педагогов </w:t>
      </w:r>
      <w:r w:rsidR="007430F8">
        <w:rPr>
          <w:rFonts w:cs="Times New Roman"/>
          <w:sz w:val="28"/>
          <w:szCs w:val="28"/>
        </w:rPr>
        <w:t xml:space="preserve">в рамках работы </w:t>
      </w:r>
      <w:r w:rsidRPr="00D76780">
        <w:rPr>
          <w:rFonts w:cs="Times New Roman"/>
          <w:sz w:val="28"/>
          <w:szCs w:val="28"/>
        </w:rPr>
        <w:t>ШМО классных руководителей.</w:t>
      </w:r>
    </w:p>
    <w:p w:rsidR="006B5227" w:rsidRPr="00A03A0B" w:rsidRDefault="006B5227" w:rsidP="007430F8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03A0B">
        <w:rPr>
          <w:rFonts w:cs="Times New Roman"/>
          <w:b/>
          <w:sz w:val="28"/>
          <w:szCs w:val="28"/>
        </w:rPr>
        <w:t>Ожидаемые результаты</w:t>
      </w:r>
    </w:p>
    <w:p w:rsidR="006B5227" w:rsidRPr="00E609A3" w:rsidRDefault="006B5227" w:rsidP="007430F8">
      <w:pPr>
        <w:spacing w:line="360" w:lineRule="auto"/>
        <w:jc w:val="both"/>
        <w:rPr>
          <w:rFonts w:cs="Times New Roman"/>
          <w:sz w:val="28"/>
          <w:szCs w:val="28"/>
        </w:rPr>
      </w:pPr>
      <w:r w:rsidRPr="00E609A3">
        <w:rPr>
          <w:rFonts w:cs="Times New Roman"/>
          <w:sz w:val="28"/>
          <w:szCs w:val="28"/>
        </w:rPr>
        <w:t xml:space="preserve">Реализация </w:t>
      </w:r>
      <w:r>
        <w:rPr>
          <w:rFonts w:cs="Times New Roman"/>
          <w:sz w:val="28"/>
          <w:szCs w:val="28"/>
        </w:rPr>
        <w:t>плана воспитательной работы</w:t>
      </w:r>
      <w:r w:rsidRPr="00E609A3">
        <w:rPr>
          <w:rFonts w:cs="Times New Roman"/>
          <w:sz w:val="28"/>
          <w:szCs w:val="28"/>
        </w:rPr>
        <w:t xml:space="preserve"> должна обеспечить:</w:t>
      </w:r>
    </w:p>
    <w:p w:rsidR="006B5227" w:rsidRPr="00E609A3" w:rsidRDefault="006B5227" w:rsidP="007430F8">
      <w:pPr>
        <w:pStyle w:val="a4"/>
        <w:numPr>
          <w:ilvl w:val="0"/>
          <w:numId w:val="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7430F8">
        <w:rPr>
          <w:rFonts w:cs="Times New Roman"/>
          <w:sz w:val="28"/>
          <w:szCs w:val="28"/>
        </w:rPr>
        <w:t>доступность для всех категорий детей качественного воспитания, способствующего</w:t>
      </w:r>
      <w:r w:rsidRPr="00E609A3">
        <w:rPr>
          <w:rFonts w:cs="Times New Roman"/>
          <w:sz w:val="28"/>
          <w:szCs w:val="28"/>
        </w:rPr>
        <w:t xml:space="preserve">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</w:t>
      </w:r>
    </w:p>
    <w:p w:rsidR="006B5227" w:rsidRPr="00E609A3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укрепление сплоченности </w:t>
      </w:r>
      <w:r>
        <w:rPr>
          <w:rFonts w:ascii="Times New Roman" w:hAnsi="Times New Roman" w:cs="Times New Roman"/>
          <w:sz w:val="28"/>
          <w:szCs w:val="28"/>
        </w:rPr>
        <w:t xml:space="preserve">классных коллективов, </w:t>
      </w:r>
      <w:r w:rsidRPr="00E609A3">
        <w:rPr>
          <w:rFonts w:ascii="Times New Roman" w:hAnsi="Times New Roman" w:cs="Times New Roman"/>
          <w:sz w:val="28"/>
          <w:szCs w:val="28"/>
        </w:rPr>
        <w:t>российской гражданской идентичности, традиционных общенациональных ценностей;</w:t>
      </w:r>
    </w:p>
    <w:p w:rsidR="006B5227" w:rsidRPr="00E609A3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сохранение и возрождение традиционных семейных ценностей;</w:t>
      </w:r>
    </w:p>
    <w:p w:rsidR="006B5227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реализация федеральных, региональных и муниципальных целевых программ поддержки одаренных детей, создание условий для развития их способностей в сфере образования, науки, культуры и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227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</w:t>
      </w:r>
    </w:p>
    <w:p w:rsidR="006B5227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утверждение в детской среде позитивных моделей поведения как нормы, снижение уровня негативных социальных явлений;</w:t>
      </w:r>
      <w:r w:rsidRPr="0073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27" w:rsidRPr="00E609A3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повышение уровня информационной безопасности детей;</w:t>
      </w:r>
    </w:p>
    <w:p w:rsidR="006B5227" w:rsidRPr="00E609A3" w:rsidRDefault="006B5227" w:rsidP="007430F8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развитие системы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E609A3">
        <w:rPr>
          <w:rFonts w:ascii="Times New Roman" w:hAnsi="Times New Roman" w:cs="Times New Roman"/>
          <w:sz w:val="28"/>
          <w:szCs w:val="28"/>
        </w:rPr>
        <w:t xml:space="preserve">, основанной на </w:t>
      </w:r>
      <w:r w:rsidR="00C717AA">
        <w:rPr>
          <w:rFonts w:ascii="Times New Roman" w:hAnsi="Times New Roman" w:cs="Times New Roman"/>
          <w:sz w:val="28"/>
          <w:szCs w:val="28"/>
        </w:rPr>
        <w:t>объединении</w:t>
      </w:r>
      <w:r w:rsidRPr="00E609A3">
        <w:rPr>
          <w:rFonts w:ascii="Times New Roman" w:hAnsi="Times New Roman" w:cs="Times New Roman"/>
          <w:sz w:val="28"/>
          <w:szCs w:val="28"/>
        </w:rPr>
        <w:t xml:space="preserve"> усилий всех </w:t>
      </w:r>
      <w:r>
        <w:rPr>
          <w:rFonts w:ascii="Times New Roman" w:hAnsi="Times New Roman" w:cs="Times New Roman"/>
          <w:sz w:val="28"/>
          <w:szCs w:val="28"/>
        </w:rPr>
        <w:t>ее субъектов и</w:t>
      </w:r>
      <w:r w:rsidRPr="00E609A3">
        <w:rPr>
          <w:rFonts w:ascii="Times New Roman" w:hAnsi="Times New Roman" w:cs="Times New Roman"/>
          <w:sz w:val="28"/>
          <w:szCs w:val="28"/>
        </w:rPr>
        <w:t xml:space="preserve"> использования лучшего педагогического опыта</w:t>
      </w:r>
      <w:r w:rsidR="00C717AA">
        <w:rPr>
          <w:rFonts w:ascii="Times New Roman" w:hAnsi="Times New Roman" w:cs="Times New Roman"/>
          <w:sz w:val="28"/>
          <w:szCs w:val="28"/>
        </w:rPr>
        <w:t>;</w:t>
      </w:r>
    </w:p>
    <w:p w:rsidR="00C717AA" w:rsidRPr="00C717AA" w:rsidRDefault="006B5227" w:rsidP="002B3A50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C717AA">
        <w:rPr>
          <w:rFonts w:ascii="Times New Roman" w:hAnsi="Times New Roman" w:cs="Times New Roman"/>
          <w:sz w:val="28"/>
          <w:szCs w:val="28"/>
        </w:rPr>
        <w:t>формирование системы осуществления мониторинга (портфолио индивидуальных и коллективных достижений);</w:t>
      </w:r>
    </w:p>
    <w:p w:rsidR="006B5227" w:rsidRPr="00C717AA" w:rsidRDefault="00A03A0B" w:rsidP="002B3A50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5227" w:rsidRPr="00C717AA">
        <w:rPr>
          <w:rFonts w:ascii="Times New Roman" w:hAnsi="Times New Roman" w:cs="Times New Roman"/>
          <w:sz w:val="28"/>
          <w:szCs w:val="28"/>
        </w:rPr>
        <w:t>крепление и развитие педагогического потенциала классных руководителей и учителей-предметников.</w:t>
      </w:r>
    </w:p>
    <w:p w:rsidR="006B5227" w:rsidRPr="00D76780" w:rsidRDefault="006B5227" w:rsidP="007430F8">
      <w:pPr>
        <w:pStyle w:val="a4"/>
        <w:spacing w:after="0" w:line="360" w:lineRule="auto"/>
        <w:ind w:left="567" w:hanging="142"/>
        <w:jc w:val="both"/>
        <w:rPr>
          <w:rFonts w:cs="Times New Roman"/>
          <w:sz w:val="28"/>
          <w:szCs w:val="28"/>
        </w:rPr>
      </w:pPr>
    </w:p>
    <w:p w:rsidR="001404E4" w:rsidRPr="00D76780" w:rsidRDefault="001404E4" w:rsidP="007430F8">
      <w:pPr>
        <w:pStyle w:val="a4"/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D76780">
        <w:rPr>
          <w:rFonts w:cs="Times New Roman"/>
          <w:b/>
          <w:sz w:val="28"/>
          <w:szCs w:val="28"/>
        </w:rPr>
        <w:lastRenderedPageBreak/>
        <w:t>Основные принципы детско-взрослой образовательной общности:</w:t>
      </w:r>
    </w:p>
    <w:p w:rsidR="001404E4" w:rsidRPr="00D76780" w:rsidRDefault="001404E4" w:rsidP="007430F8">
      <w:pPr>
        <w:pStyle w:val="a4"/>
        <w:spacing w:after="0" w:line="360" w:lineRule="auto"/>
        <w:ind w:left="567" w:hanging="141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-</w:t>
      </w:r>
      <w:r w:rsidR="00D76780">
        <w:rPr>
          <w:rFonts w:cs="Times New Roman"/>
          <w:sz w:val="28"/>
          <w:szCs w:val="28"/>
        </w:rPr>
        <w:t xml:space="preserve"> </w:t>
      </w:r>
      <w:r w:rsidRPr="00D76780">
        <w:rPr>
          <w:rFonts w:cs="Times New Roman"/>
          <w:sz w:val="28"/>
          <w:szCs w:val="28"/>
        </w:rPr>
        <w:t>развитие как детей, так и взрослых;</w:t>
      </w:r>
    </w:p>
    <w:p w:rsidR="001404E4" w:rsidRPr="00D76780" w:rsidRDefault="001404E4" w:rsidP="007430F8">
      <w:pPr>
        <w:pStyle w:val="a4"/>
        <w:spacing w:after="0" w:line="360" w:lineRule="auto"/>
        <w:ind w:left="567" w:hanging="141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-</w:t>
      </w:r>
      <w:r w:rsidR="00D76780">
        <w:rPr>
          <w:rFonts w:cs="Times New Roman"/>
          <w:sz w:val="28"/>
          <w:szCs w:val="28"/>
        </w:rPr>
        <w:t xml:space="preserve"> </w:t>
      </w:r>
      <w:r w:rsidRPr="00D76780">
        <w:rPr>
          <w:rFonts w:cs="Times New Roman"/>
          <w:sz w:val="28"/>
          <w:szCs w:val="28"/>
        </w:rPr>
        <w:t>использование современных достижений науки, искусства и т.д., доступных для понимания и воспроизведения детьми;</w:t>
      </w:r>
    </w:p>
    <w:p w:rsidR="001404E4" w:rsidRPr="00D76780" w:rsidRDefault="001404E4" w:rsidP="007430F8">
      <w:pPr>
        <w:pStyle w:val="a4"/>
        <w:spacing w:after="0" w:line="360" w:lineRule="auto"/>
        <w:ind w:left="567" w:hanging="141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-</w:t>
      </w:r>
      <w:r w:rsidR="00D76780">
        <w:rPr>
          <w:rFonts w:cs="Times New Roman"/>
          <w:sz w:val="28"/>
          <w:szCs w:val="28"/>
        </w:rPr>
        <w:t xml:space="preserve"> </w:t>
      </w:r>
      <w:proofErr w:type="spellStart"/>
      <w:r w:rsidRPr="00D76780">
        <w:rPr>
          <w:rFonts w:cs="Times New Roman"/>
          <w:sz w:val="28"/>
          <w:szCs w:val="28"/>
        </w:rPr>
        <w:t>разновозрастность</w:t>
      </w:r>
      <w:proofErr w:type="spellEnd"/>
      <w:r w:rsidRPr="00D76780">
        <w:rPr>
          <w:rFonts w:cs="Times New Roman"/>
          <w:sz w:val="28"/>
          <w:szCs w:val="28"/>
        </w:rPr>
        <w:t xml:space="preserve"> детско-взрослых коллективов и ученических групп; </w:t>
      </w:r>
    </w:p>
    <w:p w:rsidR="001404E4" w:rsidRPr="00D76780" w:rsidRDefault="00D76780" w:rsidP="007430F8">
      <w:pPr>
        <w:pStyle w:val="a4"/>
        <w:spacing w:after="0" w:line="360" w:lineRule="auto"/>
        <w:ind w:left="567" w:hanging="14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взаимопонимание и доверительные отношения </w:t>
      </w:r>
      <w:r w:rsidR="001404E4" w:rsidRPr="00D76780">
        <w:rPr>
          <w:rFonts w:cs="Times New Roman"/>
          <w:sz w:val="28"/>
          <w:szCs w:val="28"/>
        </w:rPr>
        <w:t xml:space="preserve"> между членами детско-взрослой </w:t>
      </w:r>
      <w:r>
        <w:rPr>
          <w:rFonts w:cs="Times New Roman"/>
          <w:sz w:val="28"/>
          <w:szCs w:val="28"/>
        </w:rPr>
        <w:t xml:space="preserve">        </w:t>
      </w:r>
      <w:r w:rsidR="001404E4" w:rsidRPr="00D76780">
        <w:rPr>
          <w:rFonts w:cs="Times New Roman"/>
          <w:sz w:val="28"/>
          <w:szCs w:val="28"/>
        </w:rPr>
        <w:t>образовательной общности;</w:t>
      </w:r>
    </w:p>
    <w:p w:rsidR="00D76780" w:rsidRDefault="001404E4" w:rsidP="007430F8">
      <w:pPr>
        <w:pStyle w:val="a4"/>
        <w:spacing w:after="0" w:line="360" w:lineRule="auto"/>
        <w:ind w:left="567" w:hanging="141"/>
        <w:jc w:val="both"/>
        <w:rPr>
          <w:rFonts w:cs="Times New Roman"/>
          <w:sz w:val="28"/>
          <w:szCs w:val="28"/>
        </w:rPr>
      </w:pPr>
      <w:r w:rsidRPr="00D76780">
        <w:rPr>
          <w:rFonts w:cs="Times New Roman"/>
          <w:sz w:val="28"/>
          <w:szCs w:val="28"/>
        </w:rPr>
        <w:t>-</w:t>
      </w:r>
      <w:r w:rsidR="00D76780">
        <w:rPr>
          <w:rFonts w:cs="Times New Roman"/>
          <w:sz w:val="28"/>
          <w:szCs w:val="28"/>
        </w:rPr>
        <w:t xml:space="preserve"> </w:t>
      </w:r>
      <w:r w:rsidRPr="00D76780">
        <w:rPr>
          <w:rFonts w:cs="Times New Roman"/>
          <w:sz w:val="28"/>
          <w:szCs w:val="28"/>
        </w:rPr>
        <w:t>основа развития общности - её самосознание: принципы, ценности, правила, по которым она живёт, возможность их корректировать и преобразовывать.</w:t>
      </w:r>
    </w:p>
    <w:p w:rsidR="001404E4" w:rsidRPr="00D76780" w:rsidRDefault="001404E4" w:rsidP="007430F8">
      <w:pPr>
        <w:pStyle w:val="a4"/>
        <w:spacing w:after="0" w:line="360" w:lineRule="auto"/>
        <w:ind w:left="567" w:hanging="567"/>
        <w:jc w:val="both"/>
        <w:rPr>
          <w:rFonts w:cs="Times New Roman"/>
          <w:b/>
          <w:sz w:val="28"/>
          <w:szCs w:val="28"/>
        </w:rPr>
      </w:pPr>
      <w:r w:rsidRPr="00D76780">
        <w:rPr>
          <w:rFonts w:cs="Times New Roman"/>
          <w:sz w:val="28"/>
          <w:szCs w:val="28"/>
        </w:rPr>
        <w:t>Для создания периодов творческой активности оказания действенной помощи классным руководителям разработаны воспитательные модули и циклограмма школьных дел на месяц.</w:t>
      </w:r>
    </w:p>
    <w:p w:rsidR="00F93034" w:rsidRDefault="00F93034" w:rsidP="007430F8">
      <w:pPr>
        <w:pStyle w:val="a7"/>
        <w:suppressAutoHyphens w:val="0"/>
        <w:spacing w:after="0" w:line="36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404E4" w:rsidRDefault="001404E4" w:rsidP="001404E4">
      <w:pPr>
        <w:pStyle w:val="a7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780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и формы воспитательной работы</w:t>
      </w:r>
    </w:p>
    <w:p w:rsidR="00F93034" w:rsidRDefault="00F93034" w:rsidP="001404E4">
      <w:pPr>
        <w:pStyle w:val="a7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1F6" w:rsidRDefault="000841F6" w:rsidP="000841F6">
      <w:pPr>
        <w:pStyle w:val="a7"/>
        <w:suppressAutoHyphens w:val="0"/>
        <w:spacing w:after="0" w:line="36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Формы воспитательной работы, проводимой в школе представлены в трех категориях:</w:t>
      </w:r>
    </w:p>
    <w:p w:rsidR="000841F6" w:rsidRDefault="000841F6" w:rsidP="00142B08">
      <w:pPr>
        <w:pStyle w:val="a7"/>
        <w:spacing w:after="0" w:line="36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формы управления и самоуправления школьной жизнью (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линейки, 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митинги,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классные часы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заседания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Совета старшеклассников, 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дежурство по школе классных коллективов, </w:t>
      </w:r>
      <w:r w:rsidR="00422A3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волонтерская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благотворительная работа,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оформление 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выставок, размещение материалов, связанных с проводимыми мероприятиями и памятными датами на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стенд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проекта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Ус</w:t>
      </w:r>
      <w:r w:rsidR="005C356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ех каждого ребенка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142B0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)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; </w:t>
      </w:r>
    </w:p>
    <w:p w:rsidR="000841F6" w:rsidRDefault="000841F6" w:rsidP="000841F6">
      <w:pPr>
        <w:pStyle w:val="a7"/>
        <w:suppressAutoHyphens w:val="0"/>
        <w:spacing w:after="0" w:line="36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познавательные формы (экскурсии, походы, фестивали,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03A0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форумы, конкурсы и олимпи</w:t>
      </w:r>
      <w:r w:rsidR="00A03A0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</w:t>
      </w:r>
      <w:r w:rsidR="00A03A0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ды, 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тематические выставки и т.п.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рамках школьного проекта «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Успех каждого р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бенка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 и городского проекта «Праздник вокруг нас»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);</w:t>
      </w:r>
    </w:p>
    <w:p w:rsidR="000841F6" w:rsidRDefault="000841F6" w:rsidP="000841F6">
      <w:pPr>
        <w:pStyle w:val="a7"/>
        <w:suppressAutoHyphens w:val="0"/>
        <w:spacing w:after="0" w:line="360" w:lineRule="auto"/>
        <w:ind w:left="567" w:hanging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A03A0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развлекательные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формы (праздники, игровые программы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соревнования и конкурсы в рамках проекта «</w:t>
      </w:r>
      <w:r w:rsidR="00C717A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Успех каждого ребенка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F93034" w:rsidRPr="00F930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).</w:t>
      </w:r>
    </w:p>
    <w:tbl>
      <w:tblPr>
        <w:tblpPr w:leftFromText="180" w:rightFromText="180" w:vertAnchor="text" w:horzAnchor="margin" w:tblpXSpec="center" w:tblpY="127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85"/>
        <w:gridCol w:w="2285"/>
        <w:gridCol w:w="2285"/>
        <w:gridCol w:w="2285"/>
      </w:tblGrid>
      <w:tr w:rsidR="00D76780" w:rsidRPr="00E93FB1" w:rsidTr="00A03A0B">
        <w:trPr>
          <w:trHeight w:val="414"/>
        </w:trPr>
        <w:tc>
          <w:tcPr>
            <w:tcW w:w="1668" w:type="dxa"/>
            <w:vAlign w:val="center"/>
          </w:tcPr>
          <w:p w:rsidR="00D76780" w:rsidRPr="00E93FB1" w:rsidRDefault="00D76780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день недели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76780" w:rsidRPr="00E93FB1" w:rsidRDefault="00D76780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 неделя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76780" w:rsidRPr="00E93FB1" w:rsidRDefault="00D76780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 неделя</w:t>
            </w:r>
          </w:p>
        </w:tc>
        <w:tc>
          <w:tcPr>
            <w:tcW w:w="2285" w:type="dxa"/>
            <w:vAlign w:val="center"/>
          </w:tcPr>
          <w:p w:rsidR="00D76780" w:rsidRPr="00E93FB1" w:rsidRDefault="00D76780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 неделя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76780" w:rsidRPr="00E93FB1" w:rsidRDefault="00D76780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 неделя</w:t>
            </w:r>
          </w:p>
        </w:tc>
      </w:tr>
      <w:tr w:rsidR="00D76780" w:rsidRPr="00E93FB1" w:rsidTr="005C3561">
        <w:trPr>
          <w:trHeight w:val="1077"/>
        </w:trPr>
        <w:tc>
          <w:tcPr>
            <w:tcW w:w="1668" w:type="dxa"/>
            <w:vAlign w:val="center"/>
          </w:tcPr>
          <w:p w:rsidR="00D76780" w:rsidRPr="00E93FB1" w:rsidRDefault="00D76780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понедельник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Default="00C51F52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DA6E84" w:rsidRPr="00E93FB1">
              <w:rPr>
                <w:rFonts w:cs="Times New Roman"/>
              </w:rPr>
              <w:t>перативное</w:t>
            </w:r>
          </w:p>
          <w:p w:rsidR="00C717AA" w:rsidRDefault="00DA6E84" w:rsidP="00C717A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совещание </w:t>
            </w:r>
            <w:r w:rsidR="00C717AA">
              <w:rPr>
                <w:rFonts w:cs="Times New Roman"/>
              </w:rPr>
              <w:t xml:space="preserve">учителей и </w:t>
            </w:r>
          </w:p>
          <w:p w:rsidR="00D76780" w:rsidRPr="00E93FB1" w:rsidRDefault="00C717AA" w:rsidP="00C717A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руководителей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E93FB1">
              <w:rPr>
                <w:rFonts w:cs="Times New Roman"/>
              </w:rPr>
              <w:t>перативное</w:t>
            </w:r>
          </w:p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совещание </w:t>
            </w:r>
            <w:r>
              <w:rPr>
                <w:rFonts w:cs="Times New Roman"/>
              </w:rPr>
              <w:t xml:space="preserve">учителей и </w:t>
            </w:r>
          </w:p>
          <w:p w:rsidR="00D76780" w:rsidRPr="00E93FB1" w:rsidRDefault="00A03A0B" w:rsidP="00A03A0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руководителей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E93FB1">
              <w:rPr>
                <w:rFonts w:cs="Times New Roman"/>
              </w:rPr>
              <w:t>перативное</w:t>
            </w:r>
          </w:p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совещание </w:t>
            </w:r>
            <w:r>
              <w:rPr>
                <w:rFonts w:cs="Times New Roman"/>
              </w:rPr>
              <w:t xml:space="preserve">учителей и </w:t>
            </w:r>
          </w:p>
          <w:p w:rsidR="00D76780" w:rsidRPr="00E93FB1" w:rsidRDefault="00A03A0B" w:rsidP="00A03A0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руководителей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E93FB1">
              <w:rPr>
                <w:rFonts w:cs="Times New Roman"/>
              </w:rPr>
              <w:t>перативное</w:t>
            </w:r>
          </w:p>
          <w:p w:rsidR="00A03A0B" w:rsidRDefault="00A03A0B" w:rsidP="00A03A0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совещание </w:t>
            </w:r>
            <w:r>
              <w:rPr>
                <w:rFonts w:cs="Times New Roman"/>
              </w:rPr>
              <w:t xml:space="preserve">учителей и </w:t>
            </w:r>
          </w:p>
          <w:p w:rsidR="00D76780" w:rsidRPr="00E93FB1" w:rsidRDefault="00A03A0B" w:rsidP="00A03A0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руководителей</w:t>
            </w:r>
          </w:p>
        </w:tc>
      </w:tr>
      <w:tr w:rsidR="00422A39" w:rsidRPr="00E93FB1" w:rsidTr="00FC45B8">
        <w:trPr>
          <w:trHeight w:val="914"/>
        </w:trPr>
        <w:tc>
          <w:tcPr>
            <w:tcW w:w="1668" w:type="dxa"/>
            <w:vMerge w:val="restart"/>
            <w:vAlign w:val="center"/>
          </w:tcPr>
          <w:p w:rsidR="00422A39" w:rsidRPr="00E93FB1" w:rsidRDefault="00422A39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вторник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FC45B8" w:rsidRDefault="00422A39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Организационный классный час </w:t>
            </w:r>
          </w:p>
          <w:p w:rsidR="00422A39" w:rsidRPr="00E93FB1" w:rsidRDefault="00422A39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45B8">
              <w:rPr>
                <w:rFonts w:cs="Times New Roman"/>
                <w:sz w:val="20"/>
                <w:szCs w:val="20"/>
              </w:rPr>
              <w:t>(работа с портфолио)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422A39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Классный час</w:t>
            </w:r>
          </w:p>
          <w:p w:rsidR="00422A39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r w:rsidRPr="00E93FB1">
              <w:rPr>
                <w:rFonts w:cs="Times New Roman"/>
              </w:rPr>
              <w:t>ППБ, ПДД, ЗОЖ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422A39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классный час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422A39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Рефлексивный</w:t>
            </w:r>
          </w:p>
          <w:p w:rsidR="00FC45B8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классный час</w:t>
            </w:r>
          </w:p>
          <w:p w:rsidR="005C3561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45B8">
              <w:rPr>
                <w:rFonts w:cs="Times New Roman"/>
                <w:sz w:val="20"/>
                <w:szCs w:val="20"/>
              </w:rPr>
              <w:t>(работа с портфолио)</w:t>
            </w:r>
          </w:p>
        </w:tc>
      </w:tr>
      <w:tr w:rsidR="00422A39" w:rsidRPr="00E93FB1" w:rsidTr="00FC45B8">
        <w:trPr>
          <w:trHeight w:val="510"/>
        </w:trPr>
        <w:tc>
          <w:tcPr>
            <w:tcW w:w="1668" w:type="dxa"/>
            <w:vMerge/>
            <w:vAlign w:val="center"/>
          </w:tcPr>
          <w:p w:rsidR="00422A39" w:rsidRPr="00E93FB1" w:rsidRDefault="00422A39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:rsidR="00422A39" w:rsidRPr="00E93FB1" w:rsidRDefault="00422A39" w:rsidP="00C51F5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5" w:type="dxa"/>
            <w:tcBorders>
              <w:top w:val="nil"/>
            </w:tcBorders>
            <w:shd w:val="clear" w:color="auto" w:fill="auto"/>
            <w:vAlign w:val="center"/>
          </w:tcPr>
          <w:p w:rsidR="00422A39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Общешкольные мероприятия</w:t>
            </w:r>
            <w:r>
              <w:rPr>
                <w:rStyle w:val="afa"/>
                <w:rFonts w:cs="Times New Roman"/>
              </w:rPr>
              <w:footnoteReference w:id="1"/>
            </w:r>
          </w:p>
        </w:tc>
        <w:tc>
          <w:tcPr>
            <w:tcW w:w="2285" w:type="dxa"/>
            <w:tcBorders>
              <w:top w:val="nil"/>
            </w:tcBorders>
          </w:tcPr>
          <w:p w:rsidR="00422A39" w:rsidRPr="00E93FB1" w:rsidRDefault="00422A39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Род</w:t>
            </w:r>
            <w:r>
              <w:rPr>
                <w:rFonts w:cs="Times New Roman"/>
              </w:rPr>
              <w:t xml:space="preserve">ительские </w:t>
            </w:r>
            <w:r w:rsidRPr="00E93FB1">
              <w:rPr>
                <w:rFonts w:cs="Times New Roman"/>
              </w:rPr>
              <w:t>собрания, консультации</w:t>
            </w:r>
            <w:r>
              <w:rPr>
                <w:rStyle w:val="afa"/>
                <w:rFonts w:cs="Times New Roman"/>
              </w:rPr>
              <w:footnoteReference w:id="2"/>
            </w:r>
          </w:p>
        </w:tc>
        <w:tc>
          <w:tcPr>
            <w:tcW w:w="2285" w:type="dxa"/>
            <w:tcBorders>
              <w:top w:val="nil"/>
            </w:tcBorders>
            <w:shd w:val="clear" w:color="auto" w:fill="auto"/>
            <w:vAlign w:val="center"/>
          </w:tcPr>
          <w:p w:rsidR="00422A39" w:rsidRPr="00E93FB1" w:rsidRDefault="005C3561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Предметная неделя</w:t>
            </w:r>
            <w:r>
              <w:rPr>
                <w:rStyle w:val="afa"/>
                <w:rFonts w:cs="Times New Roman"/>
              </w:rPr>
              <w:footnoteReference w:id="3"/>
            </w:r>
          </w:p>
        </w:tc>
      </w:tr>
      <w:tr w:rsidR="00DA6E84" w:rsidRPr="00E93FB1" w:rsidTr="00422A39">
        <w:trPr>
          <w:trHeight w:val="1020"/>
        </w:trPr>
        <w:tc>
          <w:tcPr>
            <w:tcW w:w="1668" w:type="dxa"/>
            <w:vAlign w:val="center"/>
          </w:tcPr>
          <w:p w:rsidR="00DA6E84" w:rsidRPr="00E93FB1" w:rsidRDefault="00DA6E84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среда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5C356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Наблюдательный совет</w:t>
            </w:r>
          </w:p>
        </w:tc>
        <w:tc>
          <w:tcPr>
            <w:tcW w:w="2285" w:type="dxa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DA6E84" w:rsidRPr="00E93FB1" w:rsidTr="00422A39">
        <w:trPr>
          <w:trHeight w:val="1020"/>
        </w:trPr>
        <w:tc>
          <w:tcPr>
            <w:tcW w:w="1668" w:type="dxa"/>
            <w:vAlign w:val="center"/>
          </w:tcPr>
          <w:p w:rsidR="00DA6E84" w:rsidRPr="00E93FB1" w:rsidRDefault="00DA6E84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четверг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85" w:type="dxa"/>
            <w:vAlign w:val="center"/>
          </w:tcPr>
          <w:p w:rsidR="00DA6E84" w:rsidRPr="00E93FB1" w:rsidRDefault="00C51F52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E93FB1">
              <w:rPr>
                <w:rFonts w:cs="Times New Roman"/>
              </w:rPr>
              <w:t>онсультации для кл</w:t>
            </w:r>
            <w:r>
              <w:rPr>
                <w:rFonts w:cs="Times New Roman"/>
              </w:rPr>
              <w:t>ассных</w:t>
            </w:r>
            <w:r w:rsidRPr="00E93FB1">
              <w:rPr>
                <w:rFonts w:cs="Times New Roman"/>
              </w:rPr>
              <w:t xml:space="preserve"> руководителей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DA6E84" w:rsidRPr="00E93FB1" w:rsidTr="00422A39">
        <w:trPr>
          <w:trHeight w:val="1020"/>
        </w:trPr>
        <w:tc>
          <w:tcPr>
            <w:tcW w:w="1668" w:type="dxa"/>
            <w:vAlign w:val="center"/>
          </w:tcPr>
          <w:p w:rsidR="00DA6E84" w:rsidRPr="00E93FB1" w:rsidRDefault="00DA6E84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пятница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Совет старшеклассников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Совет старшеклассников</w:t>
            </w:r>
          </w:p>
        </w:tc>
        <w:tc>
          <w:tcPr>
            <w:tcW w:w="2285" w:type="dxa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Совет старшеклассников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Совет старшеклассников</w:t>
            </w:r>
          </w:p>
        </w:tc>
      </w:tr>
      <w:tr w:rsidR="00DA6E84" w:rsidRPr="00E93FB1" w:rsidTr="00FC45B8">
        <w:trPr>
          <w:trHeight w:val="1020"/>
        </w:trPr>
        <w:tc>
          <w:tcPr>
            <w:tcW w:w="1668" w:type="dxa"/>
            <w:vAlign w:val="center"/>
          </w:tcPr>
          <w:p w:rsidR="00DA6E84" w:rsidRPr="00E93FB1" w:rsidRDefault="00DA6E84" w:rsidP="00C51F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суббота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FC45B8" w:rsidP="00FC45B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Внешкольные классные мероприятия</w:t>
            </w:r>
            <w:r>
              <w:rPr>
                <w:rStyle w:val="afa"/>
                <w:rFonts w:cs="Times New Roman"/>
              </w:rPr>
              <w:footnoteReference w:id="4"/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5" w:type="dxa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DA6E84" w:rsidRPr="00E93FB1" w:rsidRDefault="00DA6E84" w:rsidP="00DA6E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5C3561" w:rsidRDefault="005C3561" w:rsidP="00F93034">
      <w:pPr>
        <w:pStyle w:val="a7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034" w:rsidRDefault="00F93034" w:rsidP="00F93034">
      <w:pPr>
        <w:pStyle w:val="a7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EF8">
        <w:rPr>
          <w:rFonts w:ascii="Times New Roman" w:hAnsi="Times New Roman" w:cs="Times New Roman"/>
          <w:b/>
          <w:sz w:val="32"/>
          <w:szCs w:val="32"/>
        </w:rPr>
        <w:lastRenderedPageBreak/>
        <w:t>Приоритетные направления в воспитательной работе на учебный год</w:t>
      </w:r>
    </w:p>
    <w:p w:rsidR="00F93034" w:rsidRPr="00946EF8" w:rsidRDefault="00F93034" w:rsidP="00F93034">
      <w:pPr>
        <w:pStyle w:val="a7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8303"/>
      </w:tblGrid>
      <w:tr w:rsidR="00F93034" w:rsidRPr="000B5131" w:rsidTr="00117776">
        <w:trPr>
          <w:trHeight w:val="659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F93034" w:rsidRPr="000B5131" w:rsidTr="00117776">
        <w:trPr>
          <w:trHeight w:val="1278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познавательно - проектная деятельность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F93034" w:rsidRPr="001E09A6" w:rsidRDefault="00F93034" w:rsidP="001E09A6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стимулировать интерес к учебной, исследовательской и проектной деятельности;</w:t>
            </w:r>
          </w:p>
          <w:p w:rsidR="00F93034" w:rsidRPr="001E09A6" w:rsidRDefault="00F93034" w:rsidP="001E09A6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cs="Times New Roman"/>
                <w:sz w:val="28"/>
                <w:szCs w:val="28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использовать проектный метод в социально значимой практике</w:t>
            </w:r>
          </w:p>
        </w:tc>
      </w:tr>
      <w:tr w:rsidR="00F93034" w:rsidRPr="000B5131" w:rsidTr="00117776">
        <w:trPr>
          <w:trHeight w:val="1610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гражданско-правовое воспитание</w:t>
            </w:r>
          </w:p>
        </w:tc>
        <w:tc>
          <w:tcPr>
            <w:tcW w:w="8303" w:type="dxa"/>
            <w:vAlign w:val="center"/>
          </w:tcPr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целостного мировоззрения, российской идентичности, уважения к своей семье, обществу, государству, принятым в семье и обществе духовно-нравственным и социокультурным ценностям, к национальному культурному и историческому наследию и стремления к его сохранению и развитию;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для увелич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ния знаний и повышения способности ответственно реализовывать свои конституционные права и обязанности;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развитие правовой и политической культуры детей, расширение констру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тивного участия в принятии решений, затрагивающих их права и интер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сы, в том числе в различных формах самоорганизации, самоуправления, общественно-значимой деятельности;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формирование мотивов, нравственных и смысловых установок личности, позволяющих противостоять экстремизму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нетерпимости, другим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 xml:space="preserve"> нег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тивным социальным явлениям</w:t>
            </w:r>
          </w:p>
        </w:tc>
      </w:tr>
      <w:tr w:rsidR="00F93034" w:rsidRPr="000B5131" w:rsidTr="00117776">
        <w:trPr>
          <w:trHeight w:val="1610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8303" w:type="dxa"/>
            <w:vAlign w:val="center"/>
          </w:tcPr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воспитание у детей чувства достоинства, чести и честности, совестлив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сти, уважения к старшему поколению, сверстникам, другим людям; разв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тие в детской среде ответственности и выбора, принципов коллективизма и солидарности, духа милосердия и сострадания, привычки заботиться о детях и взрослых, испытывающих жизненные трудности;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сотрудничества </w:t>
            </w:r>
            <w:r w:rsidR="001E09A6"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в сфере духовно-нравственного воспитания детей 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между школой и организациями города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поддержка мер по созданию и распространению произведений искусства и культуры, проведению культурных мероприятий, направленных на поп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ляризацию традиционных российских культурных, нравственных и семе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ных ценностей;</w:t>
            </w:r>
          </w:p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ind w:left="353" w:hanging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производства художественных, документальных, научно-популярных, учебных и анимационных фильмов, направленных на нравственное и и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нтеллектуальное развитие детей</w:t>
            </w:r>
          </w:p>
        </w:tc>
      </w:tr>
      <w:tr w:rsidR="00F93034" w:rsidRPr="000B5131" w:rsidTr="00117776">
        <w:trPr>
          <w:trHeight w:val="1610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8303" w:type="dxa"/>
            <w:vAlign w:val="center"/>
          </w:tcPr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становление и развитие у ребенка экологической культуры, бережного о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ношения к родной земле;</w:t>
            </w:r>
          </w:p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формирование у детей экологической картины мира, развитие у них стремления беречь и охранять природу;</w:t>
            </w:r>
          </w:p>
          <w:p w:rsidR="00375951" w:rsidRPr="001E09A6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cs="Times New Roman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воспитание чувства ответственности за состояние природных ресурсов и разумное</w:t>
            </w:r>
            <w:r w:rsidRPr="001E09A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1E09A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взаимодействие с ними</w:t>
            </w:r>
          </w:p>
        </w:tc>
      </w:tr>
      <w:tr w:rsidR="00375951" w:rsidRPr="000B5131" w:rsidTr="00FC45B8">
        <w:trPr>
          <w:trHeight w:val="563"/>
        </w:trPr>
        <w:tc>
          <w:tcPr>
            <w:tcW w:w="2459" w:type="dxa"/>
            <w:vAlign w:val="center"/>
          </w:tcPr>
          <w:p w:rsidR="00375951" w:rsidRPr="00946EF8" w:rsidRDefault="001E09A6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  <w:r w:rsidR="00375951" w:rsidRPr="00375951">
              <w:rPr>
                <w:rFonts w:cs="Times New Roman"/>
                <w:sz w:val="28"/>
                <w:szCs w:val="28"/>
              </w:rPr>
              <w:t>рудовое воспитание и профессиональное самоопределение</w:t>
            </w:r>
          </w:p>
        </w:tc>
        <w:tc>
          <w:tcPr>
            <w:tcW w:w="8303" w:type="dxa"/>
            <w:vAlign w:val="center"/>
          </w:tcPr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воспитание у детей уважения к труду, людям труда, трудовым достижен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ям и подвигам;</w:t>
            </w:r>
          </w:p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формирование у детей умений и навыков самообслуживания, выполнения домашних обязанностей, потребности трудиться, добросовестного, отве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ственного и творческого отношения к разным видам трудовой деятельн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сти;</w:t>
            </w:r>
          </w:p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развитие умения работать совместно с другими, действовать самосто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тельно, активно и ответственно, мобилизуя необходимые ресурсы, пр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вильно оценивая смысл и последствия своих действий;</w:t>
            </w:r>
          </w:p>
          <w:p w:rsidR="00375951" w:rsidRPr="001E09A6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cs="Times New Roman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содействие профессиональному самоопределению, приобщение детей к социально-значимой деятельности для осмысленного выбора профессии</w:t>
            </w:r>
          </w:p>
        </w:tc>
      </w:tr>
      <w:tr w:rsidR="00F93034" w:rsidRPr="000B5131" w:rsidTr="00117776">
        <w:trPr>
          <w:trHeight w:val="1610"/>
        </w:trPr>
        <w:tc>
          <w:tcPr>
            <w:tcW w:w="2459" w:type="dxa"/>
            <w:vAlign w:val="center"/>
          </w:tcPr>
          <w:p w:rsidR="00117776" w:rsidRDefault="00117776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lastRenderedPageBreak/>
              <w:t>ф</w:t>
            </w:r>
            <w:r w:rsidR="00375951" w:rsidRPr="00375951">
              <w:rPr>
                <w:rFonts w:cs="Times New Roman"/>
                <w:bCs/>
                <w:sz w:val="28"/>
                <w:szCs w:val="28"/>
              </w:rPr>
              <w:t xml:space="preserve">изическое развитие </w:t>
            </w:r>
          </w:p>
          <w:p w:rsidR="00F93034" w:rsidRPr="00375951" w:rsidRDefault="00375951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375951">
              <w:rPr>
                <w:rFonts w:cs="Times New Roman"/>
                <w:bCs/>
                <w:sz w:val="28"/>
                <w:szCs w:val="28"/>
              </w:rPr>
              <w:t>и культура здоровья</w:t>
            </w:r>
          </w:p>
        </w:tc>
        <w:tc>
          <w:tcPr>
            <w:tcW w:w="8303" w:type="dxa"/>
            <w:vAlign w:val="center"/>
          </w:tcPr>
          <w:p w:rsidR="00375951" w:rsidRPr="001E09A6" w:rsidRDefault="00375951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подрастающего поколения ответственного отношения к своему здоровью и потребности в здоровом образе жизни;</w:t>
            </w:r>
          </w:p>
          <w:p w:rsidR="00375951" w:rsidRPr="00375951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привитие культуры безопасной жизнедеятельности, профилактика вре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ных привычек;</w:t>
            </w:r>
          </w:p>
          <w:p w:rsidR="00375951" w:rsidRPr="001E09A6" w:rsidRDefault="00375951" w:rsidP="001E09A6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3" w:hanging="284"/>
              <w:jc w:val="both"/>
              <w:textAlignment w:val="baseline"/>
              <w:rPr>
                <w:rFonts w:cs="Times New Roman"/>
              </w:rPr>
            </w:pP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формирование в детской среде системы мотивации к активному и здор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вому образу жизни, занятиям спортом, развитие культуры здорового пит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ния и трезвости; распространение позитивных моделей участия в масс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Pr="003759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вых общественно-спортивных мероприятиях</w:t>
            </w:r>
          </w:p>
        </w:tc>
      </w:tr>
      <w:tr w:rsidR="00F93034" w:rsidRPr="000B5131" w:rsidTr="00117776">
        <w:trPr>
          <w:trHeight w:val="1112"/>
        </w:trPr>
        <w:tc>
          <w:tcPr>
            <w:tcW w:w="2459" w:type="dxa"/>
            <w:vAlign w:val="center"/>
          </w:tcPr>
          <w:p w:rsidR="00117776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 xml:space="preserve">самоуправление </w:t>
            </w:r>
          </w:p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в школе и в классе</w:t>
            </w:r>
          </w:p>
        </w:tc>
        <w:tc>
          <w:tcPr>
            <w:tcW w:w="8303" w:type="dxa"/>
            <w:vAlign w:val="center"/>
          </w:tcPr>
          <w:p w:rsidR="00F93034" w:rsidRPr="001E09A6" w:rsidRDefault="00F93034" w:rsidP="001E09A6">
            <w:pPr>
              <w:pStyle w:val="a7"/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таки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качеств, как активность, ответственность, самостоятельность, инициатива.</w:t>
            </w:r>
          </w:p>
          <w:p w:rsidR="00F93034" w:rsidRPr="001E09A6" w:rsidRDefault="00F93034" w:rsidP="00FC45B8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содейств</w:t>
            </w:r>
            <w:r w:rsidR="001E09A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разновозрастных детско-взрослых коллективов и ученических групп</w:t>
            </w:r>
          </w:p>
        </w:tc>
      </w:tr>
      <w:tr w:rsidR="00F93034" w:rsidRPr="000B5131" w:rsidTr="00117776">
        <w:trPr>
          <w:trHeight w:val="958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946EF8">
              <w:rPr>
                <w:rFonts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8303" w:type="dxa"/>
            <w:vAlign w:val="center"/>
          </w:tcPr>
          <w:p w:rsidR="00F93034" w:rsidRPr="001E09A6" w:rsidRDefault="001E09A6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единой</w:t>
            </w:r>
            <w:r w:rsidR="00F93034"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93034"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3034"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воспитательной среды, являющейся детско-взрослой образовательной общностью,</w:t>
            </w:r>
          </w:p>
          <w:p w:rsidR="00F93034" w:rsidRPr="001E09A6" w:rsidRDefault="00F93034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совершенствовать деятельность ШМО классных руководителей</w:t>
            </w:r>
          </w:p>
        </w:tc>
      </w:tr>
      <w:tr w:rsidR="00F93034" w:rsidRPr="000B5131" w:rsidTr="00117776">
        <w:trPr>
          <w:trHeight w:val="1610"/>
        </w:trPr>
        <w:tc>
          <w:tcPr>
            <w:tcW w:w="2459" w:type="dxa"/>
            <w:vAlign w:val="center"/>
          </w:tcPr>
          <w:p w:rsidR="00F93034" w:rsidRPr="00946EF8" w:rsidRDefault="00F93034" w:rsidP="001E09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46EF8">
              <w:rPr>
                <w:rFonts w:cs="Times New Roman"/>
                <w:sz w:val="28"/>
                <w:szCs w:val="28"/>
              </w:rPr>
              <w:t>внутришкольный</w:t>
            </w:r>
            <w:proofErr w:type="spellEnd"/>
            <w:r w:rsidRPr="00946EF8">
              <w:rPr>
                <w:rFonts w:cs="Times New Roman"/>
                <w:sz w:val="28"/>
                <w:szCs w:val="28"/>
              </w:rPr>
              <w:t xml:space="preserve"> контроль за ВР</w:t>
            </w:r>
          </w:p>
        </w:tc>
        <w:tc>
          <w:tcPr>
            <w:tcW w:w="8303" w:type="dxa"/>
            <w:vAlign w:val="center"/>
          </w:tcPr>
          <w:p w:rsidR="00693D2E" w:rsidRDefault="00693D2E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мониторинга достижений класса и обучающихся (портфолио)</w:t>
            </w:r>
          </w:p>
          <w:p w:rsidR="00F93034" w:rsidRPr="001E09A6" w:rsidRDefault="00F93034" w:rsidP="001E09A6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693D2E">
              <w:rPr>
                <w:rFonts w:ascii="Times New Roman" w:hAnsi="Times New Roman" w:cs="Times New Roman"/>
                <w:sz w:val="24"/>
                <w:szCs w:val="24"/>
              </w:rPr>
              <w:t xml:space="preserve">ание 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r w:rsidR="00693D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педагогам в выявлении проблемных зон в воспитательной деятельности, создать условия для их устранения;</w:t>
            </w:r>
          </w:p>
          <w:p w:rsidR="00F93034" w:rsidRPr="001E09A6" w:rsidRDefault="00F93034" w:rsidP="00693D2E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693D2E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2E">
              <w:rPr>
                <w:rFonts w:ascii="Times New Roman" w:hAnsi="Times New Roman" w:cs="Times New Roman"/>
                <w:sz w:val="24"/>
                <w:szCs w:val="24"/>
              </w:rPr>
              <w:t>персональной о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>тветственност</w:t>
            </w:r>
            <w:r w:rsidR="0069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9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за результаты воспитательной работы</w:t>
            </w:r>
          </w:p>
        </w:tc>
      </w:tr>
    </w:tbl>
    <w:p w:rsidR="00F93034" w:rsidRPr="00C51F52" w:rsidRDefault="00F93034" w:rsidP="00F93034">
      <w:pPr>
        <w:pStyle w:val="a7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385" w:rsidRDefault="005E0385">
      <w:pPr>
        <w:widowControl/>
        <w:suppressAutoHyphens w:val="0"/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42B08" w:rsidRDefault="00142B08" w:rsidP="00142B0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lastRenderedPageBreak/>
        <w:t>Ш</w:t>
      </w:r>
      <w:r w:rsidRPr="000B5131">
        <w:rPr>
          <w:rFonts w:cs="Times New Roman"/>
          <w:b/>
          <w:bCs/>
          <w:sz w:val="32"/>
          <w:szCs w:val="32"/>
        </w:rPr>
        <w:t>кольн</w:t>
      </w:r>
      <w:r>
        <w:rPr>
          <w:rFonts w:cs="Times New Roman"/>
          <w:b/>
          <w:bCs/>
          <w:sz w:val="32"/>
          <w:szCs w:val="32"/>
        </w:rPr>
        <w:t>ый</w:t>
      </w:r>
      <w:r w:rsidRPr="000B5131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B5131">
        <w:rPr>
          <w:rFonts w:cs="Times New Roman"/>
          <w:b/>
          <w:bCs/>
          <w:sz w:val="32"/>
          <w:szCs w:val="32"/>
        </w:rPr>
        <w:t>метапредметн</w:t>
      </w:r>
      <w:r>
        <w:rPr>
          <w:rFonts w:cs="Times New Roman"/>
          <w:b/>
          <w:bCs/>
          <w:sz w:val="32"/>
          <w:szCs w:val="32"/>
        </w:rPr>
        <w:t>ый</w:t>
      </w:r>
      <w:proofErr w:type="spellEnd"/>
      <w:r w:rsidRPr="000B5131">
        <w:rPr>
          <w:rFonts w:cs="Times New Roman"/>
          <w:b/>
          <w:bCs/>
          <w:sz w:val="32"/>
          <w:szCs w:val="32"/>
        </w:rPr>
        <w:t xml:space="preserve"> проект</w:t>
      </w:r>
      <w:r>
        <w:rPr>
          <w:rFonts w:cs="Times New Roman"/>
          <w:b/>
          <w:bCs/>
          <w:sz w:val="32"/>
          <w:szCs w:val="32"/>
        </w:rPr>
        <w:t xml:space="preserve"> </w:t>
      </w:r>
    </w:p>
    <w:p w:rsidR="00142B08" w:rsidRPr="000B5131" w:rsidRDefault="00142B08" w:rsidP="00142B0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0B5131">
        <w:rPr>
          <w:rFonts w:cs="Times New Roman"/>
          <w:b/>
          <w:bCs/>
          <w:sz w:val="32"/>
          <w:szCs w:val="32"/>
        </w:rPr>
        <w:t>«</w:t>
      </w:r>
      <w:r w:rsidR="00C717AA">
        <w:rPr>
          <w:rFonts w:cs="Times New Roman"/>
          <w:b/>
          <w:bCs/>
          <w:sz w:val="32"/>
          <w:szCs w:val="32"/>
        </w:rPr>
        <w:t>Успех каждого ребенка</w:t>
      </w:r>
      <w:r w:rsidRPr="000B5131">
        <w:rPr>
          <w:rFonts w:cs="Times New Roman"/>
          <w:b/>
          <w:bCs/>
          <w:sz w:val="32"/>
          <w:szCs w:val="32"/>
        </w:rPr>
        <w:t>»</w:t>
      </w:r>
    </w:p>
    <w:p w:rsidR="008E3CD8" w:rsidRPr="008E3CD8" w:rsidRDefault="008E3CD8" w:rsidP="008E3CD8">
      <w:pPr>
        <w:widowControl/>
        <w:autoSpaceDE w:val="0"/>
        <w:autoSpaceDN w:val="0"/>
        <w:adjustRightInd w:val="0"/>
        <w:spacing w:before="120" w:line="360" w:lineRule="auto"/>
        <w:ind w:left="5529"/>
        <w:jc w:val="both"/>
        <w:rPr>
          <w:rFonts w:cs="Times New Roman"/>
          <w:i/>
          <w:color w:val="333333"/>
          <w:sz w:val="18"/>
          <w:szCs w:val="18"/>
          <w:shd w:val="clear" w:color="auto" w:fill="FFFFFF"/>
        </w:rPr>
      </w:pPr>
      <w:r w:rsidRPr="008E3CD8">
        <w:rPr>
          <w:rFonts w:cs="Times New Roman"/>
          <w:i/>
          <w:iCs/>
          <w:color w:val="333333"/>
          <w:sz w:val="18"/>
          <w:szCs w:val="18"/>
          <w:shd w:val="clear" w:color="auto" w:fill="FFFFFF"/>
        </w:rPr>
        <w:t>У каждого человека есть задатки, дарования, талант к определенному виду или нескольким видам (отраслям) деятельности. Как раз эту индивидуальность и надо умело распознать, направить затем жизненную практику ученика по такому пути, чтобы в каждый период развития ребенок достигал, образно говоря, своего потолка.</w:t>
      </w:r>
    </w:p>
    <w:p w:rsidR="008E3CD8" w:rsidRPr="008E3CD8" w:rsidRDefault="008E3CD8" w:rsidP="00684CC8">
      <w:pPr>
        <w:widowControl/>
        <w:autoSpaceDE w:val="0"/>
        <w:autoSpaceDN w:val="0"/>
        <w:adjustRightInd w:val="0"/>
        <w:spacing w:line="360" w:lineRule="auto"/>
        <w:ind w:left="5528"/>
        <w:jc w:val="right"/>
        <w:rPr>
          <w:rFonts w:cs="Times New Roman"/>
          <w:i/>
          <w:color w:val="333333"/>
          <w:sz w:val="18"/>
          <w:szCs w:val="18"/>
          <w:shd w:val="clear" w:color="auto" w:fill="FFFFFF"/>
        </w:rPr>
      </w:pPr>
      <w:r w:rsidRPr="008E3CD8">
        <w:rPr>
          <w:rFonts w:cs="Times New Roman"/>
          <w:bCs/>
          <w:i/>
          <w:color w:val="333333"/>
          <w:sz w:val="18"/>
          <w:szCs w:val="18"/>
          <w:shd w:val="clear" w:color="auto" w:fill="FFFFFF"/>
        </w:rPr>
        <w:t>В.А. Сухомлинский</w:t>
      </w:r>
    </w:p>
    <w:p w:rsidR="003C090A" w:rsidRPr="008E3CD8" w:rsidRDefault="00984DD3" w:rsidP="000A1A8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cs="Times New Roman"/>
          <w:sz w:val="28"/>
          <w:szCs w:val="28"/>
        </w:rPr>
      </w:pPr>
      <w:r w:rsidRPr="00C51F52">
        <w:rPr>
          <w:rFonts w:cs="Times New Roman"/>
          <w:sz w:val="28"/>
          <w:szCs w:val="28"/>
        </w:rPr>
        <w:t xml:space="preserve">Воспитательная </w:t>
      </w:r>
      <w:r w:rsidR="00B632F5">
        <w:rPr>
          <w:rFonts w:cs="Times New Roman"/>
          <w:sz w:val="28"/>
          <w:szCs w:val="28"/>
        </w:rPr>
        <w:t>работа</w:t>
      </w:r>
      <w:r w:rsidR="001404E4" w:rsidRPr="00C51F52">
        <w:rPr>
          <w:rFonts w:cs="Times New Roman"/>
          <w:sz w:val="28"/>
          <w:szCs w:val="28"/>
        </w:rPr>
        <w:t xml:space="preserve"> традиционно организуется с помощью </w:t>
      </w:r>
      <w:proofErr w:type="spellStart"/>
      <w:r w:rsidR="001404E4" w:rsidRPr="00C51F52">
        <w:rPr>
          <w:rFonts w:cs="Times New Roman"/>
          <w:sz w:val="28"/>
          <w:szCs w:val="28"/>
        </w:rPr>
        <w:t>метапредметного</w:t>
      </w:r>
      <w:proofErr w:type="spellEnd"/>
      <w:r w:rsidR="001404E4" w:rsidRPr="00C51F52">
        <w:rPr>
          <w:rFonts w:cs="Times New Roman"/>
          <w:sz w:val="28"/>
          <w:szCs w:val="28"/>
        </w:rPr>
        <w:t xml:space="preserve"> проекта</w:t>
      </w:r>
      <w:r w:rsidR="004B786B">
        <w:rPr>
          <w:rFonts w:cs="Times New Roman"/>
          <w:sz w:val="28"/>
          <w:szCs w:val="28"/>
        </w:rPr>
        <w:t>, в котором подготовка мероприятий и образовательных событий ведется как школьным методическим объединением классных руководителей, так и предметными методическими объединениями. Работа педагогов строится с учетом</w:t>
      </w:r>
      <w:r w:rsidR="00030020">
        <w:rPr>
          <w:rFonts w:cs="Times New Roman"/>
          <w:sz w:val="28"/>
          <w:szCs w:val="28"/>
        </w:rPr>
        <w:t xml:space="preserve"> целей и задач воспитательной работы в школе, </w:t>
      </w:r>
      <w:r w:rsidR="004B786B">
        <w:rPr>
          <w:rFonts w:cs="Times New Roman"/>
          <w:sz w:val="28"/>
          <w:szCs w:val="28"/>
        </w:rPr>
        <w:t>нац</w:t>
      </w:r>
      <w:r w:rsidR="00030020">
        <w:rPr>
          <w:rFonts w:cs="Times New Roman"/>
          <w:sz w:val="28"/>
          <w:szCs w:val="28"/>
        </w:rPr>
        <w:t>елена</w:t>
      </w:r>
      <w:r w:rsidR="004B786B">
        <w:rPr>
          <w:rFonts w:cs="Times New Roman"/>
          <w:sz w:val="28"/>
          <w:szCs w:val="28"/>
        </w:rPr>
        <w:t xml:space="preserve"> на погружение обучающихся в ту или иную предметную </w:t>
      </w:r>
      <w:r w:rsidR="006064DC">
        <w:rPr>
          <w:rFonts w:cs="Times New Roman"/>
          <w:sz w:val="28"/>
          <w:szCs w:val="28"/>
        </w:rPr>
        <w:t xml:space="preserve">сферу </w:t>
      </w:r>
      <w:r w:rsidR="00030020">
        <w:rPr>
          <w:rFonts w:cs="Times New Roman"/>
          <w:sz w:val="28"/>
          <w:szCs w:val="28"/>
        </w:rPr>
        <w:t>д</w:t>
      </w:r>
      <w:r w:rsidR="006064DC">
        <w:rPr>
          <w:rFonts w:cs="Times New Roman"/>
          <w:sz w:val="28"/>
          <w:szCs w:val="28"/>
        </w:rPr>
        <w:t>еятельности</w:t>
      </w:r>
      <w:r w:rsidR="00030020">
        <w:rPr>
          <w:rFonts w:cs="Times New Roman"/>
          <w:sz w:val="28"/>
          <w:szCs w:val="28"/>
        </w:rPr>
        <w:t>. В</w:t>
      </w:r>
      <w:r w:rsidR="003C090A" w:rsidRPr="008E3CD8">
        <w:rPr>
          <w:rFonts w:cs="Times New Roman"/>
          <w:sz w:val="28"/>
          <w:szCs w:val="28"/>
        </w:rPr>
        <w:t xml:space="preserve"> целях сохранения исторической памяти и в ознаменование 75-летия Победы в Великой Отечественной войне 1941 - 1945 годов </w:t>
      </w:r>
      <w:r w:rsidR="00030020">
        <w:rPr>
          <w:rFonts w:cs="Times New Roman"/>
          <w:sz w:val="28"/>
          <w:szCs w:val="28"/>
        </w:rPr>
        <w:t xml:space="preserve">особое место </w:t>
      </w:r>
      <w:r w:rsidR="006064DC">
        <w:rPr>
          <w:rFonts w:cs="Times New Roman"/>
          <w:sz w:val="28"/>
          <w:szCs w:val="28"/>
        </w:rPr>
        <w:t xml:space="preserve">в работе классных руководителей и педагогов школы </w:t>
      </w:r>
      <w:r w:rsidR="00684CC8">
        <w:rPr>
          <w:rFonts w:cs="Times New Roman"/>
          <w:sz w:val="28"/>
          <w:szCs w:val="28"/>
        </w:rPr>
        <w:t xml:space="preserve">в 2019-2020 учебном году </w:t>
      </w:r>
      <w:r w:rsidR="00030020">
        <w:rPr>
          <w:rFonts w:cs="Times New Roman"/>
          <w:sz w:val="28"/>
          <w:szCs w:val="28"/>
        </w:rPr>
        <w:t>занимают мероприятия</w:t>
      </w:r>
      <w:r w:rsidR="000A1A8D">
        <w:rPr>
          <w:rFonts w:cs="Times New Roman"/>
          <w:sz w:val="28"/>
          <w:szCs w:val="28"/>
        </w:rPr>
        <w:t>, проводимые в</w:t>
      </w:r>
      <w:r w:rsidR="00030020">
        <w:rPr>
          <w:rFonts w:cs="Times New Roman"/>
          <w:sz w:val="28"/>
          <w:szCs w:val="28"/>
        </w:rPr>
        <w:t xml:space="preserve"> рамках </w:t>
      </w:r>
      <w:r w:rsidR="003C090A" w:rsidRPr="008E3CD8">
        <w:rPr>
          <w:rFonts w:cs="Times New Roman"/>
          <w:sz w:val="28"/>
          <w:szCs w:val="28"/>
        </w:rPr>
        <w:t>Год</w:t>
      </w:r>
      <w:r w:rsidR="00030020">
        <w:rPr>
          <w:rFonts w:cs="Times New Roman"/>
          <w:sz w:val="28"/>
          <w:szCs w:val="28"/>
        </w:rPr>
        <w:t>а</w:t>
      </w:r>
      <w:r w:rsidR="003C090A" w:rsidRPr="008E3CD8">
        <w:rPr>
          <w:rFonts w:cs="Times New Roman"/>
          <w:sz w:val="28"/>
          <w:szCs w:val="28"/>
        </w:rPr>
        <w:t xml:space="preserve"> памяти и славы.</w:t>
      </w:r>
    </w:p>
    <w:p w:rsidR="000A1A8D" w:rsidRDefault="00F60DD4" w:rsidP="00242BD9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0A1A8D">
        <w:rPr>
          <w:rFonts w:cs="Times New Roman"/>
          <w:b/>
          <w:bCs/>
          <w:sz w:val="28"/>
          <w:szCs w:val="28"/>
        </w:rPr>
        <w:t>Предметные недели</w:t>
      </w:r>
      <w:r w:rsidR="001404E4" w:rsidRPr="000A1A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1404E4" w:rsidRPr="000A1A8D">
        <w:rPr>
          <w:rFonts w:cs="Times New Roman"/>
          <w:b/>
          <w:bCs/>
          <w:sz w:val="28"/>
          <w:szCs w:val="28"/>
        </w:rPr>
        <w:t>метапредметного</w:t>
      </w:r>
      <w:proofErr w:type="spellEnd"/>
      <w:r w:rsidR="001404E4" w:rsidRPr="000A1A8D">
        <w:rPr>
          <w:rFonts w:cs="Times New Roman"/>
          <w:b/>
          <w:bCs/>
          <w:sz w:val="28"/>
          <w:szCs w:val="28"/>
        </w:rPr>
        <w:t xml:space="preserve"> проекта</w:t>
      </w:r>
    </w:p>
    <w:p w:rsidR="001404E4" w:rsidRPr="00917B93" w:rsidRDefault="00F60DD4" w:rsidP="000A1A8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Предметные недели </w:t>
      </w:r>
      <w:r w:rsidR="001931CC">
        <w:rPr>
          <w:rFonts w:cs="Times New Roman"/>
          <w:sz w:val="28"/>
          <w:szCs w:val="28"/>
        </w:rPr>
        <w:t xml:space="preserve">проводятся один раз в четверть и </w:t>
      </w:r>
      <w:r>
        <w:rPr>
          <w:rFonts w:cs="Times New Roman"/>
          <w:sz w:val="28"/>
          <w:szCs w:val="28"/>
        </w:rPr>
        <w:t xml:space="preserve">организуются </w:t>
      </w:r>
      <w:r w:rsidR="009217DE">
        <w:rPr>
          <w:rFonts w:cs="Times New Roman"/>
          <w:sz w:val="28"/>
          <w:szCs w:val="28"/>
        </w:rPr>
        <w:t>учителями отдельных ШМО. Названия</w:t>
      </w:r>
      <w:r>
        <w:rPr>
          <w:rFonts w:cs="Times New Roman"/>
          <w:sz w:val="28"/>
          <w:szCs w:val="28"/>
        </w:rPr>
        <w:t xml:space="preserve"> и содержание</w:t>
      </w:r>
      <w:r w:rsidR="009217DE">
        <w:rPr>
          <w:rFonts w:cs="Times New Roman"/>
          <w:sz w:val="28"/>
          <w:szCs w:val="28"/>
        </w:rPr>
        <w:t xml:space="preserve"> мероприятий отражают общую </w:t>
      </w:r>
      <w:r w:rsidR="009217DE" w:rsidRPr="000B5131">
        <w:rPr>
          <w:rFonts w:cs="Times New Roman"/>
          <w:sz w:val="28"/>
          <w:szCs w:val="28"/>
        </w:rPr>
        <w:t>тем</w:t>
      </w:r>
      <w:r w:rsidR="009217DE">
        <w:rPr>
          <w:rFonts w:cs="Times New Roman"/>
          <w:sz w:val="28"/>
          <w:szCs w:val="28"/>
        </w:rPr>
        <w:t xml:space="preserve">у проекта - </w:t>
      </w:r>
      <w:r w:rsidR="009217DE" w:rsidRPr="009217DE">
        <w:rPr>
          <w:rFonts w:cs="Times New Roman"/>
          <w:sz w:val="28"/>
          <w:szCs w:val="28"/>
        </w:rPr>
        <w:t>«</w:t>
      </w:r>
      <w:r w:rsidR="00AE2DAC">
        <w:rPr>
          <w:rFonts w:cs="Times New Roman"/>
          <w:sz w:val="28"/>
          <w:szCs w:val="28"/>
        </w:rPr>
        <w:t>Успех каждого ребенка</w:t>
      </w:r>
      <w:r>
        <w:rPr>
          <w:rFonts w:cs="Times New Roman"/>
          <w:sz w:val="28"/>
          <w:szCs w:val="28"/>
        </w:rPr>
        <w:t xml:space="preserve">» и позволяют проявить себя как отдельным </w:t>
      </w:r>
      <w:r w:rsidR="000A1A8D">
        <w:rPr>
          <w:rFonts w:cs="Times New Roman"/>
          <w:sz w:val="28"/>
          <w:szCs w:val="28"/>
        </w:rPr>
        <w:t>обучающимся</w:t>
      </w:r>
      <w:r>
        <w:rPr>
          <w:rFonts w:cs="Times New Roman"/>
          <w:sz w:val="28"/>
          <w:szCs w:val="28"/>
        </w:rPr>
        <w:t>, так и классным коллективам.</w:t>
      </w:r>
      <w:r w:rsidR="009217DE">
        <w:rPr>
          <w:rFonts w:cs="Times New Roman"/>
          <w:b/>
          <w:sz w:val="28"/>
          <w:szCs w:val="28"/>
        </w:rPr>
        <w:t xml:space="preserve"> </w:t>
      </w:r>
      <w:r w:rsidR="009217DE">
        <w:rPr>
          <w:rFonts w:cs="Times New Roman"/>
          <w:sz w:val="28"/>
          <w:szCs w:val="28"/>
        </w:rPr>
        <w:t xml:space="preserve">В рамках своего направления </w:t>
      </w:r>
      <w:r>
        <w:rPr>
          <w:rFonts w:cs="Times New Roman"/>
          <w:sz w:val="28"/>
          <w:szCs w:val="28"/>
        </w:rPr>
        <w:t xml:space="preserve">каждое </w:t>
      </w:r>
      <w:r w:rsidR="009217DE">
        <w:rPr>
          <w:rFonts w:cs="Times New Roman"/>
          <w:sz w:val="28"/>
          <w:szCs w:val="28"/>
        </w:rPr>
        <w:t xml:space="preserve">ШМО создает </w:t>
      </w:r>
      <w:r>
        <w:rPr>
          <w:rFonts w:cs="Times New Roman"/>
          <w:sz w:val="28"/>
          <w:szCs w:val="28"/>
        </w:rPr>
        <w:t xml:space="preserve">для проведения предметной недели </w:t>
      </w:r>
      <w:r w:rsidR="009217DE">
        <w:rPr>
          <w:rFonts w:cs="Times New Roman"/>
          <w:sz w:val="28"/>
          <w:szCs w:val="28"/>
        </w:rPr>
        <w:t xml:space="preserve">положение, </w:t>
      </w:r>
      <w:r>
        <w:rPr>
          <w:rFonts w:cs="Times New Roman"/>
          <w:sz w:val="28"/>
          <w:szCs w:val="28"/>
        </w:rPr>
        <w:t xml:space="preserve">план мероприятий, </w:t>
      </w:r>
      <w:r w:rsidR="00242BD9">
        <w:rPr>
          <w:rFonts w:cs="Times New Roman"/>
          <w:sz w:val="28"/>
          <w:szCs w:val="28"/>
        </w:rPr>
        <w:t>фото</w:t>
      </w:r>
      <w:r w:rsidR="000A1A8D">
        <w:rPr>
          <w:rFonts w:cs="Times New Roman"/>
          <w:sz w:val="28"/>
          <w:szCs w:val="28"/>
        </w:rPr>
        <w:t>отчет</w:t>
      </w:r>
      <w:r w:rsidR="00242BD9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таблицу результатов предметной недели</w:t>
      </w:r>
      <w:r w:rsidR="00684CC8">
        <w:rPr>
          <w:rFonts w:cs="Times New Roman"/>
          <w:sz w:val="28"/>
          <w:szCs w:val="28"/>
        </w:rPr>
        <w:t>, которые в дальнейшем размещаются на информационных стендах проекта.</w:t>
      </w:r>
      <w:r w:rsidR="00242BD9">
        <w:rPr>
          <w:rFonts w:cs="Times New Roman"/>
          <w:sz w:val="28"/>
          <w:szCs w:val="28"/>
        </w:rPr>
        <w:t xml:space="preserve"> </w:t>
      </w:r>
      <w:r w:rsidR="009217DE">
        <w:rPr>
          <w:rFonts w:cs="Times New Roman"/>
          <w:sz w:val="28"/>
          <w:szCs w:val="28"/>
        </w:rPr>
        <w:t>У</w:t>
      </w:r>
      <w:r w:rsidR="00917B93">
        <w:rPr>
          <w:rFonts w:cs="Times New Roman"/>
          <w:sz w:val="28"/>
          <w:szCs w:val="28"/>
        </w:rPr>
        <w:t xml:space="preserve">частие классных коллективов в мероприятиях обеспечивают классные руководители. </w:t>
      </w:r>
      <w:r w:rsidR="00917B93" w:rsidRPr="00917B93">
        <w:rPr>
          <w:rFonts w:cs="Times New Roman"/>
          <w:sz w:val="28"/>
          <w:szCs w:val="28"/>
        </w:rPr>
        <w:t xml:space="preserve">Кроме </w:t>
      </w:r>
      <w:r w:rsidR="00917B93">
        <w:rPr>
          <w:rFonts w:cs="Times New Roman"/>
          <w:sz w:val="28"/>
          <w:szCs w:val="28"/>
        </w:rPr>
        <w:t xml:space="preserve">участия в </w:t>
      </w:r>
      <w:r>
        <w:rPr>
          <w:rFonts w:cs="Times New Roman"/>
          <w:sz w:val="28"/>
          <w:szCs w:val="28"/>
        </w:rPr>
        <w:t>предметных неделях</w:t>
      </w:r>
      <w:r w:rsidR="00917B93">
        <w:rPr>
          <w:rFonts w:cs="Times New Roman"/>
          <w:b/>
          <w:sz w:val="28"/>
          <w:szCs w:val="28"/>
        </w:rPr>
        <w:t xml:space="preserve"> </w:t>
      </w:r>
      <w:r w:rsidR="00917B93" w:rsidRPr="00917B93">
        <w:rPr>
          <w:rFonts w:cs="Times New Roman"/>
          <w:sz w:val="28"/>
          <w:szCs w:val="28"/>
        </w:rPr>
        <w:t xml:space="preserve">в течение года классные коллективы участвуют в </w:t>
      </w:r>
      <w:r w:rsidR="00917B93">
        <w:rPr>
          <w:rFonts w:cs="Times New Roman"/>
          <w:sz w:val="28"/>
          <w:szCs w:val="28"/>
        </w:rPr>
        <w:t>культурных, трудовых, об</w:t>
      </w:r>
      <w:r w:rsidR="00946EF8">
        <w:rPr>
          <w:rFonts w:cs="Times New Roman"/>
          <w:sz w:val="28"/>
          <w:szCs w:val="28"/>
        </w:rPr>
        <w:t xml:space="preserve">щественно-значимых мероприятиях, занимаются </w:t>
      </w:r>
      <w:r w:rsidR="003C1A19">
        <w:rPr>
          <w:rFonts w:cs="Times New Roman"/>
          <w:sz w:val="28"/>
          <w:szCs w:val="28"/>
        </w:rPr>
        <w:t xml:space="preserve">добровольческой и </w:t>
      </w:r>
      <w:r w:rsidR="00946EF8">
        <w:rPr>
          <w:rFonts w:cs="Times New Roman"/>
          <w:sz w:val="28"/>
          <w:szCs w:val="28"/>
        </w:rPr>
        <w:t xml:space="preserve"> волонтерской работой.</w:t>
      </w:r>
    </w:p>
    <w:tbl>
      <w:tblPr>
        <w:tblStyle w:val="ab"/>
        <w:tblW w:w="8074" w:type="dxa"/>
        <w:jc w:val="center"/>
        <w:tblLook w:val="04A0" w:firstRow="1" w:lastRow="0" w:firstColumn="1" w:lastColumn="0" w:noHBand="0" w:noVBand="1"/>
      </w:tblPr>
      <w:tblGrid>
        <w:gridCol w:w="778"/>
        <w:gridCol w:w="2410"/>
        <w:gridCol w:w="4886"/>
      </w:tblGrid>
      <w:tr w:rsidR="00F60DD4" w:rsidTr="000A1A8D">
        <w:trPr>
          <w:trHeight w:val="379"/>
          <w:jc w:val="center"/>
        </w:trPr>
        <w:tc>
          <w:tcPr>
            <w:tcW w:w="778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месяц</w:t>
            </w:r>
          </w:p>
        </w:tc>
        <w:tc>
          <w:tcPr>
            <w:tcW w:w="4886" w:type="dxa"/>
            <w:vAlign w:val="center"/>
          </w:tcPr>
          <w:p w:rsidR="00F60DD4" w:rsidRDefault="00F60DD4" w:rsidP="002A012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60DD4" w:rsidTr="00242BD9">
        <w:trPr>
          <w:trHeight w:val="454"/>
          <w:jc w:val="center"/>
        </w:trPr>
        <w:tc>
          <w:tcPr>
            <w:tcW w:w="778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F60DD4" w:rsidRDefault="00F60DD4" w:rsidP="009C43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4886" w:type="dxa"/>
            <w:vAlign w:val="center"/>
          </w:tcPr>
          <w:p w:rsidR="00F60DD4" w:rsidRPr="00265875" w:rsidRDefault="00F60DD4" w:rsidP="002A01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м</w:t>
            </w:r>
            <w:r w:rsidRPr="00265875">
              <w:rPr>
                <w:rFonts w:cs="Times New Roman"/>
                <w:sz w:val="28"/>
                <w:szCs w:val="28"/>
              </w:rPr>
              <w:t>атематик</w:t>
            </w:r>
            <w:r>
              <w:rPr>
                <w:rFonts w:cs="Times New Roman"/>
                <w:sz w:val="28"/>
                <w:szCs w:val="28"/>
              </w:rPr>
              <w:t xml:space="preserve">и </w:t>
            </w:r>
            <w:r w:rsidRPr="00265875">
              <w:rPr>
                <w:rFonts w:cs="Times New Roman"/>
                <w:sz w:val="28"/>
                <w:szCs w:val="28"/>
              </w:rPr>
              <w:t>и информатик</w:t>
            </w:r>
            <w:r>
              <w:rPr>
                <w:rFonts w:cs="Times New Roman"/>
                <w:sz w:val="28"/>
                <w:szCs w:val="28"/>
              </w:rPr>
              <w:t>и</w:t>
            </w:r>
          </w:p>
        </w:tc>
      </w:tr>
      <w:tr w:rsidR="00F60DD4" w:rsidTr="00242BD9">
        <w:trPr>
          <w:trHeight w:val="454"/>
          <w:jc w:val="center"/>
        </w:trPr>
        <w:tc>
          <w:tcPr>
            <w:tcW w:w="778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F60DD4" w:rsidRDefault="00F60DD4" w:rsidP="009C43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4886" w:type="dxa"/>
            <w:vAlign w:val="center"/>
          </w:tcPr>
          <w:p w:rsidR="00F60DD4" w:rsidRPr="00265875" w:rsidRDefault="00F60DD4" w:rsidP="002A01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р</w:t>
            </w:r>
            <w:r w:rsidRPr="00265875">
              <w:rPr>
                <w:rFonts w:cs="Times New Roman"/>
                <w:sz w:val="28"/>
                <w:szCs w:val="28"/>
              </w:rPr>
              <w:t>усск</w:t>
            </w:r>
            <w:r>
              <w:rPr>
                <w:rFonts w:cs="Times New Roman"/>
                <w:sz w:val="28"/>
                <w:szCs w:val="28"/>
              </w:rPr>
              <w:t>ого</w:t>
            </w:r>
            <w:r w:rsidRPr="00265875">
              <w:rPr>
                <w:rFonts w:cs="Times New Roman"/>
                <w:sz w:val="28"/>
                <w:szCs w:val="28"/>
              </w:rPr>
              <w:t xml:space="preserve"> язык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265875">
              <w:rPr>
                <w:rFonts w:cs="Times New Roman"/>
                <w:sz w:val="28"/>
                <w:szCs w:val="28"/>
              </w:rPr>
              <w:t xml:space="preserve"> и литератур</w:t>
            </w:r>
            <w:r>
              <w:rPr>
                <w:rFonts w:cs="Times New Roman"/>
                <w:sz w:val="28"/>
                <w:szCs w:val="28"/>
              </w:rPr>
              <w:t>ы</w:t>
            </w:r>
          </w:p>
        </w:tc>
      </w:tr>
      <w:tr w:rsidR="00F60DD4" w:rsidTr="00242BD9">
        <w:trPr>
          <w:trHeight w:val="454"/>
          <w:jc w:val="center"/>
        </w:trPr>
        <w:tc>
          <w:tcPr>
            <w:tcW w:w="778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60DD4" w:rsidRDefault="00F60DD4" w:rsidP="009C43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4886" w:type="dxa"/>
            <w:vAlign w:val="center"/>
          </w:tcPr>
          <w:p w:rsidR="00F60DD4" w:rsidRPr="00265875" w:rsidRDefault="000A1A8D" w:rsidP="002A01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естественно-научный цикла</w:t>
            </w:r>
          </w:p>
        </w:tc>
      </w:tr>
      <w:tr w:rsidR="00F60DD4" w:rsidTr="00242BD9">
        <w:trPr>
          <w:trHeight w:val="510"/>
          <w:jc w:val="center"/>
        </w:trPr>
        <w:tc>
          <w:tcPr>
            <w:tcW w:w="778" w:type="dxa"/>
            <w:vAlign w:val="center"/>
          </w:tcPr>
          <w:p w:rsidR="00F60DD4" w:rsidRDefault="00F60DD4" w:rsidP="0026587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60DD4" w:rsidRDefault="00F60DD4" w:rsidP="009C43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4886" w:type="dxa"/>
            <w:vAlign w:val="center"/>
          </w:tcPr>
          <w:p w:rsidR="000A1A8D" w:rsidRDefault="000A1A8D" w:rsidP="000A1A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учителя истории, </w:t>
            </w:r>
          </w:p>
          <w:p w:rsidR="00F60DD4" w:rsidRPr="00265875" w:rsidRDefault="000A1A8D" w:rsidP="000A1A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учителя </w:t>
            </w:r>
            <w:r w:rsidRPr="00265875">
              <w:rPr>
                <w:rFonts w:cs="Times New Roman"/>
                <w:sz w:val="28"/>
                <w:szCs w:val="28"/>
              </w:rPr>
              <w:t>английск</w:t>
            </w:r>
            <w:r>
              <w:rPr>
                <w:rFonts w:cs="Times New Roman"/>
                <w:sz w:val="28"/>
                <w:szCs w:val="28"/>
              </w:rPr>
              <w:t>ого</w:t>
            </w:r>
            <w:r w:rsidRPr="00265875">
              <w:rPr>
                <w:rFonts w:cs="Times New Roman"/>
                <w:sz w:val="28"/>
                <w:szCs w:val="28"/>
              </w:rPr>
              <w:t xml:space="preserve"> язык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</w:tr>
    </w:tbl>
    <w:p w:rsidR="001404E4" w:rsidRDefault="001404E4" w:rsidP="00242BD9">
      <w:pPr>
        <w:pStyle w:val="a7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B5131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  <w:r w:rsidR="00917B93">
        <w:rPr>
          <w:rFonts w:ascii="Times New Roman" w:hAnsi="Times New Roman" w:cs="Times New Roman"/>
          <w:b/>
          <w:sz w:val="28"/>
          <w:szCs w:val="28"/>
        </w:rPr>
        <w:t xml:space="preserve"> участия классных коллективов в мероприятиях:</w:t>
      </w:r>
    </w:p>
    <w:p w:rsidR="009217DE" w:rsidRPr="000B5131" w:rsidRDefault="00946EF8" w:rsidP="00242BD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(шкала б</w:t>
      </w:r>
      <w:r w:rsidR="00442A07">
        <w:rPr>
          <w:rFonts w:ascii="Times New Roman" w:hAnsi="Times New Roman" w:cs="Times New Roman"/>
          <w:sz w:val="28"/>
          <w:szCs w:val="28"/>
        </w:rPr>
        <w:t xml:space="preserve">аллов, особые условия участия и др.) </w:t>
      </w:r>
      <w:r>
        <w:rPr>
          <w:rFonts w:ascii="Times New Roman" w:hAnsi="Times New Roman" w:cs="Times New Roman"/>
          <w:sz w:val="28"/>
          <w:szCs w:val="28"/>
        </w:rPr>
        <w:t>разрабатываются педагогами ШМО,</w:t>
      </w:r>
      <w:r w:rsidR="001931CC">
        <w:rPr>
          <w:rFonts w:ascii="Times New Roman" w:hAnsi="Times New Roman" w:cs="Times New Roman"/>
          <w:sz w:val="28"/>
          <w:szCs w:val="28"/>
        </w:rPr>
        <w:t xml:space="preserve"> которое </w:t>
      </w:r>
      <w:r>
        <w:rPr>
          <w:rFonts w:ascii="Times New Roman" w:hAnsi="Times New Roman" w:cs="Times New Roman"/>
          <w:sz w:val="28"/>
          <w:szCs w:val="28"/>
        </w:rPr>
        <w:t>отве</w:t>
      </w:r>
      <w:r w:rsidR="001931CC">
        <w:rPr>
          <w:rFonts w:ascii="Times New Roman" w:hAnsi="Times New Roman" w:cs="Times New Roman"/>
          <w:sz w:val="28"/>
          <w:szCs w:val="28"/>
        </w:rPr>
        <w:t>чает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1931CC">
        <w:rPr>
          <w:rFonts w:ascii="Times New Roman" w:hAnsi="Times New Roman" w:cs="Times New Roman"/>
          <w:sz w:val="28"/>
          <w:szCs w:val="28"/>
        </w:rPr>
        <w:t>подготовку и проведение мероприятия,</w:t>
      </w:r>
      <w:r w:rsidR="00442A07">
        <w:rPr>
          <w:rFonts w:ascii="Times New Roman" w:hAnsi="Times New Roman" w:cs="Times New Roman"/>
          <w:sz w:val="28"/>
          <w:szCs w:val="28"/>
        </w:rPr>
        <w:t xml:space="preserve"> прописываются </w:t>
      </w:r>
      <w:r>
        <w:rPr>
          <w:rFonts w:ascii="Times New Roman" w:hAnsi="Times New Roman" w:cs="Times New Roman"/>
          <w:sz w:val="28"/>
          <w:szCs w:val="28"/>
        </w:rPr>
        <w:t xml:space="preserve">в положении мероприятия. После проведения мероприятия </w:t>
      </w:r>
      <w:r w:rsidR="00442A07">
        <w:rPr>
          <w:rFonts w:ascii="Times New Roman" w:hAnsi="Times New Roman" w:cs="Times New Roman"/>
          <w:sz w:val="28"/>
          <w:szCs w:val="28"/>
        </w:rPr>
        <w:t>и</w:t>
      </w:r>
      <w:r w:rsidR="009217DE" w:rsidRPr="000B5131">
        <w:rPr>
          <w:rFonts w:ascii="Times New Roman" w:hAnsi="Times New Roman" w:cs="Times New Roman"/>
          <w:sz w:val="28"/>
          <w:szCs w:val="28"/>
        </w:rPr>
        <w:t>нформаци</w:t>
      </w:r>
      <w:r w:rsidR="00442A07">
        <w:rPr>
          <w:rFonts w:ascii="Times New Roman" w:hAnsi="Times New Roman" w:cs="Times New Roman"/>
          <w:sz w:val="28"/>
          <w:szCs w:val="28"/>
        </w:rPr>
        <w:t>я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 </w:t>
      </w:r>
      <w:r w:rsidR="00442A07">
        <w:rPr>
          <w:rFonts w:ascii="Times New Roman" w:hAnsi="Times New Roman" w:cs="Times New Roman"/>
          <w:sz w:val="28"/>
          <w:szCs w:val="28"/>
        </w:rPr>
        <w:t>о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442A07">
        <w:rPr>
          <w:rFonts w:ascii="Times New Roman" w:hAnsi="Times New Roman" w:cs="Times New Roman"/>
          <w:sz w:val="28"/>
          <w:szCs w:val="28"/>
        </w:rPr>
        <w:t>тах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442A07">
        <w:rPr>
          <w:rFonts w:ascii="Times New Roman" w:hAnsi="Times New Roman" w:cs="Times New Roman"/>
          <w:sz w:val="28"/>
          <w:szCs w:val="28"/>
        </w:rPr>
        <w:t>ется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 в орг</w:t>
      </w:r>
      <w:r w:rsidR="00442A07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="009217DE" w:rsidRPr="000B5131">
        <w:rPr>
          <w:rFonts w:ascii="Times New Roman" w:hAnsi="Times New Roman" w:cs="Times New Roman"/>
          <w:sz w:val="28"/>
          <w:szCs w:val="28"/>
        </w:rPr>
        <w:t>комитет</w:t>
      </w:r>
      <w:r w:rsidR="00442A0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, </w:t>
      </w:r>
      <w:r w:rsidR="006C2E37">
        <w:rPr>
          <w:rFonts w:ascii="Times New Roman" w:hAnsi="Times New Roman" w:cs="Times New Roman"/>
          <w:sz w:val="28"/>
          <w:szCs w:val="28"/>
        </w:rPr>
        <w:t xml:space="preserve">в состав которого входят: заместитель директора по воспитательной работе, социальный педагог, педагоги -  организаторы, руководители всех школьных методических объединений. </w:t>
      </w:r>
      <w:r w:rsidR="001931CC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6C2E37">
        <w:rPr>
          <w:rFonts w:ascii="Times New Roman" w:hAnsi="Times New Roman" w:cs="Times New Roman"/>
          <w:sz w:val="28"/>
          <w:szCs w:val="28"/>
        </w:rPr>
        <w:t xml:space="preserve"> </w:t>
      </w:r>
      <w:r w:rsidR="009217DE" w:rsidRPr="000B5131">
        <w:rPr>
          <w:rFonts w:ascii="Times New Roman" w:hAnsi="Times New Roman" w:cs="Times New Roman"/>
          <w:sz w:val="28"/>
          <w:szCs w:val="28"/>
        </w:rPr>
        <w:t xml:space="preserve"> выставляет итоговые ба</w:t>
      </w:r>
      <w:r w:rsidR="00442A07">
        <w:rPr>
          <w:rFonts w:ascii="Times New Roman" w:hAnsi="Times New Roman" w:cs="Times New Roman"/>
          <w:sz w:val="28"/>
          <w:szCs w:val="28"/>
        </w:rPr>
        <w:t>ллы, исходя из единых критериев: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6124"/>
        <w:gridCol w:w="2693"/>
      </w:tblGrid>
      <w:tr w:rsidR="009217DE" w:rsidRPr="00917B93" w:rsidTr="00242BD9">
        <w:tc>
          <w:tcPr>
            <w:tcW w:w="6124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9217DE" w:rsidRPr="00917B93" w:rsidTr="00242BD9">
        <w:tc>
          <w:tcPr>
            <w:tcW w:w="6124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9217DE" w:rsidRPr="00917B93" w:rsidTr="00242BD9">
        <w:tc>
          <w:tcPr>
            <w:tcW w:w="6124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9217DE" w:rsidRPr="00917B93" w:rsidRDefault="009217DE" w:rsidP="009217D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946EF8" w:rsidRPr="00917B93" w:rsidTr="00242BD9">
        <w:tc>
          <w:tcPr>
            <w:tcW w:w="6124" w:type="dxa"/>
          </w:tcPr>
          <w:p w:rsidR="00946EF8" w:rsidRPr="00917B93" w:rsidRDefault="00946EF8" w:rsidP="00946EF8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17B93">
              <w:rPr>
                <w:rFonts w:ascii="Times New Roman" w:hAnsi="Times New Roman" w:cs="Times New Roman"/>
                <w:sz w:val="28"/>
                <w:szCs w:val="28"/>
              </w:rPr>
              <w:t>частие в мероприятии</w:t>
            </w:r>
          </w:p>
        </w:tc>
        <w:tc>
          <w:tcPr>
            <w:tcW w:w="2693" w:type="dxa"/>
          </w:tcPr>
          <w:p w:rsidR="00946EF8" w:rsidRPr="00917B93" w:rsidRDefault="00946EF8" w:rsidP="00946EF8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946EF8" w:rsidRPr="00917B93" w:rsidTr="00242BD9">
        <w:tc>
          <w:tcPr>
            <w:tcW w:w="6124" w:type="dxa"/>
          </w:tcPr>
          <w:p w:rsidR="00946EF8" w:rsidRPr="00946EF8" w:rsidRDefault="00242BD9" w:rsidP="00946EF8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волонтерская или </w:t>
            </w:r>
            <w:r w:rsidR="00946EF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46EF8" w:rsidRPr="00946EF8">
              <w:rPr>
                <w:rFonts w:ascii="Times New Roman" w:hAnsi="Times New Roman" w:cs="Times New Roman"/>
                <w:sz w:val="28"/>
                <w:szCs w:val="28"/>
              </w:rPr>
              <w:t>ефская помощь</w:t>
            </w:r>
          </w:p>
        </w:tc>
        <w:tc>
          <w:tcPr>
            <w:tcW w:w="2693" w:type="dxa"/>
          </w:tcPr>
          <w:p w:rsidR="00946EF8" w:rsidRDefault="001931CC" w:rsidP="001931CC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EF8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</w:tbl>
    <w:p w:rsidR="00242BD9" w:rsidRDefault="00242BD9" w:rsidP="001404E4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3A264A" w:rsidRDefault="0032241C" w:rsidP="0032241C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A264A" w:rsidSect="00A03A0B">
          <w:footerReference w:type="even" r:id="rId10"/>
          <w:footerReference w:type="default" r:id="rId11"/>
          <w:footerReference w:type="first" r:id="rId12"/>
          <w:pgSz w:w="11906" w:h="16838"/>
          <w:pgMar w:top="567" w:right="567" w:bottom="567" w:left="567" w:header="0" w:footer="227" w:gutter="0"/>
          <w:cols w:space="720"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</w:t>
      </w:r>
      <w:r w:rsidR="001931CC">
        <w:rPr>
          <w:rFonts w:ascii="Times New Roman" w:hAnsi="Times New Roman" w:cs="Times New Roman"/>
          <w:sz w:val="28"/>
          <w:szCs w:val="28"/>
        </w:rPr>
        <w:t xml:space="preserve">организационным комитетом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итоговая таблица результатов участия всех классных коллективов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проекте и проводится награждение победителей.</w:t>
      </w:r>
    </w:p>
    <w:p w:rsidR="00400036" w:rsidRDefault="00400036" w:rsidP="002B3A50">
      <w:pPr>
        <w:autoSpaceDE w:val="0"/>
        <w:autoSpaceDN w:val="0"/>
        <w:adjustRightInd w:val="0"/>
        <w:spacing w:after="120"/>
        <w:jc w:val="center"/>
        <w:rPr>
          <w:rFonts w:cs="Times New Roman"/>
          <w:b/>
          <w:bCs/>
          <w:sz w:val="32"/>
          <w:szCs w:val="32"/>
        </w:rPr>
      </w:pPr>
      <w:r w:rsidRPr="00400036">
        <w:rPr>
          <w:rFonts w:cs="Times New Roman"/>
          <w:b/>
          <w:bCs/>
          <w:sz w:val="32"/>
          <w:szCs w:val="32"/>
        </w:rPr>
        <w:lastRenderedPageBreak/>
        <w:t>Календарный план работы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400036" w:rsidRPr="00C04E42" w:rsidTr="00582F63">
        <w:trPr>
          <w:cantSplit/>
          <w:trHeight w:val="342"/>
        </w:trPr>
        <w:tc>
          <w:tcPr>
            <w:tcW w:w="11165" w:type="dxa"/>
            <w:gridSpan w:val="5"/>
            <w:vAlign w:val="center"/>
          </w:tcPr>
          <w:p w:rsidR="00400036" w:rsidRPr="00C04E42" w:rsidRDefault="00400036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  <w:b/>
              </w:rPr>
              <w:t xml:space="preserve">СЕНТЯБРЬ </w:t>
            </w:r>
          </w:p>
        </w:tc>
      </w:tr>
      <w:tr w:rsidR="001404E4" w:rsidRPr="00C04E42" w:rsidTr="002B3A50">
        <w:trPr>
          <w:cantSplit/>
          <w:trHeight w:val="451"/>
        </w:trPr>
        <w:tc>
          <w:tcPr>
            <w:tcW w:w="1101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="00400036"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="00400036"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1404E4" w:rsidRPr="00C04E42" w:rsidRDefault="001404E4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612629" w:rsidRPr="00C04E42" w:rsidTr="00612629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12629" w:rsidRPr="00A911DD" w:rsidRDefault="00612629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612629" w:rsidRDefault="00612629" w:rsidP="0061262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Традиционный общешкольный праздник «Приходите в гости к нам!»</w:t>
            </w:r>
          </w:p>
        </w:tc>
        <w:tc>
          <w:tcPr>
            <w:tcW w:w="1559" w:type="dxa"/>
            <w:vAlign w:val="center"/>
          </w:tcPr>
          <w:p w:rsidR="00612629" w:rsidRDefault="00612629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10.09</w:t>
            </w:r>
          </w:p>
        </w:tc>
        <w:tc>
          <w:tcPr>
            <w:tcW w:w="1418" w:type="dxa"/>
            <w:vAlign w:val="center"/>
          </w:tcPr>
          <w:p w:rsidR="00612629" w:rsidRDefault="00612629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612629" w:rsidRDefault="00612629" w:rsidP="006126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12629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12629" w:rsidRPr="00A911DD" w:rsidRDefault="00612629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12629" w:rsidRPr="00C04E42" w:rsidRDefault="00612629" w:rsidP="000164B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Предметная неделя в рамках </w:t>
            </w:r>
            <w:proofErr w:type="spellStart"/>
            <w:r>
              <w:rPr>
                <w:rFonts w:cs="Times New Roman"/>
              </w:rPr>
              <w:t>метапредметного</w:t>
            </w:r>
            <w:proofErr w:type="spellEnd"/>
            <w:r>
              <w:rPr>
                <w:rFonts w:cs="Times New Roman"/>
              </w:rPr>
              <w:t xml:space="preserve"> проекта «Успех каждого ученика»</w:t>
            </w:r>
          </w:p>
        </w:tc>
        <w:tc>
          <w:tcPr>
            <w:tcW w:w="1559" w:type="dxa"/>
            <w:vAlign w:val="center"/>
          </w:tcPr>
          <w:p w:rsidR="00612629" w:rsidRPr="00C04E42" w:rsidRDefault="00612629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612629" w:rsidRPr="00C04E42" w:rsidRDefault="00612629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612629" w:rsidRPr="00C04E42" w:rsidRDefault="00612629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математики и информатики</w:t>
            </w:r>
          </w:p>
        </w:tc>
      </w:tr>
      <w:tr w:rsidR="00612629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12629" w:rsidRPr="00A911DD" w:rsidRDefault="00612629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12629" w:rsidRPr="00C04E42" w:rsidRDefault="00612629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>Заседание ШНОУ</w:t>
            </w:r>
          </w:p>
          <w:p w:rsidR="00612629" w:rsidRPr="00C04E42" w:rsidRDefault="00612629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>(планирование работы, выборы актива)</w:t>
            </w:r>
          </w:p>
        </w:tc>
        <w:tc>
          <w:tcPr>
            <w:tcW w:w="1559" w:type="dxa"/>
            <w:vAlign w:val="center"/>
          </w:tcPr>
          <w:p w:rsidR="00612629" w:rsidRPr="00C04E42" w:rsidRDefault="00612629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612629" w:rsidRPr="00C04E42" w:rsidRDefault="00612629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2-11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12629" w:rsidRPr="00C04E42" w:rsidRDefault="00AF1E13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1404E4" w:rsidRPr="00C04E42" w:rsidTr="008F0C05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1404E4" w:rsidRPr="00A911DD" w:rsidRDefault="001404E4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117F8B" w:rsidRDefault="001404E4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Праздник </w:t>
            </w:r>
          </w:p>
          <w:p w:rsidR="001404E4" w:rsidRPr="00C04E42" w:rsidRDefault="001404E4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>«</w:t>
            </w:r>
            <w:r w:rsidR="00C33727">
              <w:rPr>
                <w:rFonts w:cs="Times New Roman"/>
              </w:rPr>
              <w:t xml:space="preserve">День знаний. </w:t>
            </w:r>
            <w:r w:rsidRPr="00C04E42">
              <w:rPr>
                <w:rFonts w:cs="Times New Roman"/>
              </w:rPr>
              <w:t>Здравствуй, школа!»</w:t>
            </w:r>
          </w:p>
        </w:tc>
        <w:tc>
          <w:tcPr>
            <w:tcW w:w="1559" w:type="dxa"/>
            <w:vAlign w:val="center"/>
          </w:tcPr>
          <w:p w:rsidR="001404E4" w:rsidRPr="00C04E42" w:rsidRDefault="001404E4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01.09</w:t>
            </w:r>
          </w:p>
        </w:tc>
        <w:tc>
          <w:tcPr>
            <w:tcW w:w="141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 w:rsidR="00C04E42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1404E4" w:rsidRPr="00C04E42" w:rsidRDefault="00AF1E13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 рук</w:t>
            </w:r>
          </w:p>
        </w:tc>
      </w:tr>
      <w:tr w:rsidR="001404E4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1404E4" w:rsidRPr="00A911DD" w:rsidRDefault="001404E4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404E4" w:rsidRPr="00C04E42" w:rsidRDefault="008C3B83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День солидарности в борьбе с терроризмом (возложение цветов)</w:t>
            </w:r>
          </w:p>
        </w:tc>
        <w:tc>
          <w:tcPr>
            <w:tcW w:w="1559" w:type="dxa"/>
            <w:vAlign w:val="center"/>
          </w:tcPr>
          <w:p w:rsidR="001404E4" w:rsidRPr="00C04E42" w:rsidRDefault="001404E4" w:rsidP="003A26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0</w:t>
            </w:r>
            <w:r w:rsidR="00C33727">
              <w:rPr>
                <w:rFonts w:cs="Times New Roman"/>
              </w:rPr>
              <w:t>3</w:t>
            </w:r>
            <w:r w:rsidRPr="00C04E42">
              <w:rPr>
                <w:rFonts w:cs="Times New Roman"/>
              </w:rPr>
              <w:t>.09</w:t>
            </w:r>
          </w:p>
        </w:tc>
        <w:tc>
          <w:tcPr>
            <w:tcW w:w="141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 w:rsidR="00C04E42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1404E4" w:rsidRPr="00C04E42" w:rsidRDefault="00AF1E13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 ОБЖ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 xml:space="preserve"> рук</w:t>
            </w:r>
          </w:p>
        </w:tc>
      </w:tr>
      <w:tr w:rsidR="001404E4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1404E4" w:rsidRPr="00A911DD" w:rsidRDefault="001404E4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404E4" w:rsidRPr="00C04E42" w:rsidRDefault="00C04E42" w:rsidP="00C04E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="001404E4" w:rsidRPr="00C04E42">
              <w:rPr>
                <w:rFonts w:cs="Times New Roman"/>
              </w:rPr>
              <w:t>часы по ППБ, ПДД</w:t>
            </w:r>
          </w:p>
        </w:tc>
        <w:tc>
          <w:tcPr>
            <w:tcW w:w="1559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 w:rsidR="00C04E42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1404E4" w:rsidRPr="00C04E42" w:rsidRDefault="00C04E42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1404E4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1404E4" w:rsidRPr="00A911DD" w:rsidRDefault="001404E4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404E4" w:rsidRPr="00C04E42" w:rsidRDefault="001404E4" w:rsidP="00C3372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Месячник </w:t>
            </w:r>
            <w:r w:rsidR="00117F8B">
              <w:rPr>
                <w:rFonts w:cs="Times New Roman"/>
              </w:rPr>
              <w:t>безопасности</w:t>
            </w:r>
          </w:p>
        </w:tc>
        <w:tc>
          <w:tcPr>
            <w:tcW w:w="1559" w:type="dxa"/>
            <w:vAlign w:val="center"/>
          </w:tcPr>
          <w:p w:rsidR="001404E4" w:rsidRPr="00A97605" w:rsidRDefault="00C33727" w:rsidP="000B77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97605">
              <w:rPr>
                <w:rFonts w:cs="Times New Roman"/>
                <w:sz w:val="16"/>
                <w:szCs w:val="16"/>
              </w:rPr>
              <w:t>по отдельному плану</w:t>
            </w:r>
          </w:p>
        </w:tc>
        <w:tc>
          <w:tcPr>
            <w:tcW w:w="1418" w:type="dxa"/>
            <w:vAlign w:val="center"/>
          </w:tcPr>
          <w:p w:rsidR="001404E4" w:rsidRPr="00C04E42" w:rsidRDefault="001404E4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 w:rsidR="00C04E42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1404E4" w:rsidRPr="00C04E42" w:rsidRDefault="00AF1E13" w:rsidP="0040003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 ОБЖ</w:t>
            </w:r>
          </w:p>
        </w:tc>
      </w:tr>
      <w:tr w:rsidR="003D0542" w:rsidRPr="00C04E42" w:rsidTr="008F0C05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3D0542" w:rsidRPr="00A911DD" w:rsidRDefault="00A911DD" w:rsidP="004000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3D0542" w:rsidRPr="00A911DD">
              <w:rPr>
                <w:rFonts w:cs="Times New Roman"/>
                <w:sz w:val="20"/>
                <w:szCs w:val="20"/>
              </w:rPr>
              <w:t>уховно-нравственное</w:t>
            </w:r>
          </w:p>
        </w:tc>
        <w:tc>
          <w:tcPr>
            <w:tcW w:w="4819" w:type="dxa"/>
            <w:vAlign w:val="center"/>
          </w:tcPr>
          <w:p w:rsidR="003D0542" w:rsidRPr="00C04E42" w:rsidRDefault="003D0542" w:rsidP="00A97605">
            <w:pPr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C04E42">
              <w:rPr>
                <w:rFonts w:cs="Times New Roman"/>
              </w:rPr>
              <w:t>Единый классный час «</w:t>
            </w:r>
            <w:r w:rsidR="00C33727">
              <w:rPr>
                <w:rFonts w:cs="Times New Roman"/>
              </w:rPr>
              <w:t>День солидарности в борьбе с терроризмом</w:t>
            </w:r>
            <w:r w:rsidRPr="00C04E42">
              <w:rPr>
                <w:rFonts w:cs="Times New Roman"/>
              </w:rPr>
              <w:t xml:space="preserve">» </w:t>
            </w:r>
          </w:p>
        </w:tc>
        <w:tc>
          <w:tcPr>
            <w:tcW w:w="1559" w:type="dxa"/>
            <w:vAlign w:val="center"/>
          </w:tcPr>
          <w:p w:rsidR="003D0542" w:rsidRPr="00C04E42" w:rsidRDefault="003D0542" w:rsidP="00117F8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0</w:t>
            </w:r>
            <w:r w:rsidR="003A264A">
              <w:rPr>
                <w:rFonts w:cs="Times New Roman"/>
              </w:rPr>
              <w:t>3</w:t>
            </w:r>
            <w:r w:rsidRPr="00C04E42">
              <w:rPr>
                <w:rFonts w:cs="Times New Roman"/>
              </w:rPr>
              <w:t>.09</w:t>
            </w:r>
          </w:p>
        </w:tc>
        <w:tc>
          <w:tcPr>
            <w:tcW w:w="1418" w:type="dxa"/>
            <w:vAlign w:val="center"/>
          </w:tcPr>
          <w:p w:rsidR="003D0542" w:rsidRPr="00C04E42" w:rsidRDefault="003D0542" w:rsidP="00A9760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 w:rsidR="00C04E42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D0542" w:rsidRPr="00C04E42" w:rsidRDefault="00C04E42" w:rsidP="009277B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B26193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B26193" w:rsidRPr="00A911DD" w:rsidRDefault="00B26193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26193" w:rsidRDefault="00B26193" w:rsidP="003A26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Акция «Голубь мира»</w:t>
            </w:r>
          </w:p>
        </w:tc>
        <w:tc>
          <w:tcPr>
            <w:tcW w:w="1559" w:type="dxa"/>
            <w:vAlign w:val="center"/>
          </w:tcPr>
          <w:p w:rsidR="00B26193" w:rsidRDefault="00B26193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16.09</w:t>
            </w:r>
          </w:p>
        </w:tc>
        <w:tc>
          <w:tcPr>
            <w:tcW w:w="1418" w:type="dxa"/>
            <w:vAlign w:val="center"/>
          </w:tcPr>
          <w:p w:rsidR="00B26193" w:rsidRPr="00C04E42" w:rsidRDefault="00B26193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B26193" w:rsidRDefault="00143BCE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организ</w:t>
            </w:r>
            <w:proofErr w:type="spellEnd"/>
          </w:p>
        </w:tc>
      </w:tr>
      <w:tr w:rsidR="00965750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965750" w:rsidRPr="00A911DD" w:rsidRDefault="00965750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965750" w:rsidRDefault="00965750" w:rsidP="003A26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Оформление </w:t>
            </w:r>
            <w:r w:rsidR="003A264A">
              <w:rPr>
                <w:rFonts w:cs="Times New Roman"/>
              </w:rPr>
              <w:t>стенгазет</w:t>
            </w:r>
            <w:r>
              <w:rPr>
                <w:rFonts w:cs="Times New Roman"/>
              </w:rPr>
              <w:t xml:space="preserve"> к Дню учителя</w:t>
            </w:r>
          </w:p>
        </w:tc>
        <w:tc>
          <w:tcPr>
            <w:tcW w:w="1559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неделя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965750" w:rsidRPr="00C04E42" w:rsidRDefault="00143BCE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М.И.</w:t>
            </w:r>
          </w:p>
        </w:tc>
      </w:tr>
      <w:tr w:rsidR="003C42AE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3C42AE" w:rsidRPr="00A911DD" w:rsidRDefault="003C42AE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C42AE" w:rsidRDefault="003C42AE" w:rsidP="003C42A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3C42AE">
              <w:rPr>
                <w:rFonts w:cs="Times New Roman"/>
              </w:rPr>
              <w:t>онкурс-</w:t>
            </w:r>
            <w:proofErr w:type="spellStart"/>
            <w:r w:rsidRPr="003C42AE">
              <w:rPr>
                <w:rFonts w:cs="Times New Roman"/>
              </w:rPr>
              <w:t>фотокросс</w:t>
            </w:r>
            <w:proofErr w:type="spellEnd"/>
            <w:r w:rsidRPr="003C42AE">
              <w:rPr>
                <w:rFonts w:cs="Times New Roman"/>
              </w:rPr>
              <w:t xml:space="preserve"> «Золотой объектив»</w:t>
            </w:r>
            <w:r w:rsidR="002B3A50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3C42AE" w:rsidRPr="00C04E42" w:rsidRDefault="003C42AE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12.09</w:t>
            </w:r>
          </w:p>
        </w:tc>
        <w:tc>
          <w:tcPr>
            <w:tcW w:w="1418" w:type="dxa"/>
            <w:vAlign w:val="center"/>
          </w:tcPr>
          <w:p w:rsidR="003C42AE" w:rsidRPr="00C04E42" w:rsidRDefault="003C42AE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6-11 классы</w:t>
            </w:r>
          </w:p>
        </w:tc>
        <w:tc>
          <w:tcPr>
            <w:tcW w:w="2268" w:type="dxa"/>
            <w:vAlign w:val="center"/>
          </w:tcPr>
          <w:p w:rsidR="003C42AE" w:rsidRDefault="003C42AE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965750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965750" w:rsidRPr="00A911DD" w:rsidRDefault="00965750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единый </w:t>
            </w:r>
            <w:r w:rsidRPr="00C04E42">
              <w:rPr>
                <w:rFonts w:cs="Times New Roman"/>
              </w:rPr>
              <w:t xml:space="preserve">классный час </w:t>
            </w:r>
          </w:p>
        </w:tc>
        <w:tc>
          <w:tcPr>
            <w:tcW w:w="1559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01.09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965750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965750" w:rsidRPr="00C04E42" w:rsidTr="008F0C05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965750" w:rsidRPr="00A911DD" w:rsidRDefault="00965750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</w:t>
            </w:r>
          </w:p>
        </w:tc>
        <w:tc>
          <w:tcPr>
            <w:tcW w:w="4819" w:type="dxa"/>
            <w:vAlign w:val="center"/>
          </w:tcPr>
          <w:p w:rsidR="00965750" w:rsidRDefault="00965750" w:rsidP="002B3A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Фотовыставка «</w:t>
            </w:r>
            <w:r w:rsidR="002B3A50">
              <w:rPr>
                <w:rFonts w:cs="Times New Roman"/>
              </w:rPr>
              <w:t>Подарки лета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965750" w:rsidRPr="00C04E42" w:rsidRDefault="00612629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65750">
              <w:rPr>
                <w:rFonts w:cs="Times New Roman"/>
              </w:rPr>
              <w:t xml:space="preserve"> неделя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965750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965750" w:rsidRPr="00A911DD" w:rsidRDefault="00965750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965750" w:rsidRDefault="00965750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Операция «Уют» </w:t>
            </w:r>
            <w:r w:rsidRPr="00A97605">
              <w:rPr>
                <w:rFonts w:cs="Times New Roman"/>
                <w:sz w:val="16"/>
                <w:szCs w:val="16"/>
              </w:rPr>
              <w:t>(благоустройство и озеленение классных комнат, оформление классных уголков)</w:t>
            </w:r>
          </w:p>
        </w:tc>
        <w:tc>
          <w:tcPr>
            <w:tcW w:w="1559" w:type="dxa"/>
            <w:vAlign w:val="center"/>
          </w:tcPr>
          <w:p w:rsidR="00965750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неделя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965750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965750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965750" w:rsidRPr="00A911DD" w:rsidRDefault="00965750" w:rsidP="009657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965750" w:rsidRPr="009277B5" w:rsidRDefault="00965750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Природоохранная а</w:t>
            </w:r>
            <w:r w:rsidRPr="009277B5">
              <w:rPr>
                <w:rFonts w:cs="Times New Roman"/>
              </w:rPr>
              <w:t>кция «Чистый берег</w:t>
            </w:r>
            <w:r w:rsidRPr="00C04E42">
              <w:rPr>
                <w:rFonts w:cs="Times New Roman"/>
              </w:rPr>
              <w:t>»</w:t>
            </w:r>
            <w:r w:rsidR="00886503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по графику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965750" w:rsidRPr="00C04E42" w:rsidRDefault="004D5933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965750">
              <w:rPr>
                <w:rFonts w:cs="Times New Roman"/>
              </w:rPr>
              <w:t>л. руководители</w:t>
            </w:r>
            <w:r w:rsidR="00965750" w:rsidRPr="00C04E42">
              <w:rPr>
                <w:rFonts w:cs="Times New Roman"/>
              </w:rPr>
              <w:t>, учителя ЕНЦ</w:t>
            </w:r>
          </w:p>
        </w:tc>
      </w:tr>
      <w:tr w:rsidR="00965750" w:rsidRPr="00C04E42" w:rsidTr="00371AFD">
        <w:trPr>
          <w:cantSplit/>
          <w:trHeight w:val="794"/>
        </w:trPr>
        <w:tc>
          <w:tcPr>
            <w:tcW w:w="1101" w:type="dxa"/>
            <w:vAlign w:val="center"/>
          </w:tcPr>
          <w:p w:rsidR="00965750" w:rsidRPr="00A911DD" w:rsidRDefault="00371AFD" w:rsidP="00371AFD">
            <w:pPr>
              <w:autoSpaceDE w:val="0"/>
              <w:autoSpaceDN w:val="0"/>
              <w:adjustRightInd w:val="0"/>
              <w:ind w:left="-113" w:right="-13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Спортивно-</w:t>
            </w:r>
            <w:proofErr w:type="spellStart"/>
            <w:r w:rsidR="00965750" w:rsidRPr="00A911DD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:rsidR="00965750" w:rsidRDefault="00965750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Открытие школьной спартакиады.</w:t>
            </w:r>
          </w:p>
          <w:p w:rsidR="00965750" w:rsidRPr="009277B5" w:rsidRDefault="00965750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Осенний кросс</w:t>
            </w:r>
            <w:r w:rsidR="002B3A50">
              <w:rPr>
                <w:rFonts w:cs="Times New Roman"/>
              </w:rPr>
              <w:t xml:space="preserve"> (эстафета)</w:t>
            </w:r>
          </w:p>
        </w:tc>
        <w:tc>
          <w:tcPr>
            <w:tcW w:w="1559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неделя</w:t>
            </w:r>
          </w:p>
        </w:tc>
        <w:tc>
          <w:tcPr>
            <w:tcW w:w="141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965750" w:rsidRPr="00C04E42" w:rsidRDefault="00965750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физкультуры</w:t>
            </w:r>
          </w:p>
        </w:tc>
      </w:tr>
    </w:tbl>
    <w:p w:rsidR="00107A38" w:rsidRPr="00107A38" w:rsidRDefault="00107A38" w:rsidP="00107A38">
      <w:pPr>
        <w:ind w:left="720"/>
        <w:rPr>
          <w:sz w:val="16"/>
          <w:szCs w:val="16"/>
        </w:rPr>
      </w:pPr>
      <w:r w:rsidRPr="00107A38">
        <w:rPr>
          <w:sz w:val="16"/>
          <w:szCs w:val="16"/>
        </w:rPr>
        <w:t>*  - мероприятие муниципального проекта «Праздник вокруг нас»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CC5E13" w:rsidRPr="00C04E42" w:rsidTr="00CC5E13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CC5E13" w:rsidRPr="00A911DD" w:rsidRDefault="00CC5E13" w:rsidP="00CC57D2">
            <w:pPr>
              <w:autoSpaceDE w:val="0"/>
              <w:autoSpaceDN w:val="0"/>
              <w:adjustRightInd w:val="0"/>
              <w:ind w:left="-113" w:right="-13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Трудовое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профориентац</w:t>
            </w:r>
            <w:proofErr w:type="spellEnd"/>
            <w:r w:rsidR="00CC57D2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воспитание</w:t>
            </w:r>
          </w:p>
        </w:tc>
        <w:tc>
          <w:tcPr>
            <w:tcW w:w="4819" w:type="dxa"/>
            <w:vAlign w:val="center"/>
          </w:tcPr>
          <w:p w:rsidR="00CC5E13" w:rsidRDefault="00CC5E13" w:rsidP="009657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Организация дежурства по школе</w:t>
            </w:r>
          </w:p>
        </w:tc>
        <w:tc>
          <w:tcPr>
            <w:tcW w:w="1559" w:type="dxa"/>
            <w:vAlign w:val="center"/>
          </w:tcPr>
          <w:p w:rsidR="00CC5E13" w:rsidRDefault="00CC5E13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неделя</w:t>
            </w:r>
          </w:p>
        </w:tc>
        <w:tc>
          <w:tcPr>
            <w:tcW w:w="1418" w:type="dxa"/>
            <w:vAlign w:val="center"/>
          </w:tcPr>
          <w:p w:rsidR="00CC5E13" w:rsidRPr="00C04E42" w:rsidRDefault="00CC5E13" w:rsidP="0096575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143BCE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Организатор</w:t>
            </w:r>
          </w:p>
          <w:p w:rsidR="00CC5E13" w:rsidRPr="00107A38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руководители</w:t>
            </w:r>
          </w:p>
        </w:tc>
      </w:tr>
      <w:tr w:rsidR="00CC5E13" w:rsidRPr="00C04E42" w:rsidTr="00CC5E13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ind w:left="-113" w:right="-13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CC5E13" w:rsidRPr="009A5DBA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Профориентационное</w:t>
            </w:r>
            <w:proofErr w:type="spellEnd"/>
            <w:r>
              <w:rPr>
                <w:rFonts w:cs="Times New Roman"/>
              </w:rPr>
              <w:t xml:space="preserve"> тестирование старшеклассников </w:t>
            </w:r>
            <w:r w:rsidRPr="009A5DBA">
              <w:rPr>
                <w:rFonts w:cs="Times New Roman"/>
              </w:rPr>
              <w:t> «</w:t>
            </w:r>
            <w:proofErr w:type="spellStart"/>
            <w:r w:rsidRPr="009A5DBA">
              <w:rPr>
                <w:rFonts w:cs="Times New Roman"/>
              </w:rPr>
              <w:t>Zacoбoй</w:t>
            </w:r>
            <w:proofErr w:type="spellEnd"/>
            <w:r w:rsidRPr="009A5DBA">
              <w:rPr>
                <w:rFonts w:cs="Times New Roman"/>
              </w:rPr>
              <w:t>»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59" w:type="dxa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16.09-30.09 </w:t>
            </w:r>
          </w:p>
        </w:tc>
        <w:tc>
          <w:tcPr>
            <w:tcW w:w="1418" w:type="dxa"/>
            <w:vAlign w:val="center"/>
          </w:tcPr>
          <w:p w:rsidR="00CC5E13" w:rsidRPr="00E93FB1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9-11 классы</w:t>
            </w:r>
          </w:p>
        </w:tc>
        <w:tc>
          <w:tcPr>
            <w:tcW w:w="2268" w:type="dxa"/>
            <w:vAlign w:val="center"/>
          </w:tcPr>
          <w:p w:rsidR="00CC5E13" w:rsidRPr="00E93FB1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информатики</w:t>
            </w:r>
          </w:p>
        </w:tc>
      </w:tr>
      <w:tr w:rsidR="00CC5E13" w:rsidRPr="00C04E42" w:rsidTr="00886503">
        <w:trPr>
          <w:trHeight w:val="964"/>
        </w:trPr>
        <w:tc>
          <w:tcPr>
            <w:tcW w:w="1101" w:type="dxa"/>
            <w:vMerge w:val="restart"/>
            <w:textDirection w:val="btLr"/>
            <w:vAlign w:val="center"/>
          </w:tcPr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Самоуправление</w:t>
            </w:r>
          </w:p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Организационный классный час</w:t>
            </w:r>
          </w:p>
          <w:p w:rsidR="00CC5E13" w:rsidRPr="00C04E42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(работа с портфолио)</w:t>
            </w:r>
          </w:p>
        </w:tc>
        <w:tc>
          <w:tcPr>
            <w:tcW w:w="155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01.09, 03.09</w:t>
            </w:r>
          </w:p>
        </w:tc>
        <w:tc>
          <w:tcPr>
            <w:tcW w:w="1418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CC5E13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CC5E13" w:rsidRPr="00C04E42" w:rsidRDefault="00CC5E13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Выборы органов самоуправления: классного коллектива, </w:t>
            </w:r>
            <w:r>
              <w:rPr>
                <w:rFonts w:cs="Times New Roman"/>
              </w:rPr>
              <w:t xml:space="preserve">выборы представителей в </w:t>
            </w:r>
            <w:r w:rsidR="00035B37">
              <w:rPr>
                <w:rFonts w:cs="Times New Roman"/>
              </w:rPr>
              <w:t>школьный ученический совет</w:t>
            </w:r>
          </w:p>
        </w:tc>
        <w:tc>
          <w:tcPr>
            <w:tcW w:w="155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1-2-я недели</w:t>
            </w:r>
          </w:p>
        </w:tc>
        <w:tc>
          <w:tcPr>
            <w:tcW w:w="1418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CC5E13" w:rsidRPr="00C04E42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 А.</w:t>
            </w:r>
            <w:r w:rsidR="00CC5E13" w:rsidRPr="00C04E42">
              <w:rPr>
                <w:rFonts w:cs="Times New Roman"/>
              </w:rPr>
              <w:t xml:space="preserve"> </w:t>
            </w:r>
            <w:r w:rsidR="00CC5E13">
              <w:rPr>
                <w:rFonts w:cs="Times New Roman"/>
              </w:rPr>
              <w:t>классные руководители</w:t>
            </w:r>
          </w:p>
        </w:tc>
      </w:tr>
      <w:tr w:rsidR="00CC5E13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Родительское собрание </w:t>
            </w:r>
          </w:p>
          <w:p w:rsidR="00CC5E13" w:rsidRPr="00C04E42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>«Планирование работы, выборы</w:t>
            </w:r>
            <w:r>
              <w:rPr>
                <w:rFonts w:cs="Times New Roman"/>
              </w:rPr>
              <w:t xml:space="preserve"> членов родительских комитетов»</w:t>
            </w:r>
          </w:p>
        </w:tc>
        <w:tc>
          <w:tcPr>
            <w:tcW w:w="155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C04E42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CC5E13" w:rsidRPr="00C04E42" w:rsidRDefault="00190A22" w:rsidP="00190A2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Родители </w:t>
            </w:r>
            <w:r w:rsidR="00CC5E13" w:rsidRPr="00C04E42">
              <w:rPr>
                <w:rFonts w:cs="Times New Roman"/>
              </w:rPr>
              <w:t xml:space="preserve">1-11 </w:t>
            </w:r>
            <w:r w:rsidR="00CC5E13">
              <w:rPr>
                <w:rFonts w:cs="Times New Roman"/>
              </w:rPr>
              <w:t>класс</w:t>
            </w:r>
            <w:r>
              <w:rPr>
                <w:rFonts w:cs="Times New Roman"/>
              </w:rPr>
              <w:t>ов</w:t>
            </w:r>
          </w:p>
        </w:tc>
        <w:tc>
          <w:tcPr>
            <w:tcW w:w="2268" w:type="dxa"/>
            <w:vAlign w:val="center"/>
          </w:tcPr>
          <w:p w:rsidR="00CC5E13" w:rsidRPr="00C04E42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</w:t>
            </w:r>
            <w:r w:rsidR="00CC5E13" w:rsidRPr="00C04E42">
              <w:rPr>
                <w:rFonts w:cs="Times New Roman"/>
              </w:rPr>
              <w:t xml:space="preserve"> </w:t>
            </w:r>
            <w:r w:rsidR="00CC5E13">
              <w:rPr>
                <w:rFonts w:cs="Times New Roman"/>
              </w:rPr>
              <w:t>классные руководители</w:t>
            </w:r>
          </w:p>
        </w:tc>
      </w:tr>
      <w:tr w:rsidR="00CC5E13" w:rsidRPr="00C04E42" w:rsidTr="008F0C05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04E42">
              <w:rPr>
                <w:rFonts w:cs="Times New Roman"/>
              </w:rPr>
              <w:t xml:space="preserve">Заседание общешкольного родительского комитета </w:t>
            </w:r>
          </w:p>
        </w:tc>
        <w:tc>
          <w:tcPr>
            <w:tcW w:w="155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CC5E13" w:rsidRPr="00C04E42" w:rsidRDefault="00190A22" w:rsidP="00190A2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Родители </w:t>
            </w:r>
            <w:r w:rsidR="00CC5E13" w:rsidRPr="00C04E42">
              <w:rPr>
                <w:rFonts w:cs="Times New Roman"/>
              </w:rPr>
              <w:t xml:space="preserve">1-11 </w:t>
            </w:r>
            <w:r w:rsidR="00CC5E13">
              <w:rPr>
                <w:rFonts w:cs="Times New Roman"/>
              </w:rPr>
              <w:t>класс</w:t>
            </w:r>
            <w:r>
              <w:rPr>
                <w:rFonts w:cs="Times New Roman"/>
              </w:rPr>
              <w:t>ов</w:t>
            </w:r>
          </w:p>
        </w:tc>
        <w:tc>
          <w:tcPr>
            <w:tcW w:w="2268" w:type="dxa"/>
            <w:vAlign w:val="center"/>
          </w:tcPr>
          <w:p w:rsidR="00CC5E13" w:rsidRPr="00C04E42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CC5E13" w:rsidRPr="00C04E42" w:rsidTr="00886503">
        <w:trPr>
          <w:cantSplit/>
          <w:trHeight w:val="1511"/>
        </w:trPr>
        <w:tc>
          <w:tcPr>
            <w:tcW w:w="1101" w:type="dxa"/>
            <w:textDirection w:val="btLr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Метод</w:t>
            </w:r>
            <w:r>
              <w:rPr>
                <w:rFonts w:cs="Times New Roman"/>
                <w:sz w:val="20"/>
                <w:szCs w:val="20"/>
              </w:rPr>
              <w:t>ическая</w:t>
            </w:r>
          </w:p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vAlign w:val="center"/>
          </w:tcPr>
          <w:p w:rsidR="00CC5E13" w:rsidRDefault="00CC5E13" w:rsidP="00CC5E1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rFonts w:eastAsia="OpenSymbol"/>
                <w:color w:val="000000"/>
              </w:rPr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Анализ воспитательной работы за 20</w:t>
            </w:r>
            <w:r w:rsidR="00143BCE">
              <w:rPr>
                <w:rStyle w:val="c1"/>
                <w:rFonts w:eastAsia="OpenSymbol"/>
                <w:color w:val="000000"/>
                <w:sz w:val="22"/>
                <w:szCs w:val="22"/>
              </w:rPr>
              <w:t>19</w:t>
            </w: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-20</w:t>
            </w:r>
            <w:r w:rsidR="00143BCE">
              <w:rPr>
                <w:rStyle w:val="c1"/>
                <w:rFonts w:eastAsia="OpenSymbol"/>
                <w:color w:val="000000"/>
                <w:sz w:val="22"/>
                <w:szCs w:val="22"/>
              </w:rPr>
              <w:t>20</w:t>
            </w: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уч.год</w:t>
            </w:r>
            <w:proofErr w:type="spellEnd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, цели и задачи на 20</w:t>
            </w:r>
            <w:r w:rsidR="00143BCE">
              <w:rPr>
                <w:rStyle w:val="c1"/>
                <w:rFonts w:eastAsia="OpenSymbol"/>
                <w:color w:val="000000"/>
                <w:sz w:val="22"/>
                <w:szCs w:val="22"/>
              </w:rPr>
              <w:t>20</w:t>
            </w: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-20</w:t>
            </w:r>
            <w:r w:rsidR="00143BCE">
              <w:rPr>
                <w:rStyle w:val="c1"/>
                <w:rFonts w:eastAsia="OpenSymbol"/>
                <w:color w:val="000000"/>
                <w:sz w:val="22"/>
                <w:szCs w:val="22"/>
              </w:rPr>
              <w:t>21</w:t>
            </w: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уч.год</w:t>
            </w:r>
            <w:proofErr w:type="spellEnd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. </w:t>
            </w:r>
          </w:p>
          <w:p w:rsidR="00CC5E13" w:rsidRPr="00C04E42" w:rsidRDefault="00CC5E13" w:rsidP="00CC5E13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Обсуждение мероприятий </w:t>
            </w:r>
            <w:proofErr w:type="spellStart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метапредметного</w:t>
            </w:r>
            <w:proofErr w:type="spellEnd"/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 проекта «Успех каждого ученика»</w:t>
            </w:r>
          </w:p>
        </w:tc>
        <w:tc>
          <w:tcPr>
            <w:tcW w:w="1559" w:type="dxa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последняя неделя августа</w:t>
            </w:r>
          </w:p>
        </w:tc>
        <w:tc>
          <w:tcPr>
            <w:tcW w:w="1418" w:type="dxa"/>
            <w:vAlign w:val="center"/>
          </w:tcPr>
          <w:p w:rsidR="00CC5E13" w:rsidRPr="00371AFD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371AFD">
              <w:rPr>
                <w:rFonts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C5E13" w:rsidRPr="00C04E42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  <w:r w:rsidR="00CC5E13">
              <w:rPr>
                <w:rFonts w:cs="Times New Roman"/>
              </w:rPr>
              <w:t xml:space="preserve"> руководитель ШМО </w:t>
            </w:r>
            <w:proofErr w:type="spellStart"/>
            <w:r w:rsidR="00CC5E13">
              <w:rPr>
                <w:rFonts w:cs="Times New Roman"/>
              </w:rPr>
              <w:t>кл</w:t>
            </w:r>
            <w:proofErr w:type="spellEnd"/>
            <w:r w:rsidR="00CC5E13">
              <w:rPr>
                <w:rFonts w:cs="Times New Roman"/>
              </w:rPr>
              <w:t>. рук.</w:t>
            </w:r>
          </w:p>
        </w:tc>
      </w:tr>
      <w:tr w:rsidR="00CC5E13" w:rsidRPr="00C04E42" w:rsidTr="00886503">
        <w:trPr>
          <w:cantSplit/>
          <w:trHeight w:val="1511"/>
        </w:trPr>
        <w:tc>
          <w:tcPr>
            <w:tcW w:w="1101" w:type="dxa"/>
            <w:textDirection w:val="btLr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Внутри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CC5E13" w:rsidRPr="00A911DD" w:rsidRDefault="00CC5E13" w:rsidP="00CC5E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школьный контроль за ВР</w:t>
            </w:r>
          </w:p>
        </w:tc>
        <w:tc>
          <w:tcPr>
            <w:tcW w:w="4819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Составление планов </w:t>
            </w:r>
            <w:r w:rsidRPr="00A911DD">
              <w:rPr>
                <w:rFonts w:cs="Times New Roman"/>
              </w:rPr>
              <w:t>воспитательной работы классных руководителей</w:t>
            </w:r>
          </w:p>
        </w:tc>
        <w:tc>
          <w:tcPr>
            <w:tcW w:w="1559" w:type="dxa"/>
            <w:vAlign w:val="center"/>
          </w:tcPr>
          <w:p w:rsidR="00CC5E13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CC5E13" w:rsidRPr="00C04E42" w:rsidRDefault="00CC5E13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71AFD">
              <w:rPr>
                <w:rFonts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CC5E13" w:rsidRPr="00C04E42" w:rsidRDefault="00143BCE" w:rsidP="00CC5E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  <w:r w:rsidR="00CC5E13">
              <w:rPr>
                <w:rFonts w:cs="Times New Roman"/>
              </w:rPr>
              <w:t xml:space="preserve"> руководитель ШМО </w:t>
            </w:r>
            <w:proofErr w:type="spellStart"/>
            <w:r w:rsidR="00CC5E13">
              <w:rPr>
                <w:rFonts w:cs="Times New Roman"/>
              </w:rPr>
              <w:t>кл</w:t>
            </w:r>
            <w:proofErr w:type="spellEnd"/>
            <w:r w:rsidR="00CC5E13">
              <w:rPr>
                <w:rFonts w:cs="Times New Roman"/>
              </w:rPr>
              <w:t>. рук.</w:t>
            </w:r>
          </w:p>
        </w:tc>
      </w:tr>
    </w:tbl>
    <w:p w:rsidR="004D5933" w:rsidRDefault="004D5933" w:rsidP="001404E4">
      <w:pPr>
        <w:rPr>
          <w:rFonts w:cs="Times New Roman"/>
        </w:rPr>
        <w:sectPr w:rsidR="004D5933" w:rsidSect="007A4E1C">
          <w:pgSz w:w="11906" w:h="16838"/>
          <w:pgMar w:top="567" w:right="567" w:bottom="567" w:left="567" w:header="0" w:footer="0" w:gutter="0"/>
          <w:cols w:space="720"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045CCE" w:rsidRPr="00C04E42" w:rsidTr="00566830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ОКТЯБРЬ</w:t>
            </w:r>
          </w:p>
        </w:tc>
      </w:tr>
      <w:tr w:rsidR="00045CCE" w:rsidRPr="00C04E42" w:rsidTr="00566830">
        <w:trPr>
          <w:cantSplit/>
          <w:trHeight w:val="492"/>
        </w:trPr>
        <w:tc>
          <w:tcPr>
            <w:tcW w:w="1101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82F63">
              <w:rPr>
                <w:rFonts w:cs="Times New Roman"/>
              </w:rPr>
              <w:t>День самоуправления</w:t>
            </w:r>
          </w:p>
          <w:p w:rsidR="00045CCE" w:rsidRPr="00582F63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82F63">
              <w:rPr>
                <w:rFonts w:cs="Times New Roman"/>
              </w:rPr>
              <w:t>(профессиональная проба «</w:t>
            </w:r>
            <w:r>
              <w:rPr>
                <w:rFonts w:cs="Times New Roman"/>
              </w:rPr>
              <w:t>У</w:t>
            </w:r>
            <w:r w:rsidRPr="00582F63">
              <w:rPr>
                <w:rFonts w:cs="Times New Roman"/>
              </w:rPr>
              <w:t>читель»)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0</w:t>
            </w:r>
            <w:r>
              <w:rPr>
                <w:rFonts w:cs="Times New Roman"/>
              </w:rPr>
              <w:t>4</w:t>
            </w:r>
            <w:r w:rsidRPr="00E93FB1">
              <w:rPr>
                <w:rFonts w:cs="Times New Roman"/>
              </w:rPr>
              <w:t>.10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045CCE" w:rsidRDefault="00143B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045CCE" w:rsidRPr="00E93FB1">
              <w:rPr>
                <w:rFonts w:cs="Times New Roman"/>
              </w:rPr>
              <w:t xml:space="preserve">. </w:t>
            </w:r>
            <w:proofErr w:type="spellStart"/>
            <w:r w:rsidR="00045CCE">
              <w:rPr>
                <w:rFonts w:cs="Times New Roman"/>
              </w:rPr>
              <w:t>кл</w:t>
            </w:r>
            <w:proofErr w:type="spellEnd"/>
            <w:r w:rsidR="00A87E75">
              <w:rPr>
                <w:rFonts w:cs="Times New Roman"/>
              </w:rPr>
              <w:t xml:space="preserve">. </w:t>
            </w:r>
            <w:r w:rsidR="00045CCE">
              <w:rPr>
                <w:rFonts w:cs="Times New Roman"/>
              </w:rPr>
              <w:t>рук</w:t>
            </w:r>
            <w:r w:rsidR="00A87E75">
              <w:rPr>
                <w:rFonts w:cs="Times New Roman"/>
              </w:rPr>
              <w:t>оводители</w:t>
            </w:r>
            <w:r w:rsidR="00045CCE">
              <w:rPr>
                <w:rFonts w:cs="Times New Roman"/>
              </w:rPr>
              <w:t xml:space="preserve">,   </w:t>
            </w:r>
          </w:p>
          <w:p w:rsidR="00045CCE" w:rsidRPr="00E93FB1" w:rsidRDefault="00A87E75" w:rsidP="00A87E7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45CCE" w:rsidRPr="00E93FB1">
              <w:rPr>
                <w:rFonts w:cs="Times New Roman"/>
              </w:rPr>
              <w:t>-11</w:t>
            </w:r>
            <w:r w:rsidR="00045CCE">
              <w:rPr>
                <w:rFonts w:cs="Times New Roman"/>
              </w:rPr>
              <w:t xml:space="preserve"> классы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Pr="00872B5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Интеллектуальная игра «</w:t>
            </w:r>
            <w:proofErr w:type="spellStart"/>
            <w:r>
              <w:rPr>
                <w:rFonts w:cs="Times New Roman"/>
              </w:rPr>
              <w:t>Геошанс</w:t>
            </w:r>
            <w:proofErr w:type="spellEnd"/>
            <w:r>
              <w:rPr>
                <w:rFonts w:cs="Times New Roman"/>
              </w:rPr>
              <w:t>»*</w:t>
            </w:r>
          </w:p>
        </w:tc>
        <w:tc>
          <w:tcPr>
            <w:tcW w:w="155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17.10</w:t>
            </w:r>
          </w:p>
        </w:tc>
        <w:tc>
          <w:tcPr>
            <w:tcW w:w="141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C04E42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географии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Pr="00582F63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82F63">
              <w:rPr>
                <w:rFonts w:cs="Times New Roman"/>
              </w:rPr>
              <w:t>Школьный тур предметных олимпиад</w:t>
            </w:r>
          </w:p>
        </w:tc>
        <w:tc>
          <w:tcPr>
            <w:tcW w:w="155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графику УО</w:t>
            </w:r>
          </w:p>
        </w:tc>
        <w:tc>
          <w:tcPr>
            <w:tcW w:w="141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C04E42" w:rsidRDefault="00143B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Ибрагимов И.М.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Акция «Забота» </w:t>
            </w:r>
            <w:r w:rsidRPr="00872B51">
              <w:rPr>
                <w:rFonts w:cs="Times New Roman"/>
                <w:sz w:val="16"/>
                <w:szCs w:val="16"/>
              </w:rPr>
              <w:t>(приуроченная к Дню пожилого человека)</w:t>
            </w:r>
            <w:r w:rsidRPr="00E93FB1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01.10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час</w:t>
            </w:r>
            <w:r w:rsidRPr="00E93FB1">
              <w:rPr>
                <w:rFonts w:cs="Times New Roman"/>
              </w:rPr>
              <w:t>ы по ППБ, ПДД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Мероприятия Всероссийского единого урока</w:t>
            </w:r>
          </w:p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«Безопасный Интернет»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информатики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709">
              <w:rPr>
                <w:rFonts w:cs="Times New Roman"/>
              </w:rPr>
              <w:t>Единый классный час</w:t>
            </w:r>
          </w:p>
          <w:p w:rsidR="00045CCE" w:rsidRPr="00613709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709">
              <w:rPr>
                <w:rFonts w:cs="Times New Roman"/>
              </w:rPr>
              <w:t xml:space="preserve">«Учитель -  это звучит гордо!» </w:t>
            </w:r>
          </w:p>
          <w:p w:rsidR="00045CCE" w:rsidRPr="00613709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709">
              <w:rPr>
                <w:rFonts w:cs="Times New Roman"/>
              </w:rPr>
              <w:t>Поздравление учителей</w:t>
            </w:r>
            <w:r>
              <w:rPr>
                <w:rFonts w:cs="Times New Roman"/>
              </w:rPr>
              <w:t xml:space="preserve"> и</w:t>
            </w:r>
            <w:r w:rsidRPr="00613709">
              <w:rPr>
                <w:rFonts w:cs="Times New Roman"/>
              </w:rPr>
              <w:t xml:space="preserve"> ветеранов 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  <w:r w:rsidRPr="00E93FB1">
              <w:rPr>
                <w:rFonts w:cs="Times New Roman"/>
              </w:rPr>
              <w:t>.10</w:t>
            </w:r>
          </w:p>
        </w:tc>
        <w:tc>
          <w:tcPr>
            <w:tcW w:w="1418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</w:p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</w:t>
            </w:r>
          </w:p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Выставка книг, </w:t>
            </w:r>
            <w:r w:rsidRPr="00613709">
              <w:rPr>
                <w:rFonts w:cs="Times New Roman"/>
              </w:rPr>
              <w:t>посвящен</w:t>
            </w:r>
            <w:r>
              <w:rPr>
                <w:rFonts w:cs="Times New Roman"/>
              </w:rPr>
              <w:t>ная</w:t>
            </w:r>
            <w:r w:rsidRPr="00613709">
              <w:rPr>
                <w:rFonts w:cs="Times New Roman"/>
              </w:rPr>
              <w:t xml:space="preserve"> всемирному Дню школьных библиотек</w:t>
            </w:r>
          </w:p>
          <w:p w:rsidR="00045CCE" w:rsidRPr="00C04E42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709">
              <w:rPr>
                <w:rFonts w:cs="Times New Roman"/>
              </w:rPr>
              <w:t xml:space="preserve">«Читать книги - модно» </w:t>
            </w:r>
          </w:p>
        </w:tc>
        <w:tc>
          <w:tcPr>
            <w:tcW w:w="155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5-11 </w:t>
            </w:r>
          </w:p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E93FB1">
              <w:rPr>
                <w:rFonts w:cs="Times New Roman"/>
              </w:rPr>
              <w:t>лассы</w:t>
            </w:r>
          </w:p>
        </w:tc>
        <w:tc>
          <w:tcPr>
            <w:tcW w:w="2268" w:type="dxa"/>
            <w:vAlign w:val="center"/>
          </w:tcPr>
          <w:p w:rsidR="00045CCE" w:rsidRDefault="00045CCE" w:rsidP="00143BC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</w:t>
            </w:r>
            <w:r w:rsidRPr="00E93FB1">
              <w:rPr>
                <w:rFonts w:cs="Times New Roman"/>
              </w:rPr>
              <w:t xml:space="preserve"> </w:t>
            </w:r>
            <w:proofErr w:type="spellStart"/>
            <w:r w:rsidR="00143BCE">
              <w:rPr>
                <w:rFonts w:cs="Times New Roman"/>
              </w:rPr>
              <w:t>Омарова</w:t>
            </w:r>
            <w:proofErr w:type="spellEnd"/>
            <w:r w:rsidR="00143BCE">
              <w:rPr>
                <w:rFonts w:cs="Times New Roman"/>
              </w:rPr>
              <w:t xml:space="preserve"> У.А.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</w:t>
            </w:r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55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5-10 классы</w:t>
            </w:r>
          </w:p>
        </w:tc>
        <w:tc>
          <w:tcPr>
            <w:tcW w:w="2268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E93FB1">
              <w:rPr>
                <w:rFonts w:cs="Times New Roman"/>
              </w:rPr>
              <w:t>Генеральные уборки кабинетов</w:t>
            </w:r>
          </w:p>
        </w:tc>
        <w:tc>
          <w:tcPr>
            <w:tcW w:w="155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E93FB1">
              <w:rPr>
                <w:rFonts w:cs="Times New Roman"/>
              </w:rPr>
              <w:t>осл</w:t>
            </w:r>
            <w:r>
              <w:rPr>
                <w:rFonts w:cs="Times New Roman"/>
              </w:rPr>
              <w:t xml:space="preserve">едний </w:t>
            </w:r>
            <w:r w:rsidRPr="00E93FB1">
              <w:rPr>
                <w:rFonts w:cs="Times New Roman"/>
              </w:rPr>
              <w:t xml:space="preserve">день </w:t>
            </w:r>
          </w:p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  <w:lang w:val="en-US"/>
              </w:rPr>
              <w:t xml:space="preserve"> </w:t>
            </w:r>
            <w:r w:rsidRPr="00E93FB1">
              <w:rPr>
                <w:rFonts w:cs="Times New Roman"/>
              </w:rPr>
              <w:t>четверти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Трудовое</w:t>
            </w:r>
          </w:p>
        </w:tc>
        <w:tc>
          <w:tcPr>
            <w:tcW w:w="4819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Рейд «Живи книга!» (сбор макулатуры)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неделя 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  <w:p w:rsidR="00143BCE" w:rsidRPr="00E93FB1" w:rsidRDefault="00143B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Омарова</w:t>
            </w:r>
            <w:proofErr w:type="spellEnd"/>
            <w:r>
              <w:rPr>
                <w:rFonts w:cs="Times New Roman"/>
              </w:rPr>
              <w:t xml:space="preserve"> У.А.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Спорт.-</w:t>
            </w:r>
            <w:proofErr w:type="spellStart"/>
            <w:r w:rsidRPr="00A911DD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Классный час по ЗОЖ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45CCE" w:rsidRPr="009277B5" w:rsidRDefault="00143B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Первенство по </w:t>
            </w:r>
            <w:r w:rsidR="00045CCE">
              <w:rPr>
                <w:rFonts w:cs="Times New Roman"/>
              </w:rPr>
              <w:t xml:space="preserve">волейболу </w:t>
            </w:r>
          </w:p>
        </w:tc>
        <w:tc>
          <w:tcPr>
            <w:tcW w:w="1559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руководители, учителя </w:t>
            </w:r>
            <w:proofErr w:type="spellStart"/>
            <w:r>
              <w:rPr>
                <w:rFonts w:cs="Times New Roman"/>
              </w:rPr>
              <w:t>физ-ры</w:t>
            </w:r>
            <w:proofErr w:type="spellEnd"/>
          </w:p>
        </w:tc>
      </w:tr>
      <w:tr w:rsidR="00045CCE" w:rsidRPr="00C04E42" w:rsidTr="00566830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 xml:space="preserve">Самоуправление </w:t>
            </w:r>
          </w:p>
          <w:p w:rsidR="00045CCE" w:rsidRPr="00A911DD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Классный ч</w:t>
            </w:r>
            <w:r w:rsidRPr="00E93FB1">
              <w:rPr>
                <w:rFonts w:cs="Times New Roman"/>
              </w:rPr>
              <w:t>ас «Анализ работы за месяц»</w:t>
            </w:r>
            <w:r>
              <w:rPr>
                <w:rFonts w:cs="Times New Roman"/>
              </w:rPr>
              <w:t xml:space="preserve"> (работа с портфолио)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045CCE" w:rsidRPr="00C04E42" w:rsidTr="00566830">
        <w:trPr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vAlign w:val="center"/>
          </w:tcPr>
          <w:p w:rsidR="00045CCE" w:rsidRPr="00613709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13709">
              <w:rPr>
                <w:rFonts w:cs="Times New Roman"/>
              </w:rPr>
              <w:t>День самоуправления</w:t>
            </w:r>
          </w:p>
        </w:tc>
        <w:tc>
          <w:tcPr>
            <w:tcW w:w="1559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0</w:t>
            </w:r>
            <w:r>
              <w:rPr>
                <w:rFonts w:cs="Times New Roman"/>
              </w:rPr>
              <w:t>4</w:t>
            </w:r>
            <w:r w:rsidRPr="00E93FB1">
              <w:rPr>
                <w:rFonts w:cs="Times New Roman"/>
              </w:rPr>
              <w:t>.10</w:t>
            </w:r>
          </w:p>
        </w:tc>
        <w:tc>
          <w:tcPr>
            <w:tcW w:w="1418" w:type="dxa"/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143BCE" w:rsidRDefault="00143BCE" w:rsidP="00566830">
            <w:pPr>
              <w:autoSpaceDE w:val="0"/>
              <w:autoSpaceDN w:val="0"/>
              <w:adjustRightInd w:val="0"/>
              <w:ind w:left="-25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  <w:p w:rsidR="00045CCE" w:rsidRPr="00E93FB1" w:rsidRDefault="00045CCE" w:rsidP="00566830">
            <w:pPr>
              <w:autoSpaceDE w:val="0"/>
              <w:autoSpaceDN w:val="0"/>
              <w:adjustRightInd w:val="0"/>
              <w:ind w:left="-250" w:right="-108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рук. 9-11 классов</w:t>
            </w:r>
          </w:p>
        </w:tc>
      </w:tr>
      <w:tr w:rsidR="00045CCE" w:rsidRPr="00C04E42" w:rsidTr="00566830">
        <w:trPr>
          <w:cantSplit/>
          <w:trHeight w:val="85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Линейка «Итоги первой четверти»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Последний день четверти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5CCE" w:rsidRDefault="00847F4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045CCE" w:rsidRPr="00C04E42" w:rsidTr="00566830">
        <w:trPr>
          <w:cantSplit/>
          <w:trHeight w:val="85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45CCE" w:rsidRPr="00C04E42" w:rsidRDefault="00045CCE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Родительские консультации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5CCE" w:rsidRPr="00E93FB1" w:rsidRDefault="00190A2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Родители </w:t>
            </w:r>
            <w:r w:rsidR="00045CCE"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5CCE" w:rsidRPr="00E93FB1" w:rsidRDefault="00045CCE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Кл. руководители</w:t>
            </w:r>
            <w:r w:rsidRPr="00E93FB1">
              <w:rPr>
                <w:rFonts w:cs="Times New Roman"/>
              </w:rPr>
              <w:t>., учителя-предметники</w:t>
            </w:r>
          </w:p>
        </w:tc>
      </w:tr>
    </w:tbl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A911DD" w:rsidRPr="00C04E42" w:rsidTr="00045CCE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A911DD" w:rsidRPr="00A911DD" w:rsidRDefault="00045CCE" w:rsidP="00A911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Методическая работа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A911DD" w:rsidRPr="00E93FB1" w:rsidRDefault="00A87E75" w:rsidP="00A87E7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Обучающий семинар для классных руководителей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911DD" w:rsidRPr="00E93FB1" w:rsidRDefault="00A911DD" w:rsidP="00A911D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11DD" w:rsidRPr="00A87E75" w:rsidRDefault="00A87E75" w:rsidP="00A911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87E75">
              <w:rPr>
                <w:rFonts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911DD" w:rsidRPr="00E93FB1" w:rsidRDefault="00847F42" w:rsidP="00A911D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8F0C05" w:rsidRPr="00C04E42" w:rsidTr="00413A51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8F0C05" w:rsidRDefault="008F0C05" w:rsidP="008F0C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Внутри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8F0C05" w:rsidRPr="00A911DD" w:rsidRDefault="008F0C05" w:rsidP="008F0C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школьный контроль за ВР</w:t>
            </w:r>
          </w:p>
        </w:tc>
        <w:tc>
          <w:tcPr>
            <w:tcW w:w="4819" w:type="dxa"/>
            <w:vAlign w:val="center"/>
          </w:tcPr>
          <w:p w:rsidR="008F0C05" w:rsidRPr="00E93FB1" w:rsidRDefault="008F0C05" w:rsidP="008F0C0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Проверка и анализ планов </w:t>
            </w:r>
            <w:r w:rsidRPr="00A911DD">
              <w:rPr>
                <w:rFonts w:cs="Times New Roman"/>
              </w:rPr>
              <w:t>воспитательной работы классных руководителей</w:t>
            </w:r>
            <w:r w:rsidR="00A87E75">
              <w:rPr>
                <w:rFonts w:cs="Times New Roman"/>
              </w:rPr>
              <w:t>, портфолио учащихся</w:t>
            </w:r>
          </w:p>
        </w:tc>
        <w:tc>
          <w:tcPr>
            <w:tcW w:w="1559" w:type="dxa"/>
            <w:vAlign w:val="center"/>
          </w:tcPr>
          <w:p w:rsidR="008F0C05" w:rsidRDefault="008F0C05" w:rsidP="008F0C0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1-я неделя</w:t>
            </w:r>
          </w:p>
        </w:tc>
        <w:tc>
          <w:tcPr>
            <w:tcW w:w="1418" w:type="dxa"/>
            <w:vAlign w:val="center"/>
          </w:tcPr>
          <w:p w:rsidR="008F0C05" w:rsidRPr="00C04E42" w:rsidRDefault="00A87E75" w:rsidP="008F0C0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87E75">
              <w:rPr>
                <w:rFonts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8F0C05" w:rsidRPr="00C04E42" w:rsidRDefault="00847F42" w:rsidP="00A87E7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8F0C05" w:rsidRDefault="00996CF2" w:rsidP="001404E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996CF2" w:rsidRPr="00C04E42" w:rsidTr="000313F4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НОЯБРЬ</w:t>
            </w:r>
          </w:p>
        </w:tc>
      </w:tr>
      <w:tr w:rsidR="00996CF2" w:rsidRPr="00C04E42" w:rsidTr="000313F4">
        <w:trPr>
          <w:cantSplit/>
          <w:trHeight w:val="637"/>
        </w:trPr>
        <w:tc>
          <w:tcPr>
            <w:tcW w:w="1101" w:type="dxa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996CF2" w:rsidRPr="00C04E42" w:rsidRDefault="00996CF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2C4B77" w:rsidRPr="00996CF2" w:rsidTr="000313F4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2C4B77" w:rsidRPr="00957CB5" w:rsidRDefault="002C4B77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2C4B77" w:rsidRPr="00044D9D" w:rsidRDefault="00634859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Предметная неделя</w:t>
            </w:r>
            <w:r w:rsidR="002C4B77" w:rsidRPr="00996CF2">
              <w:rPr>
                <w:rFonts w:cs="Times New Roman"/>
              </w:rPr>
              <w:t xml:space="preserve"> общешкольного </w:t>
            </w:r>
            <w:proofErr w:type="spellStart"/>
            <w:r w:rsidR="002C4B77" w:rsidRPr="00996CF2">
              <w:rPr>
                <w:rFonts w:cs="Times New Roman"/>
              </w:rPr>
              <w:t>метапредметного</w:t>
            </w:r>
            <w:proofErr w:type="spellEnd"/>
            <w:r w:rsidR="002C4B77" w:rsidRPr="00996CF2">
              <w:rPr>
                <w:rFonts w:cs="Times New Roman"/>
              </w:rPr>
              <w:t xml:space="preserve"> проекта </w:t>
            </w:r>
          </w:p>
        </w:tc>
        <w:tc>
          <w:tcPr>
            <w:tcW w:w="1559" w:type="dxa"/>
            <w:vAlign w:val="center"/>
          </w:tcPr>
          <w:p w:rsidR="002C4B77" w:rsidRPr="00E93FB1" w:rsidRDefault="006A032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634859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C4B77" w:rsidRPr="00E93FB1" w:rsidRDefault="002C4B77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5-1</w:t>
            </w: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2C4B77" w:rsidRPr="00E93FB1" w:rsidRDefault="003E360D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русского языка и литературы</w:t>
            </w:r>
          </w:p>
        </w:tc>
      </w:tr>
      <w:tr w:rsidR="002C4B77" w:rsidRPr="00996CF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2C4B77" w:rsidRPr="00957CB5" w:rsidRDefault="002C4B77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C4B77" w:rsidRPr="00996CF2" w:rsidRDefault="002C4B77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Игра-викторина «День толерантности»</w:t>
            </w:r>
          </w:p>
        </w:tc>
        <w:tc>
          <w:tcPr>
            <w:tcW w:w="1559" w:type="dxa"/>
            <w:vAlign w:val="center"/>
          </w:tcPr>
          <w:p w:rsidR="002C4B77" w:rsidRPr="00E93FB1" w:rsidRDefault="002C4B77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A032A">
              <w:rPr>
                <w:rFonts w:cs="Times New Roman"/>
              </w:rPr>
              <w:t>9</w:t>
            </w:r>
            <w:r>
              <w:rPr>
                <w:rFonts w:cs="Times New Roman"/>
              </w:rPr>
              <w:t>.11</w:t>
            </w:r>
          </w:p>
        </w:tc>
        <w:tc>
          <w:tcPr>
            <w:tcW w:w="1418" w:type="dxa"/>
            <w:vAlign w:val="center"/>
          </w:tcPr>
          <w:p w:rsidR="002C4B77" w:rsidRPr="00E93FB1" w:rsidRDefault="002C4B77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</w:t>
            </w:r>
            <w:r w:rsidR="006A032A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2C4B77" w:rsidRPr="00E93FB1" w:rsidRDefault="002C4B77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3C42AE" w:rsidRPr="00996CF2" w:rsidTr="000313F4">
        <w:trPr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3C42AE" w:rsidRPr="00957CB5" w:rsidRDefault="003C42AE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C42AE" w:rsidRDefault="003C42AE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bCs/>
              </w:rPr>
              <w:t>П</w:t>
            </w:r>
            <w:r w:rsidRPr="005B48F9">
              <w:rPr>
                <w:bCs/>
              </w:rPr>
              <w:t>редметн</w:t>
            </w:r>
            <w:r>
              <w:rPr>
                <w:bCs/>
              </w:rPr>
              <w:t>ая</w:t>
            </w:r>
            <w:r w:rsidRPr="005B48F9">
              <w:rPr>
                <w:bCs/>
              </w:rPr>
              <w:t xml:space="preserve"> игр</w:t>
            </w:r>
            <w:r>
              <w:rPr>
                <w:bCs/>
              </w:rPr>
              <w:t>а</w:t>
            </w:r>
            <w:r w:rsidRPr="005B48F9">
              <w:rPr>
                <w:bCs/>
              </w:rPr>
              <w:t xml:space="preserve"> по русскому языку «Лингвистический Олимп»</w:t>
            </w:r>
          </w:p>
        </w:tc>
        <w:tc>
          <w:tcPr>
            <w:tcW w:w="1559" w:type="dxa"/>
            <w:vAlign w:val="center"/>
          </w:tcPr>
          <w:p w:rsidR="003C42AE" w:rsidRDefault="003C42AE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1418" w:type="dxa"/>
            <w:vAlign w:val="center"/>
          </w:tcPr>
          <w:p w:rsidR="006A032A" w:rsidRDefault="003C42AE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  <w:r w:rsidR="006A032A">
              <w:rPr>
                <w:rFonts w:cs="Times New Roman"/>
              </w:rPr>
              <w:t xml:space="preserve"> </w:t>
            </w:r>
          </w:p>
          <w:p w:rsidR="003C42AE" w:rsidRDefault="006A032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C42AE" w:rsidRDefault="003C42AE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 учителя русского языка</w:t>
            </w:r>
          </w:p>
        </w:tc>
      </w:tr>
      <w:tr w:rsidR="006454BA" w:rsidRPr="00996CF2" w:rsidTr="000313F4">
        <w:trPr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872B51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Интеллектуальная игра «</w:t>
            </w:r>
            <w:proofErr w:type="spellStart"/>
            <w:r>
              <w:rPr>
                <w:rFonts w:cs="Times New Roman"/>
              </w:rPr>
              <w:t>Геошанс</w:t>
            </w:r>
            <w:proofErr w:type="spellEnd"/>
            <w:r>
              <w:rPr>
                <w:rFonts w:cs="Times New Roman"/>
              </w:rPr>
              <w:t>»</w:t>
            </w:r>
            <w:r w:rsidR="006A032A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6454BA" w:rsidRPr="00C04E42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21.11</w:t>
            </w:r>
          </w:p>
        </w:tc>
        <w:tc>
          <w:tcPr>
            <w:tcW w:w="1418" w:type="dxa"/>
            <w:vAlign w:val="center"/>
          </w:tcPr>
          <w:p w:rsidR="006454BA" w:rsidRPr="00C04E42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C04E42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C04E42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географии</w:t>
            </w:r>
          </w:p>
        </w:tc>
      </w:tr>
      <w:tr w:rsidR="006454BA" w:rsidRPr="00996CF2" w:rsidTr="000313F4">
        <w:trPr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ВСОШ (муниципальный этап)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1418" w:type="dxa"/>
            <w:vAlign w:val="center"/>
          </w:tcPr>
          <w:p w:rsidR="006454BA" w:rsidRPr="00E93FB1" w:rsidRDefault="006A032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6454BA" w:rsidRPr="00E93FB1">
              <w:rPr>
                <w:rFonts w:cs="Times New Roman"/>
              </w:rPr>
              <w:t xml:space="preserve">-11 </w:t>
            </w:r>
            <w:r w:rsidR="006454BA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6454BA" w:rsidRPr="005A4F27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Классный час</w:t>
            </w:r>
            <w:r w:rsidRPr="005A4F27">
              <w:rPr>
                <w:rFonts w:cs="Times New Roman"/>
              </w:rPr>
              <w:t xml:space="preserve"> «День народного единства»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34859">
              <w:rPr>
                <w:rFonts w:cs="Times New Roman"/>
              </w:rPr>
              <w:t>5</w:t>
            </w:r>
            <w:r w:rsidRPr="00E93FB1">
              <w:rPr>
                <w:rFonts w:cs="Times New Roman"/>
              </w:rPr>
              <w:t>.1</w:t>
            </w:r>
            <w:r w:rsidR="00634859">
              <w:rPr>
                <w:rFonts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5A4F27" w:rsidRDefault="00847F4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 рук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5A4F27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>асы по ППБ, ПДД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Всероссийские уроки финансовой грамотности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1418" w:type="dxa"/>
            <w:vAlign w:val="center"/>
          </w:tcPr>
          <w:p w:rsidR="006454BA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6-11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Кл. руководители, руководитель ШМО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рук.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C34D5">
              <w:rPr>
                <w:rFonts w:cs="Times New Roman"/>
              </w:rPr>
              <w:t xml:space="preserve">программа ко Дню матери </w:t>
            </w:r>
          </w:p>
        </w:tc>
        <w:tc>
          <w:tcPr>
            <w:tcW w:w="1559" w:type="dxa"/>
            <w:vAlign w:val="center"/>
          </w:tcPr>
          <w:p w:rsidR="006454BA" w:rsidRPr="00E93FB1" w:rsidRDefault="006A032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6454BA">
              <w:rPr>
                <w:rFonts w:cs="Times New Roman"/>
              </w:rPr>
              <w:t>.11</w:t>
            </w:r>
          </w:p>
        </w:tc>
        <w:tc>
          <w:tcPr>
            <w:tcW w:w="1418" w:type="dxa"/>
            <w:vAlign w:val="center"/>
          </w:tcPr>
          <w:p w:rsidR="006454BA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Родители,</w:t>
            </w:r>
          </w:p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847F4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C42AE" w:rsidRDefault="003C42AE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Выставка</w:t>
            </w:r>
            <w:r w:rsidR="006454BA" w:rsidRPr="009C34D5">
              <w:rPr>
                <w:rFonts w:cs="Times New Roman"/>
              </w:rPr>
              <w:t xml:space="preserve"> рисунков ко Дню матери</w:t>
            </w:r>
            <w:r>
              <w:rPr>
                <w:rFonts w:cs="Times New Roman"/>
              </w:rPr>
              <w:t xml:space="preserve"> </w:t>
            </w:r>
          </w:p>
          <w:p w:rsidR="006454BA" w:rsidRPr="00C04E42" w:rsidRDefault="003C42AE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«М</w:t>
            </w:r>
            <w:r w:rsidR="006454BA">
              <w:rPr>
                <w:rFonts w:cs="Times New Roman"/>
              </w:rPr>
              <w:t>оя мама самая…»</w:t>
            </w:r>
          </w:p>
        </w:tc>
        <w:tc>
          <w:tcPr>
            <w:tcW w:w="1559" w:type="dxa"/>
            <w:vAlign w:val="center"/>
          </w:tcPr>
          <w:p w:rsidR="006454BA" w:rsidRPr="00C04E42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3-неделя</w:t>
            </w:r>
          </w:p>
        </w:tc>
        <w:tc>
          <w:tcPr>
            <w:tcW w:w="1418" w:type="dxa"/>
            <w:vAlign w:val="center"/>
          </w:tcPr>
          <w:p w:rsidR="006454BA" w:rsidRPr="00C04E42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6454BA" w:rsidRDefault="003C42AE" w:rsidP="00847F4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Кл. руководители, </w:t>
            </w:r>
          </w:p>
        </w:tc>
      </w:tr>
      <w:tr w:rsidR="00685DC6" w:rsidRPr="00C04E42" w:rsidTr="000313F4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85DC6" w:rsidRPr="00957CB5" w:rsidRDefault="006A032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4819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Фотовыставка «Мой </w:t>
            </w:r>
            <w:r w:rsidR="008A1875">
              <w:rPr>
                <w:rFonts w:cs="Times New Roman"/>
              </w:rPr>
              <w:t>самый верный друг</w:t>
            </w:r>
            <w:r>
              <w:rPr>
                <w:rFonts w:cs="Times New Roman"/>
              </w:rPr>
              <w:t>», посвященная дню домашних животных</w:t>
            </w:r>
          </w:p>
        </w:tc>
        <w:tc>
          <w:tcPr>
            <w:tcW w:w="1559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685DC6" w:rsidRDefault="00685DC6" w:rsidP="00847F4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Кл. руководители, </w:t>
            </w:r>
          </w:p>
        </w:tc>
      </w:tr>
      <w:tr w:rsidR="00685DC6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85DC6" w:rsidRPr="00957CB5" w:rsidRDefault="00685DC6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85DC6" w:rsidRPr="00E93FB1" w:rsidRDefault="00685DC6" w:rsidP="00847F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Участие в природоохранных акци</w:t>
            </w:r>
            <w:r>
              <w:rPr>
                <w:rFonts w:cs="Times New Roman"/>
              </w:rPr>
              <w:t>и</w:t>
            </w:r>
            <w:r w:rsidRPr="00E93FB1">
              <w:rPr>
                <w:rFonts w:cs="Times New Roman"/>
              </w:rPr>
              <w:t xml:space="preserve"> «</w:t>
            </w:r>
            <w:r>
              <w:rPr>
                <w:rFonts w:cs="Times New Roman"/>
              </w:rPr>
              <w:t>Покормите птиц зимой»</w:t>
            </w:r>
            <w:r w:rsidR="006A032A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85DC6" w:rsidRPr="00E93FB1" w:rsidRDefault="00685DC6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., учителя ЕНЦ</w:t>
            </w:r>
          </w:p>
        </w:tc>
      </w:tr>
      <w:tr w:rsidR="00634859" w:rsidRPr="00C04E42" w:rsidTr="000313F4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34859" w:rsidRPr="00957CB5" w:rsidRDefault="00634859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Спорт.-</w:t>
            </w:r>
            <w:proofErr w:type="spellStart"/>
            <w:r w:rsidRPr="00957CB5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</w:p>
        </w:tc>
        <w:tc>
          <w:tcPr>
            <w:tcW w:w="4819" w:type="dxa"/>
            <w:vAlign w:val="center"/>
          </w:tcPr>
          <w:p w:rsidR="00634859" w:rsidRDefault="00634859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Соревнования по стрельбе, посвященные </w:t>
            </w:r>
            <w:r>
              <w:t xml:space="preserve">100-летию со дня рождения М.Т. Калашникова, российского конструктора стрелкового оружия </w:t>
            </w:r>
          </w:p>
        </w:tc>
        <w:tc>
          <w:tcPr>
            <w:tcW w:w="1559" w:type="dxa"/>
            <w:vAlign w:val="center"/>
          </w:tcPr>
          <w:p w:rsidR="00634859" w:rsidRDefault="00634859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12.11</w:t>
            </w:r>
          </w:p>
        </w:tc>
        <w:tc>
          <w:tcPr>
            <w:tcW w:w="1418" w:type="dxa"/>
            <w:vAlign w:val="center"/>
          </w:tcPr>
          <w:p w:rsidR="00634859" w:rsidRPr="00E93FB1" w:rsidRDefault="00634859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8-11 классы</w:t>
            </w:r>
          </w:p>
        </w:tc>
        <w:tc>
          <w:tcPr>
            <w:tcW w:w="2268" w:type="dxa"/>
            <w:vAlign w:val="center"/>
          </w:tcPr>
          <w:p w:rsidR="00634859" w:rsidRDefault="00634859" w:rsidP="00847F4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руководители., </w:t>
            </w:r>
            <w:r w:rsidR="00847F42">
              <w:rPr>
                <w:rFonts w:cs="Times New Roman"/>
              </w:rPr>
              <w:t>Рук ОБЖ</w:t>
            </w:r>
          </w:p>
        </w:tc>
      </w:tr>
      <w:tr w:rsidR="00634859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34859" w:rsidRPr="00957CB5" w:rsidRDefault="00634859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34859" w:rsidRDefault="00634859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Классный </w:t>
            </w:r>
            <w:r w:rsidRPr="00E93FB1">
              <w:rPr>
                <w:rFonts w:cs="Times New Roman"/>
              </w:rPr>
              <w:t xml:space="preserve">час по ЗОЖ </w:t>
            </w:r>
          </w:p>
          <w:p w:rsidR="00634859" w:rsidRDefault="00634859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«Международный день отказа от курения </w:t>
            </w:r>
          </w:p>
          <w:p w:rsidR="00634859" w:rsidRPr="00E93FB1" w:rsidRDefault="00634859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(3-й четверг ноября с 1977 г.)</w:t>
            </w:r>
          </w:p>
        </w:tc>
        <w:tc>
          <w:tcPr>
            <w:tcW w:w="1559" w:type="dxa"/>
            <w:vAlign w:val="center"/>
          </w:tcPr>
          <w:p w:rsidR="00634859" w:rsidRPr="00E93FB1" w:rsidRDefault="00634859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1</w:t>
            </w:r>
            <w:r w:rsidR="00AE3B40">
              <w:rPr>
                <w:rFonts w:cs="Times New Roman"/>
              </w:rPr>
              <w:t>9</w:t>
            </w:r>
            <w:r w:rsidRPr="00E93FB1">
              <w:rPr>
                <w:rFonts w:cs="Times New Roman"/>
              </w:rPr>
              <w:t>.11</w:t>
            </w:r>
          </w:p>
        </w:tc>
        <w:tc>
          <w:tcPr>
            <w:tcW w:w="1418" w:type="dxa"/>
            <w:vAlign w:val="center"/>
          </w:tcPr>
          <w:p w:rsidR="00634859" w:rsidRPr="00E93FB1" w:rsidRDefault="00634859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634859" w:rsidRPr="00E93FB1" w:rsidRDefault="00634859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6454BA" w:rsidRPr="00E93FB1" w:rsidRDefault="00AE3B40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Организационный к</w:t>
            </w:r>
            <w:r w:rsidR="006454BA">
              <w:rPr>
                <w:rFonts w:cs="Times New Roman"/>
              </w:rPr>
              <w:t>лассный ч</w:t>
            </w:r>
            <w:r w:rsidR="006454BA" w:rsidRPr="00E93FB1">
              <w:rPr>
                <w:rFonts w:cs="Times New Roman"/>
              </w:rPr>
              <w:t>ас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4-я недели</w:t>
            </w:r>
          </w:p>
        </w:tc>
        <w:tc>
          <w:tcPr>
            <w:tcW w:w="1418" w:type="dxa"/>
            <w:vAlign w:val="center"/>
          </w:tcPr>
          <w:p w:rsidR="006454BA" w:rsidRPr="00C448CF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C448CF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C448CF" w:rsidRDefault="006454BA" w:rsidP="000313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C448CF" w:rsidRDefault="006454BA" w:rsidP="00847F4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448CF">
              <w:rPr>
                <w:rFonts w:cs="Times New Roman"/>
              </w:rPr>
              <w:t>Родительские собрания</w:t>
            </w:r>
            <w:r w:rsidR="00AE3B40">
              <w:rPr>
                <w:rFonts w:cs="Times New Roman"/>
              </w:rPr>
              <w:t xml:space="preserve">, 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6454BA" w:rsidRPr="00C448CF" w:rsidRDefault="00190A2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Родители </w:t>
            </w:r>
            <w:r w:rsidR="006454BA"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классов</w:t>
            </w:r>
          </w:p>
        </w:tc>
        <w:tc>
          <w:tcPr>
            <w:tcW w:w="2268" w:type="dxa"/>
            <w:vAlign w:val="center"/>
          </w:tcPr>
          <w:p w:rsidR="006454BA" w:rsidRPr="00C448CF" w:rsidRDefault="00847F4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6454BA"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13F4">
        <w:trPr>
          <w:cantSplit/>
          <w:trHeight w:val="1193"/>
        </w:trPr>
        <w:tc>
          <w:tcPr>
            <w:tcW w:w="1101" w:type="dxa"/>
            <w:tcBorders>
              <w:top w:val="single" w:sz="4" w:space="0" w:color="auto"/>
            </w:tcBorders>
            <w:textDirection w:val="btLr"/>
            <w:vAlign w:val="center"/>
          </w:tcPr>
          <w:p w:rsidR="006454BA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lastRenderedPageBreak/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6454BA" w:rsidRPr="00A911DD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6454BA" w:rsidRDefault="006454BA" w:rsidP="000313F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ШМО Классных руководителей</w:t>
            </w:r>
          </w:p>
          <w:p w:rsidR="006454BA" w:rsidRPr="00582F63" w:rsidRDefault="006454BA" w:rsidP="000313F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(итоги работы в 1 четверти, обсуждение мероприятий 2 четверти)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454BA" w:rsidRPr="00E93FB1" w:rsidRDefault="006454BA" w:rsidP="000313F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54BA" w:rsidRPr="0021070B" w:rsidRDefault="006454BA" w:rsidP="000313F4">
            <w:pPr>
              <w:autoSpaceDE w:val="0"/>
              <w:autoSpaceDN w:val="0"/>
              <w:adjustRightInd w:val="0"/>
              <w:jc w:val="center"/>
              <w:rPr>
                <w:rStyle w:val="c1"/>
                <w:rFonts w:eastAsia="OpenSymbol" w:cs="Times New Roman"/>
                <w:sz w:val="20"/>
                <w:szCs w:val="20"/>
              </w:rPr>
            </w:pPr>
            <w:r w:rsidRPr="0021070B">
              <w:rPr>
                <w:rStyle w:val="c1"/>
                <w:rFonts w:eastAsia="OpenSymbol" w:cs="Times New Roman"/>
                <w:sz w:val="20"/>
                <w:szCs w:val="20"/>
              </w:rPr>
              <w:t>Классные</w:t>
            </w:r>
          </w:p>
          <w:p w:rsidR="006454BA" w:rsidRPr="00E93FB1" w:rsidRDefault="006454BA" w:rsidP="000313F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 w:rsidRPr="0021070B">
              <w:rPr>
                <w:rStyle w:val="c1"/>
                <w:rFonts w:eastAsia="OpenSymbol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454BA" w:rsidRPr="00E93FB1" w:rsidRDefault="00847F42" w:rsidP="000313F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6454BA" w:rsidRPr="00C04E42" w:rsidTr="000313F4">
        <w:trPr>
          <w:cantSplit/>
          <w:trHeight w:val="1193"/>
        </w:trPr>
        <w:tc>
          <w:tcPr>
            <w:tcW w:w="1101" w:type="dxa"/>
            <w:textDirection w:val="btLr"/>
            <w:vAlign w:val="center"/>
          </w:tcPr>
          <w:p w:rsidR="006454BA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Внутри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6454BA" w:rsidRPr="00A911DD" w:rsidRDefault="006454BA" w:rsidP="000313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школьный контроль за ВР</w:t>
            </w:r>
          </w:p>
        </w:tc>
        <w:tc>
          <w:tcPr>
            <w:tcW w:w="4819" w:type="dxa"/>
            <w:vAlign w:val="center"/>
          </w:tcPr>
          <w:p w:rsidR="006454BA" w:rsidRDefault="006454BA" w:rsidP="000313F4">
            <w:pPr>
              <w:pStyle w:val="c6"/>
              <w:spacing w:before="0" w:beforeAutospacing="0" w:after="0" w:afterAutospacing="0"/>
              <w:rPr>
                <w:rStyle w:val="c1"/>
                <w:rFonts w:eastAsia="OpenSymbol"/>
                <w:color w:val="000000"/>
              </w:rPr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Выполнение плана ВР школы </w:t>
            </w:r>
          </w:p>
          <w:p w:rsidR="006454BA" w:rsidRDefault="006454BA" w:rsidP="000313F4">
            <w:pPr>
              <w:pStyle w:val="c6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(посещение мероприятий)</w:t>
            </w:r>
          </w:p>
        </w:tc>
        <w:tc>
          <w:tcPr>
            <w:tcW w:w="1559" w:type="dxa"/>
            <w:vAlign w:val="center"/>
          </w:tcPr>
          <w:p w:rsidR="006454BA" w:rsidRDefault="006454BA" w:rsidP="000313F4">
            <w:pPr>
              <w:pStyle w:val="c6"/>
              <w:spacing w:before="0" w:beforeAutospacing="0" w:after="0" w:afterAutospacing="0"/>
              <w:jc w:val="center"/>
              <w:rPr>
                <w:rStyle w:val="c1"/>
                <w:rFonts w:eastAsia="OpenSymbol"/>
                <w:color w:val="000000"/>
                <w:sz w:val="22"/>
                <w:szCs w:val="22"/>
              </w:rPr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 xml:space="preserve">В течение </w:t>
            </w:r>
          </w:p>
          <w:p w:rsidR="006454BA" w:rsidRDefault="006454BA" w:rsidP="000313F4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eastAsia="OpenSymbol"/>
                <w:color w:val="000000"/>
                <w:sz w:val="22"/>
                <w:szCs w:val="22"/>
              </w:rPr>
              <w:t>месяца</w:t>
            </w:r>
          </w:p>
        </w:tc>
        <w:tc>
          <w:tcPr>
            <w:tcW w:w="1418" w:type="dxa"/>
            <w:vAlign w:val="center"/>
          </w:tcPr>
          <w:p w:rsidR="006454BA" w:rsidRPr="00A33774" w:rsidRDefault="006454BA" w:rsidP="000313F4">
            <w:pPr>
              <w:pStyle w:val="c6"/>
              <w:spacing w:before="0" w:beforeAutospacing="0" w:after="0" w:afterAutospacing="0"/>
              <w:jc w:val="center"/>
              <w:rPr>
                <w:rStyle w:val="c1"/>
                <w:rFonts w:eastAsia="OpenSymbol"/>
              </w:rPr>
            </w:pPr>
            <w:r w:rsidRPr="00A33774">
              <w:rPr>
                <w:rStyle w:val="c1"/>
                <w:rFonts w:eastAsia="OpenSymbol"/>
                <w:sz w:val="22"/>
                <w:szCs w:val="22"/>
              </w:rPr>
              <w:t>Классные коллекти</w:t>
            </w:r>
            <w:r>
              <w:rPr>
                <w:rStyle w:val="c1"/>
                <w:rFonts w:eastAsia="OpenSymbol"/>
                <w:sz w:val="22"/>
                <w:szCs w:val="22"/>
              </w:rPr>
              <w:t>в</w:t>
            </w:r>
            <w:r w:rsidRPr="00A33774">
              <w:rPr>
                <w:rStyle w:val="c1"/>
                <w:rFonts w:eastAsia="OpenSymbol"/>
                <w:sz w:val="22"/>
                <w:szCs w:val="22"/>
              </w:rPr>
              <w:t>ы</w:t>
            </w:r>
          </w:p>
        </w:tc>
        <w:tc>
          <w:tcPr>
            <w:tcW w:w="2268" w:type="dxa"/>
            <w:vAlign w:val="center"/>
          </w:tcPr>
          <w:p w:rsidR="006454BA" w:rsidRPr="00A33774" w:rsidRDefault="00847F42" w:rsidP="000313F4">
            <w:pPr>
              <w:pStyle w:val="c6"/>
              <w:spacing w:before="0" w:beforeAutospacing="0" w:after="0" w:afterAutospacing="0"/>
              <w:jc w:val="center"/>
              <w:rPr>
                <w:rStyle w:val="c1"/>
                <w:rFonts w:eastAsia="OpenSymbol"/>
              </w:rPr>
            </w:pPr>
            <w:r>
              <w:t>Магомедов У.А.</w:t>
            </w:r>
          </w:p>
        </w:tc>
      </w:tr>
    </w:tbl>
    <w:p w:rsidR="00190A22" w:rsidRDefault="00190A22">
      <w:pPr>
        <w:sectPr w:rsidR="00190A22" w:rsidSect="00045CCE">
          <w:pgSz w:w="11906" w:h="16838"/>
          <w:pgMar w:top="567" w:right="567" w:bottom="567" w:left="567" w:header="0" w:footer="227" w:gutter="0"/>
          <w:cols w:space="720"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190A22" w:rsidRPr="00C04E42" w:rsidTr="006D0408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190A22" w:rsidRPr="00C04E42" w:rsidRDefault="00190A2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ДЕКАБРЬ</w:t>
            </w:r>
          </w:p>
        </w:tc>
      </w:tr>
      <w:tr w:rsidR="00190A22" w:rsidRPr="00C04E42" w:rsidTr="006D0408">
        <w:trPr>
          <w:cantSplit/>
          <w:trHeight w:val="637"/>
        </w:trPr>
        <w:tc>
          <w:tcPr>
            <w:tcW w:w="1101" w:type="dxa"/>
            <w:vAlign w:val="center"/>
          </w:tcPr>
          <w:p w:rsidR="00190A22" w:rsidRPr="00C04E42" w:rsidRDefault="00190A2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190A22" w:rsidRPr="00C04E42" w:rsidRDefault="00190A2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190A22" w:rsidRPr="00C04E42" w:rsidRDefault="00190A22" w:rsidP="003E360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190A22" w:rsidRPr="00C04E42" w:rsidRDefault="00190A2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190A22" w:rsidRPr="00C04E42" w:rsidRDefault="00190A2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6D0408" w:rsidRPr="00996CF2" w:rsidTr="006D0408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Игровые новогодние программы для 5-7 классов</w:t>
            </w:r>
          </w:p>
        </w:tc>
        <w:tc>
          <w:tcPr>
            <w:tcW w:w="1559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3-4 недели </w:t>
            </w:r>
          </w:p>
        </w:tc>
        <w:tc>
          <w:tcPr>
            <w:tcW w:w="1418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5-7 классы</w:t>
            </w:r>
          </w:p>
        </w:tc>
        <w:tc>
          <w:tcPr>
            <w:tcW w:w="2268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996CF2" w:rsidTr="006D0408">
        <w:trPr>
          <w:trHeight w:val="925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Всероссийская акция «Час кода»</w:t>
            </w:r>
          </w:p>
        </w:tc>
        <w:tc>
          <w:tcPr>
            <w:tcW w:w="155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1-я неделя</w:t>
            </w:r>
          </w:p>
        </w:tc>
        <w:tc>
          <w:tcPr>
            <w:tcW w:w="1418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информатики</w:t>
            </w:r>
          </w:p>
        </w:tc>
      </w:tr>
      <w:tr w:rsidR="006D0408" w:rsidRPr="00996CF2" w:rsidTr="006D0408">
        <w:trPr>
          <w:trHeight w:val="925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872B5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Интеллектуальная игра «</w:t>
            </w:r>
            <w:proofErr w:type="spellStart"/>
            <w:r>
              <w:rPr>
                <w:rFonts w:cs="Times New Roman"/>
              </w:rPr>
              <w:t>Геошанс</w:t>
            </w:r>
            <w:proofErr w:type="spellEnd"/>
            <w:r>
              <w:rPr>
                <w:rFonts w:cs="Times New Roman"/>
              </w:rPr>
              <w:t>»*</w:t>
            </w:r>
          </w:p>
        </w:tc>
        <w:tc>
          <w:tcPr>
            <w:tcW w:w="1559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19.12</w:t>
            </w:r>
          </w:p>
        </w:tc>
        <w:tc>
          <w:tcPr>
            <w:tcW w:w="1418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C04E42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C04E42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географии</w:t>
            </w:r>
          </w:p>
        </w:tc>
      </w:tr>
      <w:tr w:rsidR="006D0408" w:rsidRPr="00996CF2" w:rsidTr="006D0408">
        <w:trPr>
          <w:trHeight w:val="925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Всероссийские уроки финансовой грамотности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1418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6-11 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Кл. руководители, руководитель ШМО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 рук.</w:t>
            </w:r>
          </w:p>
        </w:tc>
      </w:tr>
      <w:tr w:rsidR="006D0408" w:rsidRPr="00C04E42" w:rsidTr="006D0408">
        <w:trPr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Всероссийский урок мужества</w:t>
            </w:r>
          </w:p>
        </w:tc>
        <w:tc>
          <w:tcPr>
            <w:tcW w:w="155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10.12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5-1</w:t>
            </w: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847F42" w:rsidRDefault="00847F4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 ОБЖ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классные руководители</w:t>
            </w:r>
          </w:p>
        </w:tc>
      </w:tr>
      <w:tr w:rsidR="006D0408" w:rsidRPr="00C04E42" w:rsidTr="006D0408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Радиопередача «Международный день прав человека. День Российской Конституции»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  <w:r w:rsidRPr="00E93FB1">
              <w:rPr>
                <w:rFonts w:cs="Times New Roman"/>
              </w:rPr>
              <w:t>12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847F42" w:rsidP="00847F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Магомедов Г.У..</w:t>
            </w:r>
          </w:p>
        </w:tc>
      </w:tr>
      <w:tr w:rsidR="006D0408" w:rsidRPr="00C04E42" w:rsidTr="006D0408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 xml:space="preserve">асы по </w:t>
            </w:r>
            <w:r>
              <w:rPr>
                <w:rFonts w:cs="Times New Roman"/>
              </w:rPr>
              <w:t xml:space="preserve">ТБ, </w:t>
            </w:r>
            <w:r w:rsidRPr="00E93FB1">
              <w:rPr>
                <w:rFonts w:cs="Times New Roman"/>
              </w:rPr>
              <w:t>ППБ, ПДД</w:t>
            </w:r>
            <w:r>
              <w:rPr>
                <w:rFonts w:cs="Times New Roman"/>
              </w:rPr>
              <w:t xml:space="preserve"> в каникулярное время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Благотворительная акция «Подарок от Деда Мороза»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57CB5">
              <w:rPr>
                <w:rFonts w:cs="Times New Roman"/>
              </w:rPr>
              <w:t>Концертная программа «</w:t>
            </w:r>
            <w:r>
              <w:rPr>
                <w:rFonts w:cs="Times New Roman"/>
              </w:rPr>
              <w:t>Новый год у ворот</w:t>
            </w:r>
            <w:r w:rsidRPr="00957CB5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(битва хоров)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</w:t>
            </w:r>
            <w:r>
              <w:rPr>
                <w:rFonts w:cs="Times New Roman"/>
              </w:rPr>
              <w:t>-я</w:t>
            </w:r>
            <w:r w:rsidRPr="00E93FB1">
              <w:rPr>
                <w:rFonts w:cs="Times New Roman"/>
              </w:rPr>
              <w:t xml:space="preserve"> неделя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Новогоднее оформление школы</w:t>
            </w:r>
          </w:p>
        </w:tc>
        <w:tc>
          <w:tcPr>
            <w:tcW w:w="155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F73A3">
        <w:trPr>
          <w:cantSplit/>
          <w:trHeight w:val="616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огическое, трудовое</w:t>
            </w:r>
          </w:p>
        </w:tc>
        <w:tc>
          <w:tcPr>
            <w:tcW w:w="4819" w:type="dxa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A4BFD">
              <w:rPr>
                <w:rFonts w:cs="Times New Roman"/>
              </w:rPr>
              <w:t xml:space="preserve">Конкурс социальных роликов </w:t>
            </w:r>
          </w:p>
          <w:p w:rsidR="006D0408" w:rsidRPr="00E93FB1" w:rsidRDefault="00847F42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«Чистота </w:t>
            </w:r>
            <w:r w:rsidR="006D0408" w:rsidRPr="007A4BFD">
              <w:rPr>
                <w:rFonts w:cs="Times New Roman"/>
              </w:rPr>
              <w:t xml:space="preserve"> начинается с тебя»</w:t>
            </w:r>
            <w:r w:rsidR="006D0408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1-я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E93FB1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F73A3" w:rsidP="006F73A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6D0408">
              <w:rPr>
                <w:rFonts w:cs="Times New Roman"/>
              </w:rPr>
              <w:t>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E332D">
              <w:rPr>
                <w:rFonts w:cs="Times New Roman"/>
              </w:rPr>
              <w:t>Выставка-конкурс картин «Зимушка-зима»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6D0408" w:rsidRDefault="006D0408" w:rsidP="00847F4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руководители, 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E93FB1">
              <w:rPr>
                <w:rFonts w:cs="Times New Roman"/>
              </w:rPr>
              <w:t>енеральн</w:t>
            </w:r>
            <w:r>
              <w:rPr>
                <w:rFonts w:cs="Times New Roman"/>
              </w:rPr>
              <w:t>ая</w:t>
            </w:r>
            <w:r w:rsidRPr="00E93FB1">
              <w:rPr>
                <w:rFonts w:cs="Times New Roman"/>
              </w:rPr>
              <w:t xml:space="preserve"> уборк</w:t>
            </w:r>
            <w:r>
              <w:rPr>
                <w:rFonts w:cs="Times New Roman"/>
              </w:rPr>
              <w:t>а</w:t>
            </w:r>
            <w:r w:rsidRPr="00E93FB1">
              <w:rPr>
                <w:rFonts w:cs="Times New Roman"/>
              </w:rPr>
              <w:t xml:space="preserve"> кабинетов</w:t>
            </w:r>
          </w:p>
        </w:tc>
        <w:tc>
          <w:tcPr>
            <w:tcW w:w="155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посл</w:t>
            </w:r>
            <w:r>
              <w:rPr>
                <w:rFonts w:cs="Times New Roman"/>
              </w:rPr>
              <w:t>едний</w:t>
            </w:r>
            <w:r w:rsidRPr="00E93FB1">
              <w:rPr>
                <w:rFonts w:cs="Times New Roman"/>
              </w:rPr>
              <w:t xml:space="preserve"> день 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E93FB1">
              <w:rPr>
                <w:rFonts w:cs="Times New Roman"/>
              </w:rPr>
              <w:t xml:space="preserve"> четверти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  <w:p w:rsidR="00847F42" w:rsidRPr="00E93FB1" w:rsidRDefault="00847F4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Зав </w:t>
            </w:r>
            <w:proofErr w:type="spellStart"/>
            <w:r>
              <w:rPr>
                <w:rFonts w:cs="Times New Roman"/>
              </w:rPr>
              <w:t>каб</w:t>
            </w:r>
            <w:proofErr w:type="spellEnd"/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Спорт</w:t>
            </w:r>
            <w:r w:rsidR="006F73A3">
              <w:rPr>
                <w:rFonts w:cs="Times New Roman"/>
                <w:sz w:val="20"/>
                <w:szCs w:val="20"/>
              </w:rPr>
              <w:t>ивно</w:t>
            </w:r>
            <w:r w:rsidRPr="00957CB5">
              <w:rPr>
                <w:rFonts w:cs="Times New Roman"/>
                <w:sz w:val="20"/>
                <w:szCs w:val="20"/>
              </w:rPr>
              <w:t>.-оздоров</w:t>
            </w:r>
            <w:r w:rsidR="006F73A3">
              <w:rPr>
                <w:rFonts w:cs="Times New Roman"/>
                <w:sz w:val="20"/>
                <w:szCs w:val="20"/>
              </w:rPr>
              <w:t>ительное</w:t>
            </w: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Соревнования на приз Деда Мороза «Здоровый я – здоровая Россия»</w:t>
            </w:r>
          </w:p>
        </w:tc>
        <w:tc>
          <w:tcPr>
            <w:tcW w:w="155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D0408" w:rsidRDefault="006D0408" w:rsidP="006D040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Классный ч</w:t>
            </w:r>
            <w:r w:rsidRPr="00E93FB1">
              <w:rPr>
                <w:rFonts w:cs="Times New Roman"/>
              </w:rPr>
              <w:t xml:space="preserve">ас </w:t>
            </w:r>
          </w:p>
          <w:p w:rsidR="006D0408" w:rsidRDefault="006D0408" w:rsidP="006D040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«Всемирный день борьбы со СПИДом 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>(с 01.12.1988 г.)»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93FB1">
              <w:rPr>
                <w:rFonts w:cs="Times New Roman"/>
              </w:rPr>
              <w:t>Садовникова</w:t>
            </w:r>
            <w:proofErr w:type="spellEnd"/>
            <w:r w:rsidRPr="00E93FB1">
              <w:rPr>
                <w:rFonts w:cs="Times New Roman"/>
              </w:rPr>
              <w:t xml:space="preserve"> Ю.В..</w:t>
            </w:r>
          </w:p>
        </w:tc>
      </w:tr>
    </w:tbl>
    <w:p w:rsidR="006F73A3" w:rsidRDefault="006F73A3"/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6D0408" w:rsidRPr="00C04E42" w:rsidTr="006D0408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lastRenderedPageBreak/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6D0408" w:rsidRPr="00C448CF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Линейка «Итоги 1 полугодия»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Последний день четверти</w:t>
            </w:r>
          </w:p>
        </w:tc>
        <w:tc>
          <w:tcPr>
            <w:tcW w:w="1418" w:type="dxa"/>
            <w:vAlign w:val="center"/>
          </w:tcPr>
          <w:p w:rsidR="006D0408" w:rsidRPr="00C448CF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C448CF" w:rsidRDefault="00847F4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6D0408"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Классный ч</w:t>
            </w:r>
            <w:r w:rsidRPr="00E93FB1">
              <w:rPr>
                <w:rFonts w:cs="Times New Roman"/>
              </w:rPr>
              <w:t>ас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«Подведение итогов 1 полугодия, безопасное поведение в новогодние каникулы»</w:t>
            </w:r>
            <w:r w:rsidR="006F73A3">
              <w:rPr>
                <w:rFonts w:cs="Times New Roman"/>
              </w:rPr>
              <w:t xml:space="preserve"> (работа с портфолио)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4-я недели</w:t>
            </w:r>
          </w:p>
        </w:tc>
        <w:tc>
          <w:tcPr>
            <w:tcW w:w="1418" w:type="dxa"/>
            <w:vAlign w:val="center"/>
          </w:tcPr>
          <w:p w:rsidR="006D0408" w:rsidRPr="00C448CF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D0408" w:rsidRPr="00C448CF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D0408" w:rsidRPr="00957CB5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E93FB1">
              <w:rPr>
                <w:rFonts w:cs="Times New Roman"/>
              </w:rPr>
              <w:t>Родительские консультации</w:t>
            </w:r>
          </w:p>
        </w:tc>
        <w:tc>
          <w:tcPr>
            <w:tcW w:w="1559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6F73A3" w:rsidRDefault="006F73A3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Родители</w:t>
            </w:r>
          </w:p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 w:rsidR="006F73A3">
              <w:rPr>
                <w:rFonts w:cs="Times New Roman"/>
              </w:rPr>
              <w:t>классов</w:t>
            </w:r>
          </w:p>
        </w:tc>
        <w:tc>
          <w:tcPr>
            <w:tcW w:w="2268" w:type="dxa"/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., учителя-предметники</w:t>
            </w:r>
          </w:p>
        </w:tc>
      </w:tr>
      <w:tr w:rsidR="006D0408" w:rsidRPr="00C04E42" w:rsidTr="006D0408">
        <w:trPr>
          <w:cantSplit/>
          <w:trHeight w:val="907"/>
        </w:trPr>
        <w:tc>
          <w:tcPr>
            <w:tcW w:w="1101" w:type="dxa"/>
            <w:tcBorders>
              <w:top w:val="single" w:sz="4" w:space="0" w:color="auto"/>
            </w:tcBorders>
            <w:textDirection w:val="btLr"/>
            <w:vAlign w:val="center"/>
          </w:tcPr>
          <w:p w:rsidR="006D0408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6D0408" w:rsidRPr="00A911DD" w:rsidRDefault="006D0408" w:rsidP="006D04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Правовой совет.  Организация зимних каникул для детей различных соц. групп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D0408" w:rsidRPr="00E93FB1" w:rsidRDefault="006D0408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Члены ПС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D0408" w:rsidRPr="00E93FB1" w:rsidRDefault="00847F42" w:rsidP="006D040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6E43ED" w:rsidRDefault="006E43ED">
      <w:pPr>
        <w:sectPr w:rsidR="006E43ED" w:rsidSect="00045CCE">
          <w:pgSz w:w="11906" w:h="16838"/>
          <w:pgMar w:top="567" w:right="567" w:bottom="567" w:left="567" w:header="0" w:footer="227" w:gutter="0"/>
          <w:cols w:space="720"/>
          <w:titlePg/>
          <w:docGrid w:linePitch="326"/>
        </w:sectPr>
      </w:pPr>
    </w:p>
    <w:p w:rsidR="006E43ED" w:rsidRDefault="006E43ED"/>
    <w:tbl>
      <w:tblPr>
        <w:tblpPr w:leftFromText="180" w:rightFromText="180" w:vertAnchor="text" w:tblpY="1"/>
        <w:tblOverlap w:val="never"/>
        <w:tblW w:w="17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  <w:gridCol w:w="2268"/>
        <w:gridCol w:w="2268"/>
        <w:gridCol w:w="2268"/>
      </w:tblGrid>
      <w:tr w:rsidR="006E43ED" w:rsidRPr="00C04E42" w:rsidTr="00566830">
        <w:trPr>
          <w:gridAfter w:val="3"/>
          <w:wAfter w:w="6804" w:type="dxa"/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ЯНВАРЬ</w:t>
            </w:r>
            <w:r w:rsidR="00035B37">
              <w:rPr>
                <w:rFonts w:cs="Times New Roman"/>
                <w:b/>
              </w:rPr>
              <w:t xml:space="preserve"> </w:t>
            </w:r>
            <w:r w:rsidR="00035B37" w:rsidRPr="00035B37">
              <w:rPr>
                <w:rFonts w:cs="Times New Roman"/>
              </w:rPr>
              <w:t>(1-я неделя: 13.01-18.01)</w:t>
            </w:r>
          </w:p>
        </w:tc>
      </w:tr>
      <w:tr w:rsidR="006E43ED" w:rsidRPr="00C04E42" w:rsidTr="00566830">
        <w:trPr>
          <w:gridAfter w:val="3"/>
          <w:wAfter w:w="6804" w:type="dxa"/>
          <w:cantSplit/>
          <w:trHeight w:val="637"/>
        </w:trPr>
        <w:tc>
          <w:tcPr>
            <w:tcW w:w="1101" w:type="dxa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6E43ED" w:rsidRPr="00C04E42" w:rsidRDefault="006E43E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3E360D" w:rsidRPr="00996CF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3E360D" w:rsidRPr="00957CB5" w:rsidRDefault="003E360D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3E360D" w:rsidRPr="00C04E42" w:rsidRDefault="003E360D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Предметная неделя в рамках </w:t>
            </w:r>
            <w:proofErr w:type="spellStart"/>
            <w:r>
              <w:rPr>
                <w:rFonts w:cs="Times New Roman"/>
              </w:rPr>
              <w:t>метапредметного</w:t>
            </w:r>
            <w:proofErr w:type="spellEnd"/>
            <w:r>
              <w:rPr>
                <w:rFonts w:cs="Times New Roman"/>
              </w:rPr>
              <w:t xml:space="preserve"> проекта «Успех каждого ученика»</w:t>
            </w:r>
          </w:p>
        </w:tc>
        <w:tc>
          <w:tcPr>
            <w:tcW w:w="1559" w:type="dxa"/>
            <w:vAlign w:val="center"/>
          </w:tcPr>
          <w:p w:rsidR="003E360D" w:rsidRPr="00C04E42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3E360D" w:rsidRPr="00C04E42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3E360D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ЕНЦ</w:t>
            </w:r>
          </w:p>
          <w:p w:rsidR="00847F42" w:rsidRPr="00C04E42" w:rsidRDefault="00847F4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Зам по УВР</w:t>
            </w:r>
          </w:p>
        </w:tc>
      </w:tr>
      <w:tr w:rsidR="003E360D" w:rsidRPr="00996CF2" w:rsidTr="00566830">
        <w:trPr>
          <w:gridAfter w:val="3"/>
          <w:wAfter w:w="6804" w:type="dxa"/>
          <w:trHeight w:val="925"/>
        </w:trPr>
        <w:tc>
          <w:tcPr>
            <w:tcW w:w="1101" w:type="dxa"/>
            <w:vMerge/>
            <w:textDirection w:val="btLr"/>
            <w:vAlign w:val="center"/>
          </w:tcPr>
          <w:p w:rsidR="003E360D" w:rsidRPr="00957CB5" w:rsidRDefault="003E360D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E360D" w:rsidRPr="00E93FB1" w:rsidRDefault="003E360D" w:rsidP="00566830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Первенство школы по шашкам и шахматам «Черно-белая игра»</w:t>
            </w:r>
          </w:p>
        </w:tc>
        <w:tc>
          <w:tcPr>
            <w:tcW w:w="1559" w:type="dxa"/>
            <w:vAlign w:val="center"/>
          </w:tcPr>
          <w:p w:rsidR="003E360D" w:rsidRPr="00044D9D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3E360D" w:rsidRPr="00E93FB1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5</w:t>
            </w:r>
            <w:r w:rsidRPr="00E93FB1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E360D" w:rsidRPr="00044D9D" w:rsidRDefault="003E360D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</w:rPr>
              <w:t>Классные руководители, учителя физкультуры</w:t>
            </w:r>
          </w:p>
        </w:tc>
      </w:tr>
      <w:tr w:rsidR="00242372" w:rsidRPr="00996CF2" w:rsidTr="00566830">
        <w:trPr>
          <w:trHeight w:val="925"/>
        </w:trPr>
        <w:tc>
          <w:tcPr>
            <w:tcW w:w="1101" w:type="dxa"/>
            <w:vMerge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Выставка «Лучшие вузы страны. Куда пойти учиться» (День студента)</w:t>
            </w:r>
          </w:p>
        </w:tc>
        <w:tc>
          <w:tcPr>
            <w:tcW w:w="1559" w:type="dxa"/>
            <w:vAlign w:val="center"/>
          </w:tcPr>
          <w:p w:rsidR="00242372" w:rsidRPr="00E93FB1" w:rsidRDefault="00035B37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242372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9-11 классы</w:t>
            </w:r>
          </w:p>
        </w:tc>
        <w:tc>
          <w:tcPr>
            <w:tcW w:w="2268" w:type="dxa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руководители, </w:t>
            </w:r>
            <w:proofErr w:type="spellStart"/>
            <w:r>
              <w:rPr>
                <w:rFonts w:cs="Times New Roman"/>
              </w:rPr>
              <w:t>Лавренова</w:t>
            </w:r>
            <w:proofErr w:type="spellEnd"/>
            <w:r>
              <w:rPr>
                <w:rFonts w:cs="Times New Roman"/>
              </w:rPr>
              <w:t xml:space="preserve"> М.А.</w:t>
            </w:r>
          </w:p>
        </w:tc>
      </w:tr>
      <w:tr w:rsidR="00242372" w:rsidRPr="00C04E42" w:rsidTr="00566830">
        <w:trPr>
          <w:gridAfter w:val="3"/>
          <w:wAfter w:w="6804" w:type="dxa"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957CB5">
              <w:rPr>
                <w:rFonts w:cs="Times New Roman"/>
                <w:sz w:val="20"/>
                <w:szCs w:val="20"/>
              </w:rPr>
              <w:t>ухов</w:t>
            </w:r>
            <w:r>
              <w:rPr>
                <w:rFonts w:cs="Times New Roman"/>
                <w:sz w:val="20"/>
                <w:szCs w:val="20"/>
              </w:rPr>
              <w:t>но-нравственное</w:t>
            </w:r>
            <w:r w:rsidR="00035B3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57CB5">
              <w:rPr>
                <w:rFonts w:cs="Times New Roman"/>
                <w:sz w:val="20"/>
                <w:szCs w:val="20"/>
              </w:rPr>
              <w:t>Гражд</w:t>
            </w:r>
            <w:r>
              <w:rPr>
                <w:rFonts w:cs="Times New Roman"/>
                <w:sz w:val="20"/>
                <w:szCs w:val="20"/>
              </w:rPr>
              <w:t>анско-</w:t>
            </w:r>
            <w:r w:rsidRPr="00957CB5">
              <w:rPr>
                <w:rFonts w:cs="Times New Roman"/>
                <w:sz w:val="20"/>
                <w:szCs w:val="20"/>
              </w:rPr>
              <w:t>правов</w:t>
            </w:r>
            <w:r>
              <w:rPr>
                <w:rFonts w:cs="Times New Roman"/>
                <w:sz w:val="20"/>
                <w:szCs w:val="20"/>
              </w:rPr>
              <w:t>ое</w:t>
            </w:r>
          </w:p>
        </w:tc>
        <w:tc>
          <w:tcPr>
            <w:tcW w:w="4819" w:type="dxa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Информационня</w:t>
            </w:r>
            <w:proofErr w:type="spellEnd"/>
            <w:r>
              <w:rPr>
                <w:rFonts w:cs="Times New Roman"/>
              </w:rPr>
              <w:t xml:space="preserve"> выставка «Международный день памяти жертв Холокоста» (28.01)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истории</w:t>
            </w:r>
          </w:p>
        </w:tc>
      </w:tr>
      <w:tr w:rsidR="00242372" w:rsidRPr="00C04E42" w:rsidTr="00566830">
        <w:trPr>
          <w:gridAfter w:val="3"/>
          <w:wAfter w:w="6804" w:type="dxa"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Pr="00E93FB1">
              <w:rPr>
                <w:rFonts w:cs="Times New Roman"/>
              </w:rPr>
              <w:t>часы по ППБ, ПДД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Школьный кинозал 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566830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textDirection w:val="btLr"/>
            <w:vAlign w:val="center"/>
          </w:tcPr>
          <w:p w:rsidR="00566830" w:rsidRPr="00957CB5" w:rsidRDefault="00566830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Спортив-ное</w:t>
            </w:r>
            <w:proofErr w:type="spellEnd"/>
          </w:p>
        </w:tc>
        <w:tc>
          <w:tcPr>
            <w:tcW w:w="4819" w:type="dxa"/>
            <w:vAlign w:val="center"/>
          </w:tcPr>
          <w:p w:rsidR="00566830" w:rsidRPr="0025431B" w:rsidRDefault="00566830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Веселые старты «Один за всех и все за одного»</w:t>
            </w:r>
          </w:p>
        </w:tc>
        <w:tc>
          <w:tcPr>
            <w:tcW w:w="1559" w:type="dxa"/>
            <w:vAlign w:val="center"/>
          </w:tcPr>
          <w:p w:rsidR="00566830" w:rsidRDefault="00566830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566830" w:rsidRPr="00566830" w:rsidRDefault="00566830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6830">
              <w:rPr>
                <w:rFonts w:cs="Times New Roman"/>
              </w:rPr>
              <w:t xml:space="preserve">5-9 </w:t>
            </w:r>
          </w:p>
          <w:p w:rsidR="00566830" w:rsidRPr="00566830" w:rsidRDefault="00566830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6830"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566830" w:rsidRPr="00E93FB1" w:rsidRDefault="00566830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 учителя физкультуры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242372" w:rsidRPr="0025431B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5431B">
              <w:rPr>
                <w:rFonts w:cs="Times New Roman"/>
              </w:rPr>
              <w:t xml:space="preserve">Совместное заседание </w:t>
            </w:r>
            <w:r w:rsidR="00035B37">
              <w:rPr>
                <w:rFonts w:cs="Times New Roman"/>
              </w:rPr>
              <w:t>школьного ученического совета</w:t>
            </w:r>
            <w:r w:rsidRPr="0025431B">
              <w:rPr>
                <w:rFonts w:cs="Times New Roman"/>
              </w:rPr>
              <w:t xml:space="preserve"> и администрации «</w:t>
            </w:r>
            <w:r>
              <w:rPr>
                <w:rFonts w:cs="Times New Roman"/>
              </w:rPr>
              <w:t>Зависимость от гаджетов, что делать?</w:t>
            </w:r>
            <w:r w:rsidRPr="0025431B">
              <w:rPr>
                <w:rFonts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42372" w:rsidRPr="00035B37" w:rsidRDefault="00242372" w:rsidP="00566830">
            <w:pPr>
              <w:autoSpaceDE w:val="0"/>
              <w:autoSpaceDN w:val="0"/>
              <w:adjustRightInd w:val="0"/>
              <w:ind w:left="-221" w:right="-137"/>
              <w:jc w:val="center"/>
              <w:rPr>
                <w:rFonts w:cs="Times New Roman"/>
                <w:sz w:val="20"/>
                <w:szCs w:val="20"/>
              </w:rPr>
            </w:pPr>
            <w:r w:rsidRPr="00035B37">
              <w:rPr>
                <w:rFonts w:cs="Times New Roman"/>
                <w:sz w:val="20"/>
                <w:szCs w:val="20"/>
              </w:rPr>
              <w:t>члены Совета, администрация</w:t>
            </w:r>
          </w:p>
        </w:tc>
        <w:tc>
          <w:tcPr>
            <w:tcW w:w="2268" w:type="dxa"/>
            <w:vAlign w:val="center"/>
          </w:tcPr>
          <w:p w:rsidR="00242372" w:rsidRPr="00E93FB1" w:rsidRDefault="008A4FAF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Pr="00C448CF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Pr="00E93FB1" w:rsidRDefault="00035B37" w:rsidP="0056683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Организационный к</w:t>
            </w:r>
            <w:r w:rsidR="00242372">
              <w:rPr>
                <w:rFonts w:cs="Times New Roman"/>
              </w:rPr>
              <w:t xml:space="preserve">лассный </w:t>
            </w:r>
            <w:r w:rsidR="00242372" w:rsidRPr="00E93FB1">
              <w:rPr>
                <w:rFonts w:cs="Times New Roman"/>
              </w:rPr>
              <w:t>час</w:t>
            </w:r>
          </w:p>
        </w:tc>
        <w:tc>
          <w:tcPr>
            <w:tcW w:w="1559" w:type="dxa"/>
            <w:vAlign w:val="center"/>
          </w:tcPr>
          <w:p w:rsidR="00242372" w:rsidRPr="00E93FB1" w:rsidRDefault="00035B37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42372"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42372" w:rsidRPr="00957CB5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</w:rPr>
            </w:pPr>
            <w:r w:rsidRPr="00044D9D">
              <w:rPr>
                <w:rFonts w:cs="Times New Roman"/>
              </w:rPr>
              <w:t>Родительские собрания</w:t>
            </w:r>
            <w:r w:rsidRPr="00E93FB1">
              <w:rPr>
                <w:rFonts w:cs="Times New Roman"/>
                <w:b/>
                <w:i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242372" w:rsidRPr="00E93FB1" w:rsidRDefault="00035B37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Родители </w:t>
            </w:r>
            <w:r w:rsidR="00242372"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классов</w:t>
            </w:r>
          </w:p>
        </w:tc>
        <w:tc>
          <w:tcPr>
            <w:tcW w:w="2268" w:type="dxa"/>
            <w:vAlign w:val="center"/>
          </w:tcPr>
          <w:p w:rsidR="00242372" w:rsidRPr="00E93FB1" w:rsidRDefault="008A4FAF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242372">
              <w:rPr>
                <w:rFonts w:cs="Times New Roman"/>
              </w:rPr>
              <w:t>классные руководители</w:t>
            </w:r>
          </w:p>
        </w:tc>
      </w:tr>
      <w:tr w:rsidR="00242372" w:rsidRPr="00C04E42" w:rsidTr="00566830">
        <w:trPr>
          <w:gridAfter w:val="3"/>
          <w:wAfter w:w="6804" w:type="dxa"/>
          <w:cantSplit/>
          <w:trHeight w:val="907"/>
        </w:trPr>
        <w:tc>
          <w:tcPr>
            <w:tcW w:w="1101" w:type="dxa"/>
            <w:tcBorders>
              <w:top w:val="single" w:sz="4" w:space="0" w:color="auto"/>
            </w:tcBorders>
            <w:textDirection w:val="btLr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242372" w:rsidRPr="00A911DD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242372" w:rsidRDefault="00242372" w:rsidP="00566830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ШМО Классных руководителей</w:t>
            </w:r>
          </w:p>
          <w:p w:rsidR="00242372" w:rsidRPr="00582F63" w:rsidRDefault="00242372" w:rsidP="00566830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(итоги работы в 1 полугодии, обсуждение мероприятий 3 четверти)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42372" w:rsidRPr="00E93FB1" w:rsidRDefault="00242372" w:rsidP="005668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42372" w:rsidRPr="00035B37" w:rsidRDefault="00242372" w:rsidP="00566830">
            <w:pPr>
              <w:autoSpaceDE w:val="0"/>
              <w:autoSpaceDN w:val="0"/>
              <w:adjustRightInd w:val="0"/>
              <w:jc w:val="center"/>
              <w:rPr>
                <w:rStyle w:val="c1"/>
                <w:rFonts w:eastAsia="OpenSymbol" w:cs="Times New Roman"/>
                <w:sz w:val="20"/>
                <w:szCs w:val="20"/>
              </w:rPr>
            </w:pPr>
            <w:r w:rsidRPr="00035B37">
              <w:rPr>
                <w:rStyle w:val="c1"/>
                <w:rFonts w:eastAsia="OpenSymbol" w:cs="Times New Roman"/>
                <w:sz w:val="20"/>
                <w:szCs w:val="20"/>
              </w:rPr>
              <w:t>Классные</w:t>
            </w:r>
          </w:p>
          <w:p w:rsidR="00242372" w:rsidRPr="00035B37" w:rsidRDefault="00242372" w:rsidP="005668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35B37">
              <w:rPr>
                <w:rStyle w:val="c1"/>
                <w:rFonts w:eastAsia="OpenSymbol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42372" w:rsidRPr="00E93FB1" w:rsidRDefault="008A4FAF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242372">
              <w:rPr>
                <w:rFonts w:cs="Times New Roman"/>
              </w:rPr>
              <w:t xml:space="preserve">руководитель ШМО </w:t>
            </w:r>
            <w:proofErr w:type="spellStart"/>
            <w:r w:rsidR="00242372">
              <w:rPr>
                <w:rFonts w:cs="Times New Roman"/>
              </w:rPr>
              <w:t>кл</w:t>
            </w:r>
            <w:proofErr w:type="spellEnd"/>
            <w:r w:rsidR="00242372">
              <w:rPr>
                <w:rFonts w:cs="Times New Roman"/>
              </w:rPr>
              <w:t>. рук.</w:t>
            </w:r>
          </w:p>
        </w:tc>
      </w:tr>
      <w:tr w:rsidR="00242372" w:rsidRPr="00A33774" w:rsidTr="00566830">
        <w:trPr>
          <w:gridAfter w:val="3"/>
          <w:wAfter w:w="6804" w:type="dxa"/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242372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Внутри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242372" w:rsidRPr="00A911DD" w:rsidRDefault="00242372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школьный контроль за ВР</w:t>
            </w:r>
          </w:p>
        </w:tc>
        <w:tc>
          <w:tcPr>
            <w:tcW w:w="4819" w:type="dxa"/>
            <w:vAlign w:val="center"/>
          </w:tcPr>
          <w:p w:rsidR="00242372" w:rsidRPr="00035B37" w:rsidRDefault="00242372" w:rsidP="00566830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035B37">
              <w:rPr>
                <w:rFonts w:cs="Times New Roman"/>
              </w:rPr>
              <w:t xml:space="preserve">Выполнение плана ВР школы </w:t>
            </w:r>
          </w:p>
          <w:p w:rsidR="00242372" w:rsidRPr="00035B37" w:rsidRDefault="00242372" w:rsidP="00566830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035B37">
              <w:rPr>
                <w:rFonts w:cs="Times New Roman"/>
              </w:rPr>
              <w:t>(посещение мероприятий)</w:t>
            </w:r>
          </w:p>
          <w:p w:rsidR="00242372" w:rsidRDefault="00242372" w:rsidP="00566830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5B37">
              <w:rPr>
                <w:rFonts w:cs="Times New Roman"/>
              </w:rPr>
              <w:t>Анализ работы в 1 полугодии</w:t>
            </w:r>
          </w:p>
        </w:tc>
        <w:tc>
          <w:tcPr>
            <w:tcW w:w="1559" w:type="dxa"/>
            <w:vAlign w:val="center"/>
          </w:tcPr>
          <w:p w:rsidR="00242372" w:rsidRPr="00035B37" w:rsidRDefault="00242372" w:rsidP="005668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 w:rsidRPr="00035B37">
              <w:rPr>
                <w:rFonts w:cs="Times New Roman"/>
              </w:rPr>
              <w:t>В течение</w:t>
            </w:r>
          </w:p>
          <w:p w:rsidR="00242372" w:rsidRPr="00035B37" w:rsidRDefault="00242372" w:rsidP="005668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 w:rsidRPr="00035B37">
              <w:rPr>
                <w:rFonts w:cs="Times New Roman"/>
              </w:rPr>
              <w:t xml:space="preserve"> месяца</w:t>
            </w:r>
          </w:p>
        </w:tc>
        <w:tc>
          <w:tcPr>
            <w:tcW w:w="1418" w:type="dxa"/>
            <w:vAlign w:val="center"/>
          </w:tcPr>
          <w:p w:rsidR="00242372" w:rsidRPr="00035B37" w:rsidRDefault="00242372" w:rsidP="0056683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rStyle w:val="c1"/>
                <w:rFonts w:eastAsia="OpenSymbol"/>
                <w:sz w:val="20"/>
                <w:szCs w:val="20"/>
              </w:rPr>
            </w:pPr>
            <w:r w:rsidRPr="00035B37">
              <w:rPr>
                <w:rStyle w:val="c1"/>
                <w:rFonts w:eastAsia="OpenSymbol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  <w:vAlign w:val="center"/>
          </w:tcPr>
          <w:p w:rsidR="00242372" w:rsidRPr="00035B37" w:rsidRDefault="008A4FAF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FB0ABF" w:rsidRDefault="00FB0ABF">
      <w:pPr>
        <w:widowControl/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7C32BB" w:rsidRPr="00C04E42" w:rsidTr="00035B37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7C32BB" w:rsidRPr="00C04E42" w:rsidRDefault="003C571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ФЕВРАЛЬ</w:t>
            </w:r>
          </w:p>
        </w:tc>
      </w:tr>
      <w:tr w:rsidR="007C32BB" w:rsidRPr="00C04E42" w:rsidTr="00035B37">
        <w:trPr>
          <w:cantSplit/>
          <w:trHeight w:val="637"/>
        </w:trPr>
        <w:tc>
          <w:tcPr>
            <w:tcW w:w="1101" w:type="dxa"/>
            <w:vAlign w:val="center"/>
          </w:tcPr>
          <w:p w:rsidR="007C32BB" w:rsidRPr="00C04E42" w:rsidRDefault="007C32B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7C32BB" w:rsidRPr="00C04E42" w:rsidRDefault="007C32B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7C32BB" w:rsidRPr="00C04E42" w:rsidRDefault="007C32B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7C32BB" w:rsidRPr="00C04E42" w:rsidRDefault="007C32B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7C32BB" w:rsidRPr="00C04E42" w:rsidRDefault="007C32BB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042B6C" w:rsidRPr="00996CF2" w:rsidTr="00035B3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042B6C" w:rsidRPr="00957CB5" w:rsidRDefault="00042B6C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042B6C" w:rsidRDefault="00042B6C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Олимпиада «</w:t>
            </w:r>
            <w:r w:rsidR="00FC1335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ерспектива» (школьный тур)</w:t>
            </w:r>
          </w:p>
        </w:tc>
        <w:tc>
          <w:tcPr>
            <w:tcW w:w="1559" w:type="dxa"/>
            <w:vAlign w:val="center"/>
          </w:tcPr>
          <w:p w:rsidR="00042B6C" w:rsidRDefault="00042B6C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042B6C" w:rsidRPr="00E93FB1" w:rsidRDefault="00042B6C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 классы</w:t>
            </w:r>
          </w:p>
        </w:tc>
        <w:tc>
          <w:tcPr>
            <w:tcW w:w="2268" w:type="dxa"/>
            <w:vAlign w:val="center"/>
          </w:tcPr>
          <w:p w:rsidR="00042B6C" w:rsidRDefault="00042B6C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– предметники</w:t>
            </w:r>
          </w:p>
        </w:tc>
      </w:tr>
      <w:tr w:rsidR="006F6721" w:rsidRPr="00996CF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F6721" w:rsidRPr="00957CB5" w:rsidRDefault="006F6721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F6721" w:rsidRDefault="006F6721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Конкурсная программа «Я – лучший…» для юношей </w:t>
            </w:r>
          </w:p>
        </w:tc>
        <w:tc>
          <w:tcPr>
            <w:tcW w:w="1559" w:type="dxa"/>
            <w:vAlign w:val="center"/>
          </w:tcPr>
          <w:p w:rsidR="006F6721" w:rsidRDefault="006F6721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6F6721" w:rsidRDefault="006F6721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6F6721" w:rsidRDefault="006F6721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996CF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872B51" w:rsidRDefault="00035B37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Интеллектуальная игра «</w:t>
            </w:r>
            <w:proofErr w:type="spellStart"/>
            <w:r>
              <w:rPr>
                <w:rFonts w:cs="Times New Roman"/>
              </w:rPr>
              <w:t>Геошанс</w:t>
            </w:r>
            <w:proofErr w:type="spellEnd"/>
            <w:r>
              <w:rPr>
                <w:rFonts w:cs="Times New Roman"/>
              </w:rPr>
              <w:t>»*</w:t>
            </w:r>
          </w:p>
        </w:tc>
        <w:tc>
          <w:tcPr>
            <w:tcW w:w="1559" w:type="dxa"/>
            <w:vAlign w:val="center"/>
          </w:tcPr>
          <w:p w:rsidR="006454BA" w:rsidRPr="00C04E42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20.02</w:t>
            </w:r>
          </w:p>
        </w:tc>
        <w:tc>
          <w:tcPr>
            <w:tcW w:w="1418" w:type="dxa"/>
            <w:vAlign w:val="center"/>
          </w:tcPr>
          <w:p w:rsidR="006454BA" w:rsidRPr="00C04E42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C04E42">
              <w:rPr>
                <w:rFonts w:cs="Times New Roman"/>
              </w:rPr>
              <w:t xml:space="preserve">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C04E42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географии</w:t>
            </w:r>
          </w:p>
        </w:tc>
      </w:tr>
      <w:tr w:rsidR="00035B37" w:rsidRPr="00996CF2" w:rsidTr="00035B37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035B37" w:rsidRPr="00957CB5" w:rsidRDefault="00035B37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35B37" w:rsidRDefault="00035B37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российской науки (информационная выставка) </w:t>
            </w:r>
          </w:p>
        </w:tc>
        <w:tc>
          <w:tcPr>
            <w:tcW w:w="1559" w:type="dxa"/>
            <w:vAlign w:val="center"/>
          </w:tcPr>
          <w:p w:rsidR="00035B37" w:rsidRPr="00E93FB1" w:rsidRDefault="00035B37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035B37" w:rsidRPr="00E93FB1" w:rsidRDefault="00035B37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5-1</w:t>
            </w: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035B37" w:rsidRPr="00E93FB1" w:rsidRDefault="00035B37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5B37">
        <w:trPr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B1DFD">
              <w:rPr>
                <w:rFonts w:cs="Times New Roman"/>
              </w:rPr>
              <w:t>Единый классный час «Мы помним!»: «День защитника Отечества (23.02.). День памяти юного героя-антифашиста (08.02.)»</w:t>
            </w:r>
          </w:p>
        </w:tc>
        <w:tc>
          <w:tcPr>
            <w:tcW w:w="1559" w:type="dxa"/>
            <w:vAlign w:val="center"/>
          </w:tcPr>
          <w:p w:rsidR="006454BA" w:rsidRPr="00E93FB1" w:rsidRDefault="00035B37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18.02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5B37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>асы по ППБ, ПДД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5B37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3B1DFD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B1DFD">
              <w:rPr>
                <w:rFonts w:cs="Times New Roman"/>
              </w:rPr>
              <w:t>Акция «Забота»: сбор подарков в воинские части, поздравление ветеранов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8A4FA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 xml:space="preserve">, </w:t>
            </w:r>
          </w:p>
        </w:tc>
      </w:tr>
      <w:tr w:rsidR="006454BA" w:rsidRPr="00C04E42" w:rsidTr="00035B3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6454BA" w:rsidRPr="003B1DFD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B1DFD">
              <w:rPr>
                <w:rFonts w:cs="Times New Roman"/>
              </w:rPr>
              <w:t>Радиопередача, посвященная Дню памяти воинов-интернационалистов в России (15.02)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</w:t>
            </w:r>
            <w:r w:rsidR="00035B37">
              <w:rPr>
                <w:rFonts w:cs="Times New Roman"/>
              </w:rPr>
              <w:t>1.02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8A4FAF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3C42AE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3C42AE" w:rsidRPr="00957CB5" w:rsidRDefault="003C42AE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C42AE" w:rsidRPr="00E93FB1" w:rsidRDefault="003C42AE" w:rsidP="008A4FA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Фестиваль</w:t>
            </w:r>
            <w:r w:rsidRPr="001C44B1">
              <w:t xml:space="preserve"> патриотической песни, посвящённого 7</w:t>
            </w:r>
            <w:r w:rsidR="008A4FAF">
              <w:t>6</w:t>
            </w:r>
            <w:r w:rsidRPr="001C44B1">
              <w:t>-летию Победы</w:t>
            </w:r>
          </w:p>
        </w:tc>
        <w:tc>
          <w:tcPr>
            <w:tcW w:w="1559" w:type="dxa"/>
            <w:vAlign w:val="center"/>
          </w:tcPr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3C42AE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,</w:t>
            </w:r>
          </w:p>
          <w:p w:rsidR="003C42AE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820182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820182" w:rsidRPr="00957CB5" w:rsidRDefault="00820182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820182" w:rsidRPr="00E93FB1" w:rsidRDefault="00820182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</w:t>
            </w:r>
            <w:proofErr w:type="spellStart"/>
            <w:r>
              <w:rPr>
                <w:rFonts w:cs="Times New Roman"/>
              </w:rPr>
              <w:t>книгодарения</w:t>
            </w:r>
            <w:proofErr w:type="spellEnd"/>
          </w:p>
        </w:tc>
        <w:tc>
          <w:tcPr>
            <w:tcW w:w="1559" w:type="dxa"/>
            <w:vAlign w:val="center"/>
          </w:tcPr>
          <w:p w:rsidR="00820182" w:rsidRPr="00E93FB1" w:rsidRDefault="00820182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14.02</w:t>
            </w:r>
          </w:p>
        </w:tc>
        <w:tc>
          <w:tcPr>
            <w:tcW w:w="1418" w:type="dxa"/>
            <w:vAlign w:val="center"/>
          </w:tcPr>
          <w:p w:rsidR="00820182" w:rsidRPr="00E93FB1" w:rsidRDefault="00820182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820182" w:rsidRDefault="00820182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,</w:t>
            </w:r>
          </w:p>
          <w:p w:rsidR="00820182" w:rsidRDefault="008A4FAF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Омарова</w:t>
            </w:r>
            <w:proofErr w:type="spellEnd"/>
            <w:r>
              <w:rPr>
                <w:rFonts w:cs="Times New Roman"/>
              </w:rPr>
              <w:t xml:space="preserve"> У.А.</w:t>
            </w:r>
          </w:p>
        </w:tc>
      </w:tr>
      <w:tr w:rsidR="006454BA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035B37" w:rsidP="006F672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День святог</w:t>
            </w:r>
            <w:r w:rsidR="006454BA" w:rsidRPr="00E93FB1">
              <w:rPr>
                <w:rFonts w:cs="Times New Roman"/>
              </w:rPr>
              <w:t>о Валентина:</w:t>
            </w:r>
            <w:r>
              <w:rPr>
                <w:rFonts w:cs="Times New Roman"/>
              </w:rPr>
              <w:t xml:space="preserve"> </w:t>
            </w:r>
            <w:r w:rsidR="006F6721">
              <w:rPr>
                <w:rFonts w:cs="Times New Roman"/>
              </w:rPr>
              <w:t>п</w:t>
            </w:r>
            <w:r>
              <w:rPr>
                <w:rFonts w:cs="Times New Roman"/>
              </w:rPr>
              <w:t xml:space="preserve">очта «веселые </w:t>
            </w:r>
            <w:proofErr w:type="spellStart"/>
            <w:r>
              <w:rPr>
                <w:rFonts w:cs="Times New Roman"/>
              </w:rPr>
              <w:t>валентинки</w:t>
            </w:r>
            <w:proofErr w:type="spellEnd"/>
            <w:r>
              <w:rPr>
                <w:rFonts w:cs="Times New Roman"/>
              </w:rPr>
              <w:t>», игра «найди вторую половинку»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</w:t>
            </w:r>
            <w:r w:rsidR="006F6721">
              <w:rPr>
                <w:rFonts w:cs="Times New Roman"/>
              </w:rPr>
              <w:t>4.02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035B37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Школьный ученический совет</w:t>
            </w:r>
          </w:p>
        </w:tc>
      </w:tr>
      <w:tr w:rsidR="006454BA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Акция</w:t>
            </w:r>
            <w:r w:rsidR="006F6721">
              <w:rPr>
                <w:rFonts w:cs="Times New Roman"/>
              </w:rPr>
              <w:t xml:space="preserve"> «Добрые сердца»</w:t>
            </w:r>
            <w:r w:rsidRPr="00E93FB1">
              <w:rPr>
                <w:rFonts w:cs="Times New Roman"/>
              </w:rPr>
              <w:t>, посвященная Международном</w:t>
            </w:r>
            <w:r w:rsidR="006F6721">
              <w:rPr>
                <w:rFonts w:cs="Times New Roman"/>
              </w:rPr>
              <w:t>у дню детей, больных онкологией</w:t>
            </w:r>
          </w:p>
        </w:tc>
        <w:tc>
          <w:tcPr>
            <w:tcW w:w="1559" w:type="dxa"/>
            <w:vAlign w:val="center"/>
          </w:tcPr>
          <w:p w:rsidR="006454BA" w:rsidRPr="00E93FB1" w:rsidRDefault="006F6721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15.02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рук. ШМО </w:t>
            </w:r>
            <w:r>
              <w:rPr>
                <w:rFonts w:cs="Times New Roman"/>
              </w:rPr>
              <w:t>классные руководители</w:t>
            </w:r>
          </w:p>
        </w:tc>
      </w:tr>
      <w:tr w:rsidR="003C42AE" w:rsidRPr="00C04E42" w:rsidTr="006F6721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3C42AE" w:rsidRPr="00957CB5" w:rsidRDefault="003C42AE" w:rsidP="006F67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</w:t>
            </w:r>
            <w:r w:rsidR="006F6721">
              <w:rPr>
                <w:rFonts w:cs="Times New Roman"/>
                <w:sz w:val="20"/>
                <w:szCs w:val="20"/>
              </w:rPr>
              <w:t>еское, трудовое</w:t>
            </w:r>
          </w:p>
        </w:tc>
        <w:tc>
          <w:tcPr>
            <w:tcW w:w="4819" w:type="dxa"/>
            <w:vAlign w:val="center"/>
          </w:tcPr>
          <w:p w:rsidR="003C42AE" w:rsidRDefault="006F6721" w:rsidP="006F672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3C42AE" w:rsidRPr="003C42AE">
              <w:rPr>
                <w:rFonts w:cs="Times New Roman"/>
              </w:rPr>
              <w:t xml:space="preserve">онкурс декоративно-прикладного творчества </w:t>
            </w:r>
            <w:r>
              <w:rPr>
                <w:rFonts w:cs="Times New Roman"/>
              </w:rPr>
              <w:t xml:space="preserve"> </w:t>
            </w:r>
            <w:r w:rsidR="003C42AE" w:rsidRPr="003C42AE">
              <w:rPr>
                <w:rFonts w:cs="Times New Roman"/>
              </w:rPr>
              <w:t>«Калейдоскоп творчества»</w:t>
            </w:r>
            <w:r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3C42AE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5-8</w:t>
            </w:r>
          </w:p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C42AE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 учителя технологии</w:t>
            </w:r>
          </w:p>
        </w:tc>
      </w:tr>
      <w:tr w:rsidR="003C42AE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3C42AE" w:rsidRPr="00957CB5" w:rsidRDefault="003C42AE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C42AE" w:rsidRPr="00E93FB1" w:rsidRDefault="003C42AE" w:rsidP="006F672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E93FB1">
              <w:rPr>
                <w:rFonts w:cs="Times New Roman"/>
              </w:rPr>
              <w:t>частие в городских природоохранных акциях «Мы – друзья птиц»</w:t>
            </w:r>
            <w:r w:rsidR="006F6721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3C42AE" w:rsidRPr="00E93FB1" w:rsidRDefault="003C42AE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C42AE" w:rsidRPr="00E93FB1" w:rsidRDefault="003C42AE" w:rsidP="006F672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 xml:space="preserve">, </w:t>
            </w:r>
            <w:r w:rsidR="006F6721">
              <w:rPr>
                <w:rFonts w:cs="Times New Roman"/>
              </w:rPr>
              <w:t>учителя ЕНЦ</w:t>
            </w:r>
          </w:p>
        </w:tc>
      </w:tr>
    </w:tbl>
    <w:p w:rsidR="00EB3225" w:rsidRDefault="00EB3225"/>
    <w:p w:rsidR="00EB3225" w:rsidRDefault="00EB3225"/>
    <w:p w:rsidR="00EB3225" w:rsidRDefault="00EB3225"/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EB3225" w:rsidRPr="00C04E42" w:rsidTr="00035B3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B3225" w:rsidRPr="00957CB5" w:rsidRDefault="00EB3225" w:rsidP="005668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lastRenderedPageBreak/>
              <w:t>Спорт.-</w:t>
            </w:r>
            <w:proofErr w:type="spellStart"/>
            <w:r w:rsidRPr="00957CB5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</w:p>
        </w:tc>
        <w:tc>
          <w:tcPr>
            <w:tcW w:w="4819" w:type="dxa"/>
            <w:vAlign w:val="center"/>
          </w:tcPr>
          <w:p w:rsidR="00EB3225" w:rsidRDefault="00EB3225" w:rsidP="008A4FA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Общешкольный праздник Зимние забавы»</w:t>
            </w:r>
          </w:p>
        </w:tc>
        <w:tc>
          <w:tcPr>
            <w:tcW w:w="1559" w:type="dxa"/>
            <w:vAlign w:val="center"/>
          </w:tcPr>
          <w:p w:rsidR="00EB3225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29.02</w:t>
            </w:r>
          </w:p>
        </w:tc>
        <w:tc>
          <w:tcPr>
            <w:tcW w:w="1418" w:type="dxa"/>
            <w:vAlign w:val="center"/>
          </w:tcPr>
          <w:p w:rsidR="00EB3225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EB3225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Класные</w:t>
            </w:r>
            <w:proofErr w:type="spellEnd"/>
            <w:r>
              <w:rPr>
                <w:rFonts w:cs="Times New Roman"/>
              </w:rPr>
              <w:t xml:space="preserve"> руководители, учителя </w:t>
            </w:r>
            <w:proofErr w:type="spellStart"/>
            <w:r>
              <w:rPr>
                <w:rFonts w:cs="Times New Roman"/>
              </w:rPr>
              <w:t>физ-ры</w:t>
            </w:r>
            <w:proofErr w:type="spellEnd"/>
          </w:p>
        </w:tc>
      </w:tr>
      <w:tr w:rsidR="00EB3225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B3225" w:rsidRPr="00957CB5" w:rsidRDefault="00EB3225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B3225" w:rsidRDefault="00EB3225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Президентские спортивные игры» (школьный отбор)</w:t>
            </w:r>
          </w:p>
        </w:tc>
        <w:tc>
          <w:tcPr>
            <w:tcW w:w="1559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1-я неделя</w:t>
            </w:r>
          </w:p>
        </w:tc>
        <w:tc>
          <w:tcPr>
            <w:tcW w:w="1418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EB3225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физкультуры</w:t>
            </w:r>
          </w:p>
        </w:tc>
      </w:tr>
      <w:tr w:rsidR="00EB3225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B3225" w:rsidRPr="00957CB5" w:rsidRDefault="00EB3225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Классный </w:t>
            </w:r>
            <w:r w:rsidRPr="00E93FB1">
              <w:rPr>
                <w:rFonts w:cs="Times New Roman"/>
              </w:rPr>
              <w:t>час по ЗОЖ «Вакцинация: профилактика различных заболеваний»</w:t>
            </w:r>
          </w:p>
        </w:tc>
        <w:tc>
          <w:tcPr>
            <w:tcW w:w="1559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B3225" w:rsidRPr="00E93FB1" w:rsidRDefault="00EB3225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5B37">
        <w:trPr>
          <w:cantSplit/>
          <w:trHeight w:val="635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6454BA" w:rsidRPr="00C448CF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35B3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Pr="00E93FB1">
              <w:rPr>
                <w:rFonts w:cs="Times New Roman"/>
              </w:rPr>
              <w:t>часы «Организация участия класса в общешкольных делах», «Анализ работы за месяц»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1, 4-я недели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6454BA" w:rsidRPr="00C04E42" w:rsidTr="00035B37">
        <w:trPr>
          <w:cantSplit/>
          <w:trHeight w:val="629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35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Родительские консультации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6454BA" w:rsidRPr="00E93FB1" w:rsidRDefault="006F6721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Родители </w:t>
            </w:r>
            <w:r w:rsidR="006454BA" w:rsidRPr="00E93FB1">
              <w:rPr>
                <w:rFonts w:cs="Times New Roman"/>
              </w:rPr>
              <w:t xml:space="preserve">1-11 </w:t>
            </w:r>
            <w:r w:rsidR="006454BA">
              <w:rPr>
                <w:rFonts w:cs="Times New Roman"/>
              </w:rPr>
              <w:t>к</w:t>
            </w:r>
            <w:r>
              <w:rPr>
                <w:rFonts w:cs="Times New Roman"/>
              </w:rPr>
              <w:t>лассов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35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Кл. руководители</w:t>
            </w:r>
            <w:r w:rsidRPr="00E93FB1">
              <w:rPr>
                <w:rFonts w:cs="Times New Roman"/>
              </w:rPr>
              <w:t>., учителя-предметники</w:t>
            </w:r>
          </w:p>
        </w:tc>
      </w:tr>
    </w:tbl>
    <w:p w:rsidR="00EE32A8" w:rsidRDefault="00EE32A8" w:rsidP="00254105">
      <w:pPr>
        <w:autoSpaceDE w:val="0"/>
        <w:autoSpaceDN w:val="0"/>
        <w:adjustRightInd w:val="0"/>
        <w:jc w:val="center"/>
        <w:rPr>
          <w:rFonts w:cs="Times New Roman"/>
          <w:b/>
        </w:rPr>
        <w:sectPr w:rsidR="00EE32A8" w:rsidSect="00625954">
          <w:pgSz w:w="11906" w:h="16838"/>
          <w:pgMar w:top="567" w:right="567" w:bottom="567" w:left="567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105C4B" w:rsidRPr="00C04E42" w:rsidTr="000E2B6F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105C4B" w:rsidRPr="00C04E42" w:rsidRDefault="00105C4B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МАРТ</w:t>
            </w:r>
          </w:p>
        </w:tc>
      </w:tr>
      <w:tr w:rsidR="00105C4B" w:rsidRPr="00C04E42" w:rsidTr="000E2B6F">
        <w:trPr>
          <w:cantSplit/>
          <w:trHeight w:val="637"/>
        </w:trPr>
        <w:tc>
          <w:tcPr>
            <w:tcW w:w="1101" w:type="dxa"/>
            <w:vAlign w:val="center"/>
          </w:tcPr>
          <w:p w:rsidR="00105C4B" w:rsidRPr="00C04E42" w:rsidRDefault="00105C4B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105C4B" w:rsidRPr="00C04E42" w:rsidRDefault="00105C4B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105C4B" w:rsidRPr="00C04E42" w:rsidRDefault="00105C4B" w:rsidP="0056683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105C4B" w:rsidRPr="00C04E42" w:rsidRDefault="00105C4B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105C4B" w:rsidRPr="00C04E42" w:rsidRDefault="00105C4B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740DCF" w:rsidRPr="00996CF2" w:rsidTr="000E2B6F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740DCF" w:rsidRPr="00957CB5" w:rsidRDefault="00740DCF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740DCF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Игра «Физико- математическая абака»</w:t>
            </w:r>
          </w:p>
        </w:tc>
        <w:tc>
          <w:tcPr>
            <w:tcW w:w="1559" w:type="dxa"/>
            <w:vAlign w:val="center"/>
          </w:tcPr>
          <w:p w:rsidR="00740DCF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неделя</w:t>
            </w:r>
          </w:p>
        </w:tc>
        <w:tc>
          <w:tcPr>
            <w:tcW w:w="1418" w:type="dxa"/>
            <w:vAlign w:val="center"/>
          </w:tcPr>
          <w:p w:rsidR="00740DCF" w:rsidRPr="00E93FB1" w:rsidRDefault="00740DC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740DCF" w:rsidRDefault="00740DC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руководители, </w:t>
            </w:r>
            <w:r w:rsidR="006454BA">
              <w:rPr>
                <w:rFonts w:cs="Times New Roman"/>
              </w:rPr>
              <w:t>учителя математики</w:t>
            </w:r>
          </w:p>
        </w:tc>
      </w:tr>
      <w:tr w:rsidR="00740DCF" w:rsidRPr="00996CF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740DCF" w:rsidRPr="00957CB5" w:rsidRDefault="00740DCF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40DCF" w:rsidRDefault="00634859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Конкурсная программа для девочек</w:t>
            </w:r>
          </w:p>
        </w:tc>
        <w:tc>
          <w:tcPr>
            <w:tcW w:w="1559" w:type="dxa"/>
            <w:vAlign w:val="center"/>
          </w:tcPr>
          <w:p w:rsidR="00740DCF" w:rsidRPr="00E93FB1" w:rsidRDefault="00820182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06.03</w:t>
            </w:r>
          </w:p>
        </w:tc>
        <w:tc>
          <w:tcPr>
            <w:tcW w:w="1418" w:type="dxa"/>
            <w:vAlign w:val="center"/>
          </w:tcPr>
          <w:p w:rsidR="00740DCF" w:rsidRPr="00E93FB1" w:rsidRDefault="00820182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5-9 классы</w:t>
            </w:r>
          </w:p>
        </w:tc>
        <w:tc>
          <w:tcPr>
            <w:tcW w:w="2268" w:type="dxa"/>
            <w:vAlign w:val="center"/>
          </w:tcPr>
          <w:p w:rsidR="00740DCF" w:rsidRPr="00820182" w:rsidRDefault="00820182" w:rsidP="000E2B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EB3225" w:rsidRPr="00996CF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EB3225" w:rsidRPr="00957CB5" w:rsidRDefault="00EB3225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B3225" w:rsidRDefault="00EB3225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Олимпиада «Перспектива» (школьный тур)</w:t>
            </w:r>
          </w:p>
        </w:tc>
        <w:tc>
          <w:tcPr>
            <w:tcW w:w="1559" w:type="dxa"/>
            <w:vAlign w:val="center"/>
          </w:tcPr>
          <w:p w:rsidR="00EB3225" w:rsidRDefault="00EB3225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EB3225" w:rsidRPr="00E93FB1" w:rsidRDefault="00EB3225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 классы</w:t>
            </w:r>
          </w:p>
        </w:tc>
        <w:tc>
          <w:tcPr>
            <w:tcW w:w="2268" w:type="dxa"/>
            <w:vAlign w:val="center"/>
          </w:tcPr>
          <w:p w:rsidR="00EB3225" w:rsidRDefault="00EB3225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– предметники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6454BA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Единый </w:t>
            </w:r>
            <w:r w:rsidR="000E2B6F">
              <w:rPr>
                <w:rFonts w:cs="Times New Roman"/>
              </w:rPr>
              <w:t>классный час</w:t>
            </w:r>
            <w:r>
              <w:rPr>
                <w:rFonts w:cs="Times New Roman"/>
              </w:rPr>
              <w:t xml:space="preserve"> «День воссоединения России с Крымом»</w:t>
            </w:r>
            <w:r w:rsidR="000E2B6F">
              <w:rPr>
                <w:rFonts w:cs="Times New Roman"/>
              </w:rPr>
              <w:t xml:space="preserve"> (18.03)</w:t>
            </w:r>
          </w:p>
        </w:tc>
        <w:tc>
          <w:tcPr>
            <w:tcW w:w="1559" w:type="dxa"/>
            <w:vAlign w:val="center"/>
          </w:tcPr>
          <w:p w:rsidR="006454BA" w:rsidRPr="00E93FB1" w:rsidRDefault="000E2B6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6454BA">
              <w:rPr>
                <w:rFonts w:cs="Times New Roman"/>
              </w:rPr>
              <w:t>.03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5-1</w:t>
            </w: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 учителя истории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>асы по ППБ, ПДД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0E2B6F" w:rsidRPr="00C04E42" w:rsidTr="000E2B6F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0E2B6F" w:rsidRPr="00957CB5" w:rsidRDefault="000E2B6F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0E2B6F" w:rsidRPr="00E93FB1" w:rsidRDefault="000E2B6F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Школьный кинозал</w:t>
            </w:r>
          </w:p>
        </w:tc>
        <w:tc>
          <w:tcPr>
            <w:tcW w:w="1559" w:type="dxa"/>
            <w:vAlign w:val="center"/>
          </w:tcPr>
          <w:p w:rsidR="000E2B6F" w:rsidRPr="00E93FB1" w:rsidRDefault="000E2B6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0E2B6F" w:rsidRPr="00E93FB1" w:rsidRDefault="000E2B6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0E2B6F" w:rsidRPr="00E93FB1" w:rsidRDefault="008A4FA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Радиопередача «Международный женский день», праздничные поздравления, оформление школы </w:t>
            </w:r>
          </w:p>
        </w:tc>
        <w:tc>
          <w:tcPr>
            <w:tcW w:w="1559" w:type="dxa"/>
            <w:vAlign w:val="center"/>
          </w:tcPr>
          <w:p w:rsidR="006454BA" w:rsidRPr="00E93FB1" w:rsidRDefault="000E2B6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</w:t>
            </w:r>
            <w:r w:rsidR="006454BA" w:rsidRPr="00E93FB1">
              <w:rPr>
                <w:rFonts w:cs="Times New Roman"/>
              </w:rPr>
              <w:t>.0</w:t>
            </w:r>
            <w:r>
              <w:rPr>
                <w:rFonts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8A4FA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6454BA" w:rsidRPr="00E93FB1">
              <w:rPr>
                <w:rFonts w:cs="Times New Roman"/>
              </w:rPr>
              <w:t xml:space="preserve"> </w:t>
            </w:r>
            <w:r w:rsidR="000E2B6F">
              <w:rPr>
                <w:rFonts w:cs="Times New Roman"/>
              </w:rPr>
              <w:t>школьный ученический совет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</w:t>
            </w:r>
          </w:p>
        </w:tc>
        <w:tc>
          <w:tcPr>
            <w:tcW w:w="4819" w:type="dxa"/>
            <w:vAlign w:val="center"/>
          </w:tcPr>
          <w:p w:rsidR="006454BA" w:rsidRPr="00E93FB1" w:rsidRDefault="007A4BFD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A4BFD">
              <w:rPr>
                <w:rFonts w:cs="Times New Roman"/>
              </w:rPr>
              <w:t>Выставка творческих работ «Родник – бесценный дар, один на всех»</w:t>
            </w:r>
            <w:r w:rsidR="000E2B6F"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 xml:space="preserve">, </w:t>
            </w:r>
            <w:r w:rsidR="007A4BFD">
              <w:rPr>
                <w:rFonts w:cs="Times New Roman"/>
              </w:rPr>
              <w:t>учителя биологии</w:t>
            </w:r>
          </w:p>
        </w:tc>
      </w:tr>
      <w:tr w:rsidR="002E332D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2E332D" w:rsidRPr="00957CB5" w:rsidRDefault="002E332D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E332D" w:rsidRDefault="002E332D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E332D">
              <w:rPr>
                <w:rFonts w:cs="Times New Roman"/>
              </w:rPr>
              <w:t>Конкурс поделок «Первоцвет своими руками»</w:t>
            </w:r>
            <w:r w:rsidR="000E2B6F">
              <w:rPr>
                <w:rFonts w:ascii="Bookman Old Style" w:hAnsi="Bookman Old Style"/>
              </w:rPr>
              <w:t>*</w:t>
            </w:r>
          </w:p>
        </w:tc>
        <w:tc>
          <w:tcPr>
            <w:tcW w:w="1559" w:type="dxa"/>
            <w:vAlign w:val="center"/>
          </w:tcPr>
          <w:p w:rsidR="002E332D" w:rsidRDefault="002E332D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2E332D" w:rsidRPr="00E93FB1" w:rsidRDefault="002E332D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2E332D" w:rsidRDefault="002E332D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учителя </w:t>
            </w:r>
          </w:p>
          <w:p w:rsidR="002E332D" w:rsidRDefault="002E332D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технологии и ИЗО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E93FB1">
              <w:rPr>
                <w:rFonts w:cs="Times New Roman"/>
              </w:rPr>
              <w:t>енеральные уборки кабинетов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последний</w:t>
            </w:r>
            <w:r w:rsidRPr="00E93FB1">
              <w:rPr>
                <w:rFonts w:cs="Times New Roman"/>
              </w:rPr>
              <w:t xml:space="preserve"> день четверти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 w:val="restart"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6454BA" w:rsidRPr="00C448CF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Pr="00E93FB1">
              <w:rPr>
                <w:rFonts w:cs="Times New Roman"/>
              </w:rPr>
              <w:t xml:space="preserve">часы </w:t>
            </w:r>
            <w:r w:rsidRPr="00E910C6">
              <w:rPr>
                <w:rFonts w:cs="Times New Roman"/>
                <w:sz w:val="20"/>
                <w:szCs w:val="20"/>
              </w:rPr>
              <w:t>«Организация участия класса в общешкольных делах», «Анализ работы за месяц»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1, 4-я недели</w:t>
            </w:r>
          </w:p>
        </w:tc>
        <w:tc>
          <w:tcPr>
            <w:tcW w:w="141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6454BA" w:rsidRPr="00C04E42" w:rsidTr="000E2B6F">
        <w:trPr>
          <w:cantSplit/>
          <w:trHeight w:val="794"/>
        </w:trPr>
        <w:tc>
          <w:tcPr>
            <w:tcW w:w="1101" w:type="dxa"/>
            <w:vMerge/>
            <w:textDirection w:val="btLr"/>
            <w:vAlign w:val="center"/>
          </w:tcPr>
          <w:p w:rsidR="006454BA" w:rsidRPr="00957CB5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Родительские </w:t>
            </w:r>
            <w:r>
              <w:rPr>
                <w:rFonts w:cs="Times New Roman"/>
              </w:rPr>
              <w:t>собрания</w:t>
            </w:r>
          </w:p>
        </w:tc>
        <w:tc>
          <w:tcPr>
            <w:tcW w:w="1559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6454BA" w:rsidRPr="00E93FB1" w:rsidRDefault="000E2B6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Родители </w:t>
            </w:r>
            <w:r w:rsidR="006454BA"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классов</w:t>
            </w:r>
          </w:p>
        </w:tc>
        <w:tc>
          <w:tcPr>
            <w:tcW w:w="2268" w:type="dxa"/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Кл. руководители</w:t>
            </w:r>
            <w:r w:rsidRPr="00E93FB1">
              <w:rPr>
                <w:rFonts w:cs="Times New Roman"/>
              </w:rPr>
              <w:t>, учителя-предметники</w:t>
            </w:r>
          </w:p>
        </w:tc>
      </w:tr>
      <w:tr w:rsidR="006454BA" w:rsidRPr="00C04E42" w:rsidTr="000E2B6F">
        <w:trPr>
          <w:cantSplit/>
          <w:trHeight w:val="90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454BA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6454BA" w:rsidRPr="00A911DD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4BA" w:rsidRPr="00582F63" w:rsidRDefault="000E2B6F" w:rsidP="000E2B6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Обучающий семинар для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4BA" w:rsidRDefault="006454BA" w:rsidP="000E2B6F">
            <w:pPr>
              <w:autoSpaceDE w:val="0"/>
              <w:autoSpaceDN w:val="0"/>
              <w:adjustRightInd w:val="0"/>
              <w:jc w:val="center"/>
              <w:rPr>
                <w:rStyle w:val="c1"/>
                <w:rFonts w:eastAsia="OpenSymbol" w:cs="Times New Roman"/>
              </w:rPr>
            </w:pPr>
            <w:r w:rsidRPr="00A33774">
              <w:rPr>
                <w:rStyle w:val="c1"/>
                <w:rFonts w:eastAsia="OpenSymbol" w:cs="Times New Roman"/>
                <w:sz w:val="22"/>
                <w:szCs w:val="22"/>
              </w:rPr>
              <w:t>Классные</w:t>
            </w:r>
          </w:p>
          <w:p w:rsidR="006454BA" w:rsidRPr="00E93FB1" w:rsidRDefault="006454BA" w:rsidP="000E2B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Style w:val="c1"/>
                <w:rFonts w:eastAsia="OpenSymbol" w:cs="Times New Roman"/>
                <w:sz w:val="22"/>
                <w:szCs w:val="22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4BA" w:rsidRPr="00E93FB1" w:rsidRDefault="008A4FA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6454BA">
              <w:rPr>
                <w:rFonts w:cs="Times New Roman"/>
              </w:rPr>
              <w:t xml:space="preserve">руководитель ШМО </w:t>
            </w:r>
            <w:proofErr w:type="spellStart"/>
            <w:r w:rsidR="006454BA">
              <w:rPr>
                <w:rFonts w:cs="Times New Roman"/>
              </w:rPr>
              <w:t>кл</w:t>
            </w:r>
            <w:proofErr w:type="spellEnd"/>
            <w:r w:rsidR="006454BA">
              <w:rPr>
                <w:rFonts w:cs="Times New Roman"/>
              </w:rPr>
              <w:t>. рук.</w:t>
            </w:r>
          </w:p>
        </w:tc>
      </w:tr>
      <w:tr w:rsidR="006454BA" w:rsidRPr="00C04E42" w:rsidTr="000E2B6F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6454BA" w:rsidRPr="00A911DD" w:rsidRDefault="006454BA" w:rsidP="000E2B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Правовой совет «Организация каникул для детей «группы риска»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54BA" w:rsidRPr="00E93FB1" w:rsidRDefault="006454BA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Члены ПС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454BA" w:rsidRPr="00E93FB1" w:rsidRDefault="008A4FAF" w:rsidP="000E2B6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740DCF" w:rsidRDefault="00740DCF">
      <w:pPr>
        <w:widowControl/>
        <w:suppressAutoHyphens w:val="0"/>
        <w:spacing w:after="200" w:line="276" w:lineRule="auto"/>
        <w:rPr>
          <w:rFonts w:cs="Times New Roman"/>
          <w:b/>
        </w:rPr>
        <w:sectPr w:rsidR="00740DCF" w:rsidSect="00625954">
          <w:pgSz w:w="11906" w:h="16838"/>
          <w:pgMar w:top="567" w:right="567" w:bottom="567" w:left="567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Y="-99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E910C6" w:rsidRPr="00C04E42" w:rsidTr="002507BA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E910C6" w:rsidRPr="00C04E42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АПРЕЛЬ</w:t>
            </w:r>
          </w:p>
        </w:tc>
      </w:tr>
      <w:tr w:rsidR="00E910C6" w:rsidRPr="00C04E42" w:rsidTr="002507BA">
        <w:trPr>
          <w:cantSplit/>
          <w:trHeight w:val="637"/>
        </w:trPr>
        <w:tc>
          <w:tcPr>
            <w:tcW w:w="1101" w:type="dxa"/>
            <w:vAlign w:val="center"/>
          </w:tcPr>
          <w:p w:rsidR="00E910C6" w:rsidRPr="00C04E42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E910C6" w:rsidRPr="00C04E42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E910C6" w:rsidRPr="00C04E42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E910C6" w:rsidRPr="00C04E42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E910C6" w:rsidRPr="00996CF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E910C6" w:rsidRPr="00E93FB1" w:rsidRDefault="00566830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Предметная неделя</w:t>
            </w:r>
            <w:r w:rsidR="00E910C6">
              <w:rPr>
                <w:rFonts w:cs="Times New Roman"/>
              </w:rPr>
              <w:t xml:space="preserve"> </w:t>
            </w:r>
            <w:r w:rsidR="00E910C6" w:rsidRPr="00996CF2">
              <w:rPr>
                <w:rFonts w:cs="Times New Roman"/>
              </w:rPr>
              <w:t xml:space="preserve">в рамках общешкольного </w:t>
            </w:r>
            <w:proofErr w:type="spellStart"/>
            <w:r w:rsidR="00E910C6" w:rsidRPr="00996CF2">
              <w:rPr>
                <w:rFonts w:cs="Times New Roman"/>
              </w:rPr>
              <w:t>метапредметного</w:t>
            </w:r>
            <w:proofErr w:type="spellEnd"/>
            <w:r w:rsidR="00E910C6" w:rsidRPr="00996CF2">
              <w:rPr>
                <w:rFonts w:cs="Times New Roman"/>
              </w:rPr>
              <w:t xml:space="preserve"> проекта «</w:t>
            </w:r>
            <w:r>
              <w:rPr>
                <w:rFonts w:cs="Times New Roman"/>
              </w:rPr>
              <w:t>Успех каждого ребенка»</w:t>
            </w:r>
          </w:p>
        </w:tc>
        <w:tc>
          <w:tcPr>
            <w:tcW w:w="1559" w:type="dxa"/>
            <w:vAlign w:val="center"/>
          </w:tcPr>
          <w:p w:rsidR="00E910C6" w:rsidRPr="00E93FB1" w:rsidRDefault="00566830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5-1</w:t>
            </w: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 xml:space="preserve"> 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566830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истории и английского языка</w:t>
            </w:r>
          </w:p>
        </w:tc>
      </w:tr>
      <w:tr w:rsidR="00E910C6" w:rsidRPr="00996CF2" w:rsidTr="002507BA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Default="00E910C6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Гагаринский урок «Космос – это мы»</w:t>
            </w:r>
            <w:r w:rsidR="00634859">
              <w:rPr>
                <w:rFonts w:cs="Times New Roman"/>
              </w:rPr>
              <w:t xml:space="preserve">, </w:t>
            </w:r>
          </w:p>
          <w:p w:rsidR="00634859" w:rsidRDefault="00634859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Космическая викторина</w:t>
            </w:r>
          </w:p>
        </w:tc>
        <w:tc>
          <w:tcPr>
            <w:tcW w:w="1559" w:type="dxa"/>
            <w:vAlign w:val="center"/>
          </w:tcPr>
          <w:p w:rsidR="00E910C6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34859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.04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996CF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6E2093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Математический </w:t>
            </w:r>
            <w:proofErr w:type="spellStart"/>
            <w:r>
              <w:rPr>
                <w:rFonts w:cs="Times New Roman"/>
              </w:rPr>
              <w:t>квест</w:t>
            </w:r>
            <w:proofErr w:type="spellEnd"/>
            <w:r>
              <w:rPr>
                <w:rFonts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  <w:r w:rsidRPr="00E93F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руководители, учителя математики</w:t>
            </w:r>
          </w:p>
        </w:tc>
      </w:tr>
      <w:tr w:rsidR="00E910C6" w:rsidRPr="00C04E42" w:rsidTr="002507BA">
        <w:trPr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>асы по ППБ, ПДД</w:t>
            </w:r>
          </w:p>
        </w:tc>
        <w:tc>
          <w:tcPr>
            <w:tcW w:w="1559" w:type="dxa"/>
            <w:vAlign w:val="center"/>
          </w:tcPr>
          <w:p w:rsidR="00E910C6" w:rsidRPr="00E93FB1" w:rsidRDefault="00566830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910C6"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E910C6" w:rsidRPr="00C04E42" w:rsidTr="002507BA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Правовой совет: индивидуальные консультации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Члены ПС</w:t>
            </w:r>
          </w:p>
        </w:tc>
        <w:tc>
          <w:tcPr>
            <w:tcW w:w="2268" w:type="dxa"/>
            <w:vAlign w:val="center"/>
          </w:tcPr>
          <w:p w:rsidR="00E910C6" w:rsidRPr="00E93FB1" w:rsidRDefault="008A4FAF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5D7024" w:rsidRPr="00C04E4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5D7024" w:rsidRPr="00957CB5" w:rsidRDefault="005D7024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5D7024" w:rsidRPr="006E2093" w:rsidRDefault="005D7024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Акция </w:t>
            </w:r>
            <w:r w:rsidR="00634859">
              <w:rPr>
                <w:rFonts w:cs="Times New Roman"/>
              </w:rPr>
              <w:t>«Подарок ветерану»</w:t>
            </w:r>
          </w:p>
        </w:tc>
        <w:tc>
          <w:tcPr>
            <w:tcW w:w="1559" w:type="dxa"/>
            <w:vAlign w:val="center"/>
          </w:tcPr>
          <w:p w:rsidR="005D7024" w:rsidRPr="00E93FB1" w:rsidRDefault="007A4BFD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5D7024" w:rsidRPr="00E93FB1" w:rsidRDefault="007A4BFD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D7024">
              <w:rPr>
                <w:rFonts w:cs="Times New Roman"/>
              </w:rPr>
              <w:t>-11 классы</w:t>
            </w:r>
          </w:p>
        </w:tc>
        <w:tc>
          <w:tcPr>
            <w:tcW w:w="2268" w:type="dxa"/>
            <w:vAlign w:val="center"/>
          </w:tcPr>
          <w:p w:rsidR="005D7024" w:rsidRPr="00E93FB1" w:rsidRDefault="005D7024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Кункурс</w:t>
            </w:r>
            <w:proofErr w:type="spellEnd"/>
            <w:r>
              <w:rPr>
                <w:rFonts w:cs="Times New Roman"/>
              </w:rPr>
              <w:t xml:space="preserve"> рисунков и стихов «Героям великой победы – слава!»</w:t>
            </w:r>
          </w:p>
        </w:tc>
        <w:tc>
          <w:tcPr>
            <w:tcW w:w="155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2, 3 </w:t>
            </w:r>
          </w:p>
          <w:p w:rsidR="002507BA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недели</w:t>
            </w:r>
          </w:p>
        </w:tc>
        <w:tc>
          <w:tcPr>
            <w:tcW w:w="141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руководителя, учителя литературы и ИЗО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3C42AE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Фестиваль</w:t>
            </w:r>
            <w:r w:rsidRPr="003C42AE">
              <w:rPr>
                <w:rFonts w:cs="Times New Roman"/>
              </w:rPr>
              <w:t xml:space="preserve"> компьютерного творчества</w:t>
            </w:r>
          </w:p>
          <w:p w:rsidR="002507BA" w:rsidRPr="003C42AE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2AE">
              <w:rPr>
                <w:rFonts w:cs="Times New Roman"/>
              </w:rPr>
              <w:t>«Рад</w:t>
            </w:r>
            <w:r>
              <w:rPr>
                <w:rFonts w:cs="Times New Roman"/>
              </w:rPr>
              <w:t>уга талантов»</w:t>
            </w:r>
          </w:p>
        </w:tc>
        <w:tc>
          <w:tcPr>
            <w:tcW w:w="155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информатики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6E2093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Выставка рисунков</w:t>
            </w:r>
            <w:r w:rsidRPr="00A927D8">
              <w:t xml:space="preserve"> </w:t>
            </w:r>
            <w:r w:rsidRPr="00A927D8">
              <w:rPr>
                <w:color w:val="000000"/>
              </w:rPr>
              <w:t>«Мы - наследники Победы!»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8A4FA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руководители, </w:t>
            </w:r>
            <w:r w:rsidR="008A4FAF">
              <w:rPr>
                <w:rFonts w:cs="Times New Roman"/>
              </w:rPr>
              <w:t>рук ОБЖ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507BA" w:rsidRPr="006E2093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E2093">
              <w:rPr>
                <w:rFonts w:cs="Times New Roman"/>
              </w:rPr>
              <w:t>Радиопередача «Международный день освобождения узников фашистских концлагерей» (11.04)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8A4FAF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огическое, трудовое</w:t>
            </w:r>
          </w:p>
        </w:tc>
        <w:tc>
          <w:tcPr>
            <w:tcW w:w="481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Общешкольный субботник </w:t>
            </w:r>
          </w:p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«Любимый город – чистый город»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Выставка в школьном музее, посвященная Международному  Дню Земли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группа музейщиков</w:t>
            </w:r>
          </w:p>
        </w:tc>
        <w:tc>
          <w:tcPr>
            <w:tcW w:w="2268" w:type="dxa"/>
            <w:vAlign w:val="center"/>
          </w:tcPr>
          <w:p w:rsidR="002507BA" w:rsidRPr="00E93FB1" w:rsidRDefault="008A4FAF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2507BA">
              <w:rPr>
                <w:rFonts w:cs="Times New Roman"/>
              </w:rPr>
              <w:t>руководитель школьного музея</w:t>
            </w:r>
          </w:p>
        </w:tc>
      </w:tr>
    </w:tbl>
    <w:p w:rsidR="002507BA" w:rsidRDefault="002507BA"/>
    <w:tbl>
      <w:tblPr>
        <w:tblpPr w:leftFromText="180" w:rightFromText="180" w:vertAnchor="text" w:horzAnchor="margin" w:tblpY="-99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2507BA" w:rsidRPr="00C04E4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lastRenderedPageBreak/>
              <w:t>Спорт.-</w:t>
            </w:r>
            <w:proofErr w:type="spellStart"/>
            <w:r w:rsidRPr="00957CB5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</w:p>
        </w:tc>
        <w:tc>
          <w:tcPr>
            <w:tcW w:w="481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Соревнования по футболу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5-9 классы</w:t>
            </w:r>
          </w:p>
        </w:tc>
        <w:tc>
          <w:tcPr>
            <w:tcW w:w="226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Кл. руководители, учителя физкультуры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Классный </w:t>
            </w:r>
            <w:r w:rsidRPr="00E93FB1">
              <w:rPr>
                <w:rFonts w:cs="Times New Roman"/>
              </w:rPr>
              <w:t>час по ЗОЖ</w:t>
            </w:r>
          </w:p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«Всемирный день здоровья» (04.04</w:t>
            </w:r>
            <w:r>
              <w:rPr>
                <w:rFonts w:cs="Times New Roman"/>
              </w:rPr>
              <w:t>.</w:t>
            </w:r>
            <w:r w:rsidRPr="00E93FB1">
              <w:rPr>
                <w:rFonts w:cs="Times New Roman"/>
              </w:rPr>
              <w:t xml:space="preserve"> г.)»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E93FB1">
              <w:rPr>
                <w:rFonts w:cs="Times New Roman"/>
              </w:rPr>
              <w:t>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Самоуправле</w:t>
            </w:r>
            <w:r w:rsidRPr="00957CB5">
              <w:rPr>
                <w:rFonts w:cs="Times New Roman"/>
                <w:sz w:val="20"/>
                <w:szCs w:val="20"/>
              </w:rPr>
              <w:t xml:space="preserve">ние </w:t>
            </w:r>
          </w:p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2507BA" w:rsidRPr="00C448CF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Pr="00E93FB1">
              <w:rPr>
                <w:rFonts w:cs="Times New Roman"/>
              </w:rPr>
              <w:t>часы «Организация участия класса в общешкольных делах», «Анализ работы за месяц»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1, 4-я недели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957CB5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Родительские </w:t>
            </w:r>
            <w:r>
              <w:rPr>
                <w:rFonts w:cs="Times New Roman"/>
              </w:rPr>
              <w:t>собрания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2507BA" w:rsidRPr="00A911DD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vAlign w:val="center"/>
          </w:tcPr>
          <w:p w:rsidR="002507BA" w:rsidRDefault="002507BA" w:rsidP="002507BA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ШМО Классных руководителей</w:t>
            </w:r>
          </w:p>
          <w:p w:rsidR="002507BA" w:rsidRPr="00582F63" w:rsidRDefault="002507BA" w:rsidP="002507BA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(итоги работы в 3 четверти, обсуждение мероприятий 4 четверти)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vAlign w:val="center"/>
          </w:tcPr>
          <w:p w:rsidR="002507BA" w:rsidRDefault="002507BA" w:rsidP="002507BA">
            <w:pPr>
              <w:autoSpaceDE w:val="0"/>
              <w:autoSpaceDN w:val="0"/>
              <w:adjustRightInd w:val="0"/>
              <w:jc w:val="center"/>
              <w:rPr>
                <w:rStyle w:val="c1"/>
                <w:rFonts w:eastAsia="OpenSymbol" w:cs="Times New Roman"/>
              </w:rPr>
            </w:pPr>
            <w:r w:rsidRPr="00A33774">
              <w:rPr>
                <w:rStyle w:val="c1"/>
                <w:rFonts w:eastAsia="OpenSymbol" w:cs="Times New Roman"/>
                <w:sz w:val="22"/>
                <w:szCs w:val="22"/>
              </w:rPr>
              <w:t>Классные</w:t>
            </w:r>
          </w:p>
          <w:p w:rsidR="002507BA" w:rsidRPr="00E93FB1" w:rsidRDefault="002507BA" w:rsidP="002507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Style w:val="c1"/>
                <w:rFonts w:eastAsia="OpenSymbol" w:cs="Times New Roman"/>
                <w:sz w:val="22"/>
                <w:szCs w:val="22"/>
              </w:rPr>
              <w:t>руководители</w:t>
            </w:r>
          </w:p>
        </w:tc>
        <w:tc>
          <w:tcPr>
            <w:tcW w:w="2268" w:type="dxa"/>
            <w:vAlign w:val="center"/>
          </w:tcPr>
          <w:p w:rsidR="002507BA" w:rsidRPr="00E93FB1" w:rsidRDefault="008A4FAF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2507BA" w:rsidRPr="00C04E42" w:rsidTr="002507BA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2507BA" w:rsidRPr="00A911DD" w:rsidRDefault="002507BA" w:rsidP="00250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Правовой совет «Организация каникул для детей «группы риска»</w:t>
            </w:r>
          </w:p>
        </w:tc>
        <w:tc>
          <w:tcPr>
            <w:tcW w:w="1559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2507BA" w:rsidRPr="00E93FB1" w:rsidRDefault="002507BA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Члены ПС</w:t>
            </w:r>
          </w:p>
        </w:tc>
        <w:tc>
          <w:tcPr>
            <w:tcW w:w="2268" w:type="dxa"/>
            <w:vAlign w:val="center"/>
          </w:tcPr>
          <w:p w:rsidR="002507BA" w:rsidRPr="00E93FB1" w:rsidRDefault="008A4FAF" w:rsidP="002507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B61107" w:rsidRDefault="00B61107"/>
    <w:p w:rsidR="00E910C6" w:rsidRDefault="00E910C6" w:rsidP="00F54CC7">
      <w:pPr>
        <w:autoSpaceDE w:val="0"/>
        <w:autoSpaceDN w:val="0"/>
        <w:adjustRightInd w:val="0"/>
        <w:rPr>
          <w:rFonts w:cs="Times New Roman"/>
        </w:rPr>
        <w:sectPr w:rsidR="00E910C6" w:rsidSect="00B61107">
          <w:pgSz w:w="11906" w:h="16838"/>
          <w:pgMar w:top="567" w:right="567" w:bottom="567" w:left="567" w:header="0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418"/>
        <w:gridCol w:w="2268"/>
      </w:tblGrid>
      <w:tr w:rsidR="00E910C6" w:rsidRPr="00C04E42" w:rsidTr="000361F7">
        <w:trPr>
          <w:cantSplit/>
          <w:trHeight w:val="340"/>
        </w:trPr>
        <w:tc>
          <w:tcPr>
            <w:tcW w:w="11165" w:type="dxa"/>
            <w:gridSpan w:val="5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МАЙ</w:t>
            </w:r>
          </w:p>
        </w:tc>
      </w:tr>
      <w:tr w:rsidR="00E910C6" w:rsidRPr="00C04E42" w:rsidTr="000361F7">
        <w:trPr>
          <w:cantSplit/>
          <w:trHeight w:val="637"/>
        </w:trPr>
        <w:tc>
          <w:tcPr>
            <w:tcW w:w="1101" w:type="dxa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04E42">
              <w:rPr>
                <w:rFonts w:cs="Times New Roman"/>
                <w:sz w:val="16"/>
                <w:szCs w:val="16"/>
              </w:rPr>
              <w:t xml:space="preserve">направления </w:t>
            </w:r>
            <w:proofErr w:type="spellStart"/>
            <w:r w:rsidRPr="00C04E42">
              <w:rPr>
                <w:rFonts w:cs="Times New Roman"/>
                <w:sz w:val="16"/>
                <w:szCs w:val="16"/>
              </w:rPr>
              <w:t>воспит</w:t>
            </w:r>
            <w:proofErr w:type="spellEnd"/>
            <w:r w:rsidRPr="00C04E42">
              <w:rPr>
                <w:rFonts w:cs="Times New Roman"/>
                <w:sz w:val="16"/>
                <w:szCs w:val="16"/>
              </w:rPr>
              <w:t>. работы</w:t>
            </w:r>
          </w:p>
        </w:tc>
        <w:tc>
          <w:tcPr>
            <w:tcW w:w="4819" w:type="dxa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E910C6" w:rsidRPr="00C04E42" w:rsidRDefault="000361F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время</w:t>
            </w:r>
            <w:r w:rsidR="00E910C6" w:rsidRPr="00C04E42">
              <w:rPr>
                <w:rFonts w:cs="Times New Roman"/>
              </w:rPr>
              <w:t xml:space="preserve"> проведения</w:t>
            </w:r>
          </w:p>
        </w:tc>
        <w:tc>
          <w:tcPr>
            <w:tcW w:w="1418" w:type="dxa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участники</w:t>
            </w:r>
          </w:p>
        </w:tc>
        <w:tc>
          <w:tcPr>
            <w:tcW w:w="2268" w:type="dxa"/>
            <w:vAlign w:val="center"/>
          </w:tcPr>
          <w:p w:rsidR="00E910C6" w:rsidRPr="00C04E42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4E42">
              <w:rPr>
                <w:rFonts w:cs="Times New Roman"/>
              </w:rPr>
              <w:t>ответственные</w:t>
            </w:r>
          </w:p>
        </w:tc>
      </w:tr>
      <w:tr w:rsidR="00E910C6" w:rsidRPr="00996CF2" w:rsidTr="000361F7">
        <w:trPr>
          <w:cantSplit/>
          <w:trHeight w:val="907"/>
        </w:trPr>
        <w:tc>
          <w:tcPr>
            <w:tcW w:w="1101" w:type="dxa"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Познавательно – проектное</w:t>
            </w:r>
          </w:p>
        </w:tc>
        <w:tc>
          <w:tcPr>
            <w:tcW w:w="4819" w:type="dxa"/>
            <w:vAlign w:val="center"/>
          </w:tcPr>
          <w:p w:rsidR="00E910C6" w:rsidRPr="00E93FB1" w:rsidRDefault="00F54CC7" w:rsidP="000361F7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 w:rsidR="000361F7">
              <w:rPr>
                <w:rFonts w:ascii="Times New Roman" w:hAnsi="Times New Roman" w:cs="Times New Roman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E910C6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Последний учебный день </w:t>
            </w:r>
          </w:p>
        </w:tc>
        <w:tc>
          <w:tcPr>
            <w:tcW w:w="1418" w:type="dxa"/>
            <w:vAlign w:val="center"/>
          </w:tcPr>
          <w:p w:rsidR="00E910C6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5-11 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F54CC7">
              <w:rPr>
                <w:rFonts w:cs="Times New Roman"/>
              </w:rPr>
              <w:t>классные руководители</w:t>
            </w:r>
          </w:p>
        </w:tc>
      </w:tr>
      <w:tr w:rsidR="00F54CC7" w:rsidRPr="00C04E42" w:rsidTr="000361F7">
        <w:trPr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F54CC7" w:rsidRPr="00957CB5" w:rsidRDefault="00F54CC7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Гражданско-правовое</w:t>
            </w:r>
          </w:p>
        </w:tc>
        <w:tc>
          <w:tcPr>
            <w:tcW w:w="4819" w:type="dxa"/>
            <w:vAlign w:val="center"/>
          </w:tcPr>
          <w:p w:rsidR="00F54CC7" w:rsidRDefault="00F54CC7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Акция «Георгиевская ленточка»</w:t>
            </w:r>
          </w:p>
        </w:tc>
        <w:tc>
          <w:tcPr>
            <w:tcW w:w="1559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F54CC7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F54CC7" w:rsidRPr="00C04E42" w:rsidTr="000361F7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F54CC7" w:rsidRPr="00957CB5" w:rsidRDefault="00F54CC7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Классные ч</w:t>
            </w:r>
            <w:r w:rsidRPr="00E93FB1">
              <w:rPr>
                <w:rFonts w:cs="Times New Roman"/>
              </w:rPr>
              <w:t>асы по ППБ, ПДД</w:t>
            </w:r>
          </w:p>
        </w:tc>
        <w:tc>
          <w:tcPr>
            <w:tcW w:w="1559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F54CC7" w:rsidRPr="00C04E42" w:rsidTr="000361F7">
        <w:trPr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F54CC7" w:rsidRPr="00957CB5" w:rsidRDefault="00F54CC7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Выставка в школьном музее ко Дню Победы</w:t>
            </w:r>
          </w:p>
        </w:tc>
        <w:tc>
          <w:tcPr>
            <w:tcW w:w="1559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F54CC7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группа музейщиков</w:t>
            </w:r>
          </w:p>
        </w:tc>
        <w:tc>
          <w:tcPr>
            <w:tcW w:w="2268" w:type="dxa"/>
            <w:vAlign w:val="center"/>
          </w:tcPr>
          <w:p w:rsidR="00F54CC7" w:rsidRPr="00E93FB1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 музея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4819" w:type="dxa"/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Радиопередача «Ник</w:t>
            </w:r>
            <w:r w:rsidR="008A4FAF">
              <w:rPr>
                <w:rFonts w:cs="Times New Roman"/>
              </w:rPr>
              <w:t>то не забыт, ничто не забыто: 76</w:t>
            </w:r>
            <w:r w:rsidRPr="005E0385">
              <w:rPr>
                <w:rFonts w:cs="Times New Roman"/>
              </w:rPr>
              <w:t>-я  годовщина Победы в ВОВ»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0</w:t>
            </w:r>
            <w:r w:rsidR="000361F7">
              <w:rPr>
                <w:rFonts w:cs="Times New Roman"/>
              </w:rPr>
              <w:t>5.05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361F7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Единый классный час</w:t>
            </w:r>
          </w:p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«Одна на всех Победа!»</w:t>
            </w:r>
          </w:p>
        </w:tc>
        <w:tc>
          <w:tcPr>
            <w:tcW w:w="1559" w:type="dxa"/>
            <w:vAlign w:val="center"/>
          </w:tcPr>
          <w:p w:rsidR="00E910C6" w:rsidRPr="00E93FB1" w:rsidRDefault="000361F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05.05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Праздник «Последний звонок»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4-я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11 класс</w:t>
            </w:r>
          </w:p>
        </w:tc>
        <w:tc>
          <w:tcPr>
            <w:tcW w:w="2268" w:type="dxa"/>
            <w:vAlign w:val="center"/>
          </w:tcPr>
          <w:p w:rsidR="00E910C6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У.А. </w:t>
            </w:r>
            <w:r w:rsidR="00E910C6">
              <w:rPr>
                <w:rFonts w:cs="Times New Roman"/>
              </w:rPr>
              <w:t xml:space="preserve">классные руководители </w:t>
            </w:r>
          </w:p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9,11 классов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Линейки «Итоги года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E910C6" w:rsidRPr="00E93FB1" w:rsidRDefault="00F54CC7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Последняя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1-3, 5-8, 10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Экол</w:t>
            </w:r>
            <w:r>
              <w:rPr>
                <w:rFonts w:cs="Times New Roman"/>
                <w:sz w:val="20"/>
                <w:szCs w:val="20"/>
              </w:rPr>
              <w:t>огическое</w:t>
            </w:r>
          </w:p>
        </w:tc>
        <w:tc>
          <w:tcPr>
            <w:tcW w:w="481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Субботники на пришкольной территории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E910C6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  <w:p w:rsidR="008A4FAF" w:rsidRPr="00E93FB1" w:rsidRDefault="008A4FAF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завхз</w:t>
            </w:r>
            <w:proofErr w:type="spellEnd"/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Генеральные уборки кабинетов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посл</w:t>
            </w:r>
            <w:r>
              <w:rPr>
                <w:rFonts w:cs="Times New Roman"/>
              </w:rPr>
              <w:t>едний</w:t>
            </w:r>
            <w:r w:rsidRPr="00E93FB1">
              <w:rPr>
                <w:rFonts w:cs="Times New Roman"/>
              </w:rPr>
              <w:t>. день четверти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Спорт.-</w:t>
            </w:r>
            <w:proofErr w:type="spellStart"/>
            <w:r w:rsidRPr="00957CB5">
              <w:rPr>
                <w:rFonts w:cs="Times New Roman"/>
                <w:sz w:val="20"/>
                <w:szCs w:val="20"/>
              </w:rPr>
              <w:t>оздоров</w:t>
            </w:r>
            <w:proofErr w:type="spellEnd"/>
          </w:p>
        </w:tc>
        <w:tc>
          <w:tcPr>
            <w:tcW w:w="481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  <w:r w:rsidR="00F54CC7">
              <w:rPr>
                <w:rFonts w:cs="Times New Roman"/>
              </w:rPr>
              <w:t xml:space="preserve">ный </w:t>
            </w:r>
            <w:r w:rsidRPr="00E93FB1">
              <w:rPr>
                <w:rFonts w:cs="Times New Roman"/>
              </w:rPr>
              <w:t>час по ЗОЖ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2-я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  <w:r w:rsidRPr="00E93FB1">
              <w:rPr>
                <w:rFonts w:cs="Times New Roman"/>
              </w:rPr>
              <w:t>.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>Большие спортивные игры в рамках Международного  дня семей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E910C6" w:rsidRPr="00E93FB1" w:rsidRDefault="0082031B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82031B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физкультуры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 w:val="restart"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57CB5">
              <w:rPr>
                <w:rFonts w:cs="Times New Roman"/>
                <w:sz w:val="20"/>
                <w:szCs w:val="20"/>
              </w:rPr>
              <w:t>Самоуправле-ние</w:t>
            </w:r>
            <w:proofErr w:type="spellEnd"/>
            <w:r w:rsidRPr="00957CB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957CB5">
              <w:rPr>
                <w:rFonts w:cs="Times New Roman"/>
                <w:sz w:val="20"/>
                <w:szCs w:val="20"/>
              </w:rPr>
              <w:t>в школе и в классе</w:t>
            </w:r>
          </w:p>
        </w:tc>
        <w:tc>
          <w:tcPr>
            <w:tcW w:w="4819" w:type="dxa"/>
            <w:vAlign w:val="center"/>
          </w:tcPr>
          <w:p w:rsidR="00E910C6" w:rsidRPr="00C448CF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Дежурство по школе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E93FB1" w:rsidRDefault="00E910C6" w:rsidP="0082031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Классные </w:t>
            </w:r>
            <w:r w:rsidRPr="00E93FB1">
              <w:rPr>
                <w:rFonts w:cs="Times New Roman"/>
              </w:rPr>
              <w:t xml:space="preserve">часы «Организация участия класса в общешкольных делах», «Анализ работы за </w:t>
            </w:r>
            <w:r w:rsidR="0082031B">
              <w:rPr>
                <w:rFonts w:cs="Times New Roman"/>
              </w:rPr>
              <w:t>год</w:t>
            </w:r>
            <w:r w:rsidRPr="00E93FB1">
              <w:rPr>
                <w:rFonts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1, 4-я недели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Классные руководители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957CB5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93FB1">
              <w:rPr>
                <w:rFonts w:cs="Times New Roman"/>
              </w:rPr>
              <w:t xml:space="preserve">Родительские </w:t>
            </w:r>
            <w:r>
              <w:rPr>
                <w:rFonts w:cs="Times New Roman"/>
              </w:rPr>
              <w:t>собрания «Итоги года»</w:t>
            </w:r>
          </w:p>
        </w:tc>
        <w:tc>
          <w:tcPr>
            <w:tcW w:w="1559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93FB1">
              <w:rPr>
                <w:rFonts w:cs="Times New Roman"/>
              </w:rPr>
              <w:t xml:space="preserve">1-11 </w:t>
            </w:r>
            <w:r>
              <w:rPr>
                <w:rFonts w:cs="Times New Roman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E910C6" w:rsidRPr="00E93FB1" w:rsidRDefault="0082031B" w:rsidP="008203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К</w:t>
            </w:r>
            <w:r w:rsidR="00E910C6">
              <w:rPr>
                <w:rFonts w:cs="Times New Roman"/>
              </w:rPr>
              <w:t>лассные руководители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910C6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lastRenderedPageBreak/>
              <w:t>Метод</w:t>
            </w:r>
            <w:r>
              <w:rPr>
                <w:rFonts w:cs="Times New Roman"/>
                <w:sz w:val="20"/>
                <w:szCs w:val="20"/>
              </w:rPr>
              <w:t xml:space="preserve">ическая </w:t>
            </w:r>
          </w:p>
          <w:p w:rsidR="00E910C6" w:rsidRPr="00A911DD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Default="00E910C6" w:rsidP="000361F7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ШМО Классных руководителей</w:t>
            </w:r>
          </w:p>
          <w:p w:rsidR="00E910C6" w:rsidRPr="00582F63" w:rsidRDefault="00E910C6" w:rsidP="000361F7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(итоги работы в уч. году, анализ работы)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Default="00E910C6" w:rsidP="000361F7">
            <w:pPr>
              <w:autoSpaceDE w:val="0"/>
              <w:autoSpaceDN w:val="0"/>
              <w:adjustRightInd w:val="0"/>
              <w:jc w:val="center"/>
              <w:rPr>
                <w:rStyle w:val="c1"/>
                <w:rFonts w:eastAsia="OpenSymbol" w:cs="Times New Roman"/>
              </w:rPr>
            </w:pPr>
            <w:r w:rsidRPr="00A33774">
              <w:rPr>
                <w:rStyle w:val="c1"/>
                <w:rFonts w:eastAsia="OpenSymbol" w:cs="Times New Roman"/>
                <w:sz w:val="22"/>
                <w:szCs w:val="22"/>
              </w:rPr>
              <w:t>Классные</w:t>
            </w:r>
          </w:p>
          <w:p w:rsidR="00E910C6" w:rsidRPr="00E93FB1" w:rsidRDefault="00E910C6" w:rsidP="000361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Style w:val="c1"/>
                <w:rFonts w:eastAsia="OpenSymbol" w:cs="Times New Roman"/>
                <w:sz w:val="22"/>
                <w:szCs w:val="22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Pr="00E93FB1" w:rsidRDefault="007A3285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E910C6" w:rsidRPr="00C04E42" w:rsidTr="000361F7">
        <w:trPr>
          <w:cantSplit/>
          <w:trHeight w:val="907"/>
        </w:trPr>
        <w:tc>
          <w:tcPr>
            <w:tcW w:w="1101" w:type="dxa"/>
            <w:vMerge/>
            <w:textDirection w:val="btLr"/>
            <w:vAlign w:val="center"/>
          </w:tcPr>
          <w:p w:rsidR="00E910C6" w:rsidRPr="00A911DD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93FB1">
              <w:rPr>
                <w:rFonts w:cs="Times New Roman"/>
              </w:rPr>
              <w:t>Правовой совет «Организация каникул для детей группы риска. Трудоустройство подростков в летнее время»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3-я неделя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Pr="00E93FB1" w:rsidRDefault="00E910C6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93FB1">
              <w:rPr>
                <w:rFonts w:cs="Times New Roman"/>
              </w:rPr>
              <w:t>Члены ПС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0C6" w:rsidRPr="00E93FB1" w:rsidRDefault="007A3285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  <w:tr w:rsidR="00E910C6" w:rsidRPr="00C04E42" w:rsidTr="000361F7">
        <w:trPr>
          <w:cantSplit/>
          <w:trHeight w:val="1380"/>
        </w:trPr>
        <w:tc>
          <w:tcPr>
            <w:tcW w:w="1101" w:type="dxa"/>
            <w:textDirection w:val="btLr"/>
            <w:vAlign w:val="center"/>
          </w:tcPr>
          <w:p w:rsidR="00E910C6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Внутри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E910C6" w:rsidRPr="00A911DD" w:rsidRDefault="00E910C6" w:rsidP="000361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A911DD">
              <w:rPr>
                <w:rFonts w:cs="Times New Roman"/>
                <w:sz w:val="20"/>
                <w:szCs w:val="20"/>
              </w:rPr>
              <w:t>школьный контроль за ВР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 xml:space="preserve">Выполнение плана ВР школы </w:t>
            </w:r>
          </w:p>
          <w:p w:rsidR="00E910C6" w:rsidRPr="005E0385" w:rsidRDefault="00E910C6" w:rsidP="000361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385">
              <w:rPr>
                <w:rFonts w:cs="Times New Roman"/>
              </w:rPr>
              <w:t>Анализ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910C6" w:rsidRPr="005E0385" w:rsidRDefault="00E910C6" w:rsidP="000361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</w:rPr>
            </w:pPr>
            <w:r w:rsidRPr="005E0385">
              <w:rPr>
                <w:rStyle w:val="c1"/>
                <w:rFonts w:eastAsia="OpenSymbol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910C6" w:rsidRPr="005E0385" w:rsidRDefault="007A3285" w:rsidP="000361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Магомедов У.А.</w:t>
            </w:r>
          </w:p>
        </w:tc>
      </w:tr>
    </w:tbl>
    <w:p w:rsidR="00E910C6" w:rsidRDefault="00E910C6" w:rsidP="001404E4">
      <w:pPr>
        <w:autoSpaceDE w:val="0"/>
        <w:autoSpaceDN w:val="0"/>
        <w:adjustRightInd w:val="0"/>
        <w:jc w:val="right"/>
        <w:rPr>
          <w:rFonts w:cs="Times New Roman"/>
        </w:rPr>
        <w:sectPr w:rsidR="00E910C6" w:rsidSect="0082031B">
          <w:pgSz w:w="11906" w:h="16838"/>
          <w:pgMar w:top="567" w:right="567" w:bottom="567" w:left="567" w:header="0" w:footer="283" w:gutter="0"/>
          <w:cols w:space="720"/>
          <w:titlePg/>
          <w:docGrid w:linePitch="326"/>
        </w:sectPr>
      </w:pPr>
    </w:p>
    <w:p w:rsidR="001404E4" w:rsidRPr="00C56B65" w:rsidRDefault="001404E4" w:rsidP="001404E4">
      <w:pPr>
        <w:autoSpaceDE w:val="0"/>
        <w:autoSpaceDN w:val="0"/>
        <w:adjustRightInd w:val="0"/>
        <w:jc w:val="right"/>
        <w:rPr>
          <w:rFonts w:cs="Times New Roman"/>
        </w:rPr>
      </w:pPr>
      <w:r w:rsidRPr="00C56B65">
        <w:rPr>
          <w:rFonts w:cs="Times New Roman"/>
        </w:rPr>
        <w:lastRenderedPageBreak/>
        <w:t>Приложение 1</w:t>
      </w:r>
    </w:p>
    <w:p w:rsidR="001404E4" w:rsidRPr="00E93FB1" w:rsidRDefault="001404E4" w:rsidP="001404E4">
      <w:pPr>
        <w:autoSpaceDE w:val="0"/>
        <w:autoSpaceDN w:val="0"/>
        <w:adjustRightInd w:val="0"/>
        <w:rPr>
          <w:rFonts w:cs="Times New Roman"/>
        </w:rPr>
      </w:pPr>
    </w:p>
    <w:p w:rsidR="001404E4" w:rsidRPr="00C56B65" w:rsidRDefault="001404E4" w:rsidP="001404E4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Программа</w:t>
      </w:r>
      <w:r w:rsidR="00C56B65" w:rsidRPr="00C56B65">
        <w:rPr>
          <w:rFonts w:cs="Times New Roman"/>
          <w:b/>
          <w:sz w:val="28"/>
          <w:szCs w:val="28"/>
        </w:rPr>
        <w:t xml:space="preserve"> </w:t>
      </w:r>
      <w:r w:rsidRPr="00C56B65">
        <w:rPr>
          <w:rFonts w:cs="Times New Roman"/>
          <w:b/>
          <w:sz w:val="28"/>
          <w:szCs w:val="28"/>
        </w:rPr>
        <w:t>по обучению мерам пожарной безопасности</w:t>
      </w:r>
      <w:r w:rsidR="00C56B65">
        <w:rPr>
          <w:rFonts w:cs="Times New Roman"/>
          <w:b/>
          <w:sz w:val="28"/>
          <w:szCs w:val="28"/>
        </w:rPr>
        <w:t xml:space="preserve"> </w:t>
      </w:r>
      <w:r w:rsidRPr="00C56B65">
        <w:rPr>
          <w:rFonts w:cs="Times New Roman"/>
          <w:b/>
          <w:sz w:val="28"/>
          <w:szCs w:val="28"/>
        </w:rPr>
        <w:t>для учащихся 1-11 классов</w:t>
      </w:r>
    </w:p>
    <w:p w:rsidR="009F06EC" w:rsidRDefault="009F06EC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</w:p>
    <w:p w:rsidR="001404E4" w:rsidRPr="00C56B65" w:rsidRDefault="001404E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Пояснительная записка</w:t>
      </w:r>
    </w:p>
    <w:p w:rsidR="001404E4" w:rsidRPr="00C56B65" w:rsidRDefault="001404E4" w:rsidP="009F06EC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На фоне роста общего количества чрезвычайных ситуаций пожары занимают особое место. Более 80% пожаров возникают в жилых домах, дачных и садовых домиках. Каждый десятый пожар происходит по причине детской шалости с огнем. Каждый шестой пожар сопровождается гибелью в огне людей. Столь печальная статистика свидетельствует о том, что большинство пожаров с гибелью детей происходит из-за отсутствия навыков осторожного обращения с огнем. Прочие навыки по соблюдению требований пожарной безопасности формируется длительной и систематической разъяснительной работой, включая урочную деятельность в рамках курса «Основы безопасности жизнедеятельности», физики, химии, биологии и внеурочную воспитательную работу.</w:t>
      </w:r>
    </w:p>
    <w:p w:rsidR="001404E4" w:rsidRPr="00C56B65" w:rsidRDefault="001404E4" w:rsidP="009F06EC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Цель программы</w:t>
      </w:r>
      <w:r w:rsidRPr="00C56B65">
        <w:rPr>
          <w:rFonts w:cs="Times New Roman"/>
          <w:sz w:val="28"/>
          <w:szCs w:val="28"/>
        </w:rPr>
        <w:t xml:space="preserve"> – формирование у учащихся навыков безопасного поведения.</w:t>
      </w:r>
    </w:p>
    <w:p w:rsidR="001404E4" w:rsidRPr="00C56B65" w:rsidRDefault="001404E4" w:rsidP="009F06EC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Основные задачи:</w:t>
      </w:r>
    </w:p>
    <w:p w:rsidR="001404E4" w:rsidRPr="00C56B65" w:rsidRDefault="001404E4" w:rsidP="009F06EC">
      <w:p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1. сформировать у учащихся специальные знания, умения и необходимые практические навыки;</w:t>
      </w:r>
    </w:p>
    <w:p w:rsidR="001404E4" w:rsidRPr="00C56B65" w:rsidRDefault="001404E4" w:rsidP="009F06EC">
      <w:p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2. выработать привычку безопасного обращения с огнем;</w:t>
      </w:r>
    </w:p>
    <w:p w:rsidR="001404E4" w:rsidRPr="00C56B65" w:rsidRDefault="001404E4" w:rsidP="009F06EC">
      <w:p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3. познакомить с современными средствами борьбы с пожаром;</w:t>
      </w:r>
    </w:p>
    <w:p w:rsidR="001404E4" w:rsidRPr="00C56B65" w:rsidRDefault="001404E4" w:rsidP="009F06EC">
      <w:pPr>
        <w:tabs>
          <w:tab w:val="left" w:pos="720"/>
        </w:tabs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4. воспитывать дисциплинированность, ответственность и умение предвидеть возможные последствия нарушения правил пожарной безопасности.</w:t>
      </w:r>
    </w:p>
    <w:p w:rsidR="00C56B65" w:rsidRDefault="001404E4" w:rsidP="009F06EC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Программа рассчитана на учащихся 1-11 классов, составлена в соответствии с программой курса «Основы безопасности жизнедеятельности».   При проведении занятий целесообразно использовать следующие формы: традиционный урок, урок-игра (игра-упражнение, сюжетно-ролевая и др.), экскурсия, самостоятельная работа с наглядными пособиями, сочетая устные методы с использованием интерактивных технологий.</w:t>
      </w:r>
      <w:r w:rsidR="00C56B65">
        <w:rPr>
          <w:rFonts w:cs="Times New Roman"/>
          <w:sz w:val="28"/>
          <w:szCs w:val="28"/>
        </w:rPr>
        <w:br w:type="page"/>
      </w:r>
    </w:p>
    <w:p w:rsidR="001404E4" w:rsidRDefault="001404E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lastRenderedPageBreak/>
        <w:t>Содержательная часть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304"/>
      </w:tblGrid>
      <w:tr w:rsidR="00625954" w:rsidTr="0025431B">
        <w:tc>
          <w:tcPr>
            <w:tcW w:w="10988" w:type="dxa"/>
            <w:gridSpan w:val="2"/>
          </w:tcPr>
          <w:p w:rsidR="00625954" w:rsidRDefault="00625954" w:rsidP="00C56B6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1-4 классы</w:t>
            </w:r>
          </w:p>
        </w:tc>
      </w:tr>
      <w:tr w:rsidR="00625954" w:rsidTr="00625954">
        <w:tc>
          <w:tcPr>
            <w:tcW w:w="1684" w:type="dxa"/>
          </w:tcPr>
          <w:p w:rsidR="00625954" w:rsidRDefault="00625954" w:rsidP="00C56B6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Пожар – страшная беда, угроза личной безопасности, имуществу человека, природным богатством. Огонь – друг и враг человека. От чего возникают пожары: неправильное обращение со спичками, бытовым газом, электроприборами, пиротехническими изделиями. Как избежать возникновения пожара. Труд пожарных.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Пожар как чрезвычайная ситуация, угроза личной безопасности, имуществу и природным ресурсам. МЧС и добровольные пожарные дружины. Из истории пожарной охраны. Использование достижений науки и техники в области тушения пожаров.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Причины возникновения пожаров. Способы прекращения горения веществ и материалов.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Понятие о пожарной профилактике и требований к содержанию территории, зданий и помещении. План эвакуации людей при пожаре. Противопожарный режим в школе и в жилом доме. Знаки безопасности. Первичные средства пожаротушения. Системы пожарной сигнализации и автоматического пожаротушения.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Правила поведения при обнаружении пожара. Порядок вызова пожарной охраны, оповещения людей о пожаре и эвакуации. Предотвращения паники.</w:t>
            </w:r>
          </w:p>
          <w:p w:rsid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Меры предосторожности от поражения электрическим током, получения ожогов, отравления дымом. Оказание первой помощи пострадавшим.</w:t>
            </w:r>
          </w:p>
        </w:tc>
      </w:tr>
      <w:tr w:rsidR="00625954" w:rsidTr="00625954">
        <w:tc>
          <w:tcPr>
            <w:tcW w:w="1684" w:type="dxa"/>
          </w:tcPr>
          <w:p w:rsidR="00625954" w:rsidRDefault="00625954" w:rsidP="00C56B6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существование явления «пожар», его опасность и последствия;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источники возникновения пожаров, пожарную опасность природных я</w:t>
            </w:r>
            <w:r w:rsidRPr="00625954">
              <w:rPr>
                <w:rFonts w:cs="Times New Roman"/>
                <w:sz w:val="28"/>
                <w:szCs w:val="28"/>
              </w:rPr>
              <w:t>в</w:t>
            </w:r>
            <w:r w:rsidRPr="00625954">
              <w:rPr>
                <w:rFonts w:cs="Times New Roman"/>
                <w:sz w:val="28"/>
                <w:szCs w:val="28"/>
              </w:rPr>
              <w:t>лений;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наиболее пожароопасные окружающие предметы и правила обращения с ними;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4. элементарные требования пожарной безопасности.</w:t>
            </w:r>
          </w:p>
        </w:tc>
      </w:tr>
      <w:tr w:rsidR="00625954" w:rsidTr="00625954">
        <w:tc>
          <w:tcPr>
            <w:tcW w:w="1684" w:type="dxa"/>
          </w:tcPr>
          <w:p w:rsidR="00625954" w:rsidRDefault="00625954" w:rsidP="00C56B6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грамотно действовать в случае возникновения задымления или горения;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сообщения в пожарную службу по телефону о пожаре, свою фамилию и имя, адрес проживания;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выходить из задымленного или горящего помещения тушить костер, в</w:t>
            </w:r>
            <w:r w:rsidRPr="00625954">
              <w:rPr>
                <w:rFonts w:cs="Times New Roman"/>
                <w:sz w:val="28"/>
                <w:szCs w:val="28"/>
              </w:rPr>
              <w:t>ы</w:t>
            </w:r>
            <w:r w:rsidRPr="00625954">
              <w:rPr>
                <w:rFonts w:cs="Times New Roman"/>
                <w:sz w:val="28"/>
                <w:szCs w:val="28"/>
              </w:rPr>
              <w:t>ключать электроприборы.</w:t>
            </w:r>
          </w:p>
        </w:tc>
      </w:tr>
    </w:tbl>
    <w:p w:rsidR="00625954" w:rsidRDefault="0062595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</w:p>
    <w:p w:rsidR="00625954" w:rsidRDefault="0062595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304"/>
      </w:tblGrid>
      <w:tr w:rsidR="00625954" w:rsidTr="0025431B">
        <w:tc>
          <w:tcPr>
            <w:tcW w:w="10988" w:type="dxa"/>
            <w:gridSpan w:val="2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5-9 классы</w:t>
            </w: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Пожар как чрезвычайная ситуация, угроза личной безопасности, имуществу и природным ресурсам. МЧС и добровольные пожарные дружины. Из истории пожарной охраны. Использование достижений науки и техники в области тушения пожаров.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Причины возникновения пожаров. Способы прекращения горения веществ и материалов.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Понятие о пожарной профилактике и требований к содержанию территории, зданий и помещении. План эвакуации людей при пожаре. Противопожарный режим в школе и в жилом доме. Знаки безопасности. Первичные средства пожаротушения. Системы пожарной сигнализации и автоматического пожаротушения.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Правила поведения при обнаружении пожара. Порядок вызова пожарной охраны, оповещения людей о пожаре и эвакуации. Предотвращения паники.</w:t>
            </w:r>
          </w:p>
          <w:p w:rsidR="00625954" w:rsidRDefault="00625954" w:rsidP="00C77D0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Меры предосторожности от поражения электрическим током, получения ожогов, отравления дымом. Оказание первой помощи пострадавшим.</w:t>
            </w: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пожар как явление;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основные характеристики горючей среды и источников зажигания;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общие требования правил пожарной безопасности в школе, быту и т.д.;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4. элементарные способы тушения загораний;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5. первичные средства пожаротушения и их возможности;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6. ответственность за нарушение правил пожарной безопасности.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оценивать обстановку при возникновении задымления или загорания;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пользоваться первичными средствами пожаротушения;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выполнять требования правил пожарной безопасности;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4. проводить работу среди младших по возрасту по недопущению пожаров.</w:t>
            </w:r>
          </w:p>
        </w:tc>
      </w:tr>
    </w:tbl>
    <w:p w:rsidR="00625954" w:rsidRDefault="0062595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</w:p>
    <w:p w:rsidR="00625954" w:rsidRDefault="00625954" w:rsidP="00C56B65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304"/>
      </w:tblGrid>
      <w:tr w:rsidR="00625954" w:rsidTr="0025431B">
        <w:tc>
          <w:tcPr>
            <w:tcW w:w="10988" w:type="dxa"/>
            <w:gridSpan w:val="2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10-11  классы</w:t>
            </w: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ind w:firstLine="301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Пожар как чрезвычайная ситуация. Типология пожаров и категории сложности. Использование достижений науки и техники в области тушения пожаров.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Основные причины возникновения пожаров в быту, народном хозяйстве,  в природе.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Необходимость  установления противопожарного режима в зданиях, помещениях с пребыванием детей.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Меры пожарной безопасности в домах повышенной этажности и на даче.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Первичные средства пожаротушения и порядок их применения. Знаки безопасности.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Системы автоматического пожаротушения и пожарной сигнализации.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Правила поведения людей при обнаружении пожара. Порядок вызова пожарной помощи, оповещения людей о пожаре и эвакуации. Предотвращение паники.</w:t>
            </w:r>
          </w:p>
          <w:p w:rsidR="00625954" w:rsidRP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Оказание первой помощи.</w:t>
            </w:r>
          </w:p>
          <w:p w:rsidR="00625954" w:rsidRDefault="00625954" w:rsidP="00625954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     Ответственность за нарушение правил пожарной безопасности.</w:t>
            </w: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динамику возникновения, развития и тушения пожара;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основные средства горючей среды и источников зажигания;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физико-химические основы горения;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4. пожароопасные свойства основных веществ и материалов;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5. причины пожаров и меры профилактики;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6. принципы и способы тушения пожаров;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7. основные средства пожаротушения;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 xml:space="preserve">8. требования правил </w:t>
            </w:r>
            <w:r>
              <w:rPr>
                <w:rFonts w:cs="Times New Roman"/>
                <w:sz w:val="28"/>
                <w:szCs w:val="28"/>
              </w:rPr>
              <w:t>ПБ</w:t>
            </w:r>
            <w:r w:rsidRPr="00625954">
              <w:rPr>
                <w:rFonts w:cs="Times New Roman"/>
                <w:sz w:val="28"/>
                <w:szCs w:val="28"/>
              </w:rPr>
              <w:t xml:space="preserve"> в различных зданиях и ситуациях;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9. первичные средства пожаротушения и их возможности;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10. ответственность за нарушения правил пожарной безопасности.</w:t>
            </w:r>
          </w:p>
        </w:tc>
      </w:tr>
      <w:tr w:rsidR="00625954" w:rsidTr="0025431B">
        <w:tc>
          <w:tcPr>
            <w:tcW w:w="1684" w:type="dxa"/>
          </w:tcPr>
          <w:p w:rsidR="00625954" w:rsidRDefault="00625954" w:rsidP="0025431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304" w:type="dxa"/>
          </w:tcPr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1. оценивать пожарную опасность в различных местах и при проведении различных работ;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2. оценивать обстановку при возникновении задымления или загорания, принимать меры к тушению пожара;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3. пользоваться первичными средствами пожаротушения, пожарными кр</w:t>
            </w:r>
            <w:r w:rsidRPr="00625954">
              <w:rPr>
                <w:rFonts w:cs="Times New Roman"/>
                <w:sz w:val="28"/>
                <w:szCs w:val="28"/>
              </w:rPr>
              <w:t>а</w:t>
            </w:r>
            <w:r w:rsidRPr="00625954">
              <w:rPr>
                <w:rFonts w:cs="Times New Roman"/>
                <w:sz w:val="28"/>
                <w:szCs w:val="28"/>
              </w:rPr>
              <w:t xml:space="preserve">нами, системами пожарной автоматики; </w:t>
            </w:r>
          </w:p>
          <w:p w:rsidR="00625954" w:rsidRP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4. оказывать помощь при тушении пожара;</w:t>
            </w:r>
          </w:p>
          <w:p w:rsidR="00625954" w:rsidRDefault="00625954" w:rsidP="00625954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5. оказывать первую медицинскую помощь при ожогах и отравлении пр</w:t>
            </w:r>
            <w:r w:rsidRPr="00625954">
              <w:rPr>
                <w:rFonts w:cs="Times New Roman"/>
                <w:sz w:val="28"/>
                <w:szCs w:val="28"/>
              </w:rPr>
              <w:t>о</w:t>
            </w:r>
            <w:r w:rsidRPr="00625954">
              <w:rPr>
                <w:rFonts w:cs="Times New Roman"/>
                <w:sz w:val="28"/>
                <w:szCs w:val="28"/>
              </w:rPr>
              <w:t>дуктами горения.</w:t>
            </w:r>
          </w:p>
        </w:tc>
      </w:tr>
    </w:tbl>
    <w:p w:rsidR="001404E4" w:rsidRDefault="00625954" w:rsidP="00625954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="001404E4" w:rsidRPr="00C56B65">
        <w:rPr>
          <w:rFonts w:cs="Times New Roman"/>
          <w:b/>
          <w:sz w:val="28"/>
          <w:szCs w:val="28"/>
        </w:rPr>
        <w:lastRenderedPageBreak/>
        <w:t>Тематическое планирование</w:t>
      </w:r>
    </w:p>
    <w:p w:rsidR="00055AC7" w:rsidRDefault="00055AC7" w:rsidP="00625954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1-4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8930"/>
      </w:tblGrid>
      <w:tr w:rsidR="00055AC7" w:rsidTr="00055AC7">
        <w:tc>
          <w:tcPr>
            <w:tcW w:w="1951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Огонь – друг и враг человека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Опасность шалости с огнем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Спичка – не для игры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Безопасный газ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Электричество в доме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От чего возникают пожары и их предупреждение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Что делать при пожаре</w:t>
            </w:r>
          </w:p>
        </w:tc>
      </w:tr>
      <w:tr w:rsidR="00055AC7" w:rsidTr="00055AC7">
        <w:tc>
          <w:tcPr>
            <w:tcW w:w="1951" w:type="dxa"/>
          </w:tcPr>
          <w:p w:rsidR="00055AC7" w:rsidRP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055AC7" w:rsidRDefault="00055AC7" w:rsidP="00055AC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Труд пожарных</w:t>
            </w:r>
          </w:p>
        </w:tc>
      </w:tr>
    </w:tbl>
    <w:p w:rsidR="00625954" w:rsidRDefault="00055AC7" w:rsidP="00055AC7">
      <w:pPr>
        <w:autoSpaceDE w:val="0"/>
        <w:autoSpaceDN w:val="0"/>
        <w:adjustRightInd w:val="0"/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5-</w:t>
      </w:r>
      <w:r w:rsidR="003D2BD0">
        <w:rPr>
          <w:rFonts w:cs="Times New Roman"/>
          <w:b/>
          <w:sz w:val="28"/>
          <w:szCs w:val="28"/>
        </w:rPr>
        <w:t>11</w:t>
      </w:r>
      <w:r>
        <w:rPr>
          <w:rFonts w:cs="Times New Roman"/>
          <w:b/>
          <w:sz w:val="28"/>
          <w:szCs w:val="28"/>
        </w:rPr>
        <w:t xml:space="preserve">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466"/>
        <w:gridCol w:w="7705"/>
      </w:tblGrid>
      <w:tr w:rsidR="00055AC7" w:rsidTr="003D2BD0">
        <w:tc>
          <w:tcPr>
            <w:tcW w:w="817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05" w:type="dxa"/>
            <w:vAlign w:val="center"/>
          </w:tcPr>
          <w:p w:rsidR="00055AC7" w:rsidRDefault="00055AC7" w:rsidP="00055A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Краткие сведения о пожарной охране и добровольных пожарных организациях.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Из истории пожарной охраны. Роль добровольных пожарных организаций (добровольных пожарных дружин и дружин юных пожарных). Предупреждения пожаров – основное направление деятельности пожарной охраны и добровольных пожарных организаций. Использование достижений науки и техники в области предупреждения и тушения пожаров.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Огонь друг и враг человека.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     Что такое огонь. Физико-химические механизмы горения. Последствия пожаров в жилых домах, общественных зданиях, в лесах. Меры предосторожности при обращении с огнем. Примеры тяжелых последствий пожаров, происшедших по вине нарушений правил пожарной безопасности. Способы прекращения горения веществ и материалов.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  <w:vAlign w:val="center"/>
          </w:tcPr>
          <w:p w:rsidR="00055AC7" w:rsidRPr="00C56B65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Причины возникновения пожаров.</w:t>
            </w:r>
          </w:p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Основные причины возникновения пожаров по вине детей и подростков. Нарушения пожарной безопасности при эксплуатации электробытовых приборов; самовозгорание веществ при хранении и использовании. Короткое замыкание, перегрузка электрических сетей как причина пожаров в электроустановках. Понятие о пожарной профилактике.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Противопожарный режим в детских учреждениях.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Противопожарные требования к содержанию территории, зданий и помещений. План эвакуации людей при пожаре. Правила эксплуатации отопительных приборов и электроустановок. Противопожарный режим в кабинетах химии, физики, мастерских и при проведении массовых культурно-развлекательных и спортивных мероприятий.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Сохранение жилых помещений от пожаров.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     Противопожарный режим в жилом доме и на даче. Меры пожарной безопасности в домах повышенной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этажности.Меры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 xml:space="preserve"> пожарной безопасности при использовании предметов бытовой химии и изделий в аэрозольном использовании.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Первичные средства пожаротушения. Знаки безопасности.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     Пенные, порошковые и углекислотные огнетушители, область их применения. Внутренние пожарные краны, ящики с песком, бочки с водой, кошма, щиты с набором пожарного инвентаря. Места установки, правила содержания и порядок применения первичных средств пожаротушения. Знаки безопасности: предупреждающие, предписывающие, запрещающие, указательные. Примеры их применения и места установки. Способы тушения пожаров больших площадей.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5AC7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Системы автоматического пожаротушения и пожарной сигнализации.</w:t>
            </w:r>
          </w:p>
        </w:tc>
        <w:tc>
          <w:tcPr>
            <w:tcW w:w="7705" w:type="dxa"/>
            <w:vAlign w:val="center"/>
          </w:tcPr>
          <w:p w:rsidR="00055AC7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Основные сведения об автоматических установках пожаротушения,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спринклерные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дренчерные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 xml:space="preserve"> установки водяного пожаротушения, пенные, газовые, паровые, порошковые установки. Пожарные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извещатели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>: тепловые, дымовые, световые, ультразвуковые. Назначение охранно-пожарной сигнализации.</w:t>
            </w:r>
          </w:p>
        </w:tc>
      </w:tr>
      <w:tr w:rsidR="00055AC7" w:rsidTr="003D2BD0">
        <w:trPr>
          <w:trHeight w:val="2898"/>
        </w:trPr>
        <w:tc>
          <w:tcPr>
            <w:tcW w:w="817" w:type="dxa"/>
            <w:vAlign w:val="center"/>
          </w:tcPr>
          <w:p w:rsidR="00055AC7" w:rsidRPr="00055AC7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  <w:vAlign w:val="center"/>
          </w:tcPr>
          <w:p w:rsidR="00055AC7" w:rsidRPr="00C56B65" w:rsidRDefault="00055AC7" w:rsidP="003D2B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Что нужно делать при пожаре?</w:t>
            </w:r>
          </w:p>
        </w:tc>
        <w:tc>
          <w:tcPr>
            <w:tcW w:w="7705" w:type="dxa"/>
            <w:vAlign w:val="center"/>
          </w:tcPr>
          <w:p w:rsidR="00055AC7" w:rsidRPr="00C56B65" w:rsidRDefault="00055AC7" w:rsidP="003D2BD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     Правила поведения при обнаружении пожара. Порядок вызова пожарной помощи, оповещения людей о пожаре и эвакуации. Предотвращение паники. Меры предосторожности от поражения электрическим током, получения ожогов, отравления продуктами горения. Оказание первой доврачебной помощи пострадавшим.</w:t>
            </w:r>
          </w:p>
        </w:tc>
      </w:tr>
    </w:tbl>
    <w:p w:rsidR="00055AC7" w:rsidRDefault="00055AC7" w:rsidP="00C56B65">
      <w:pPr>
        <w:spacing w:before="120" w:line="360" w:lineRule="auto"/>
        <w:jc w:val="both"/>
        <w:rPr>
          <w:rFonts w:cs="Times New Roman"/>
          <w:b/>
          <w:sz w:val="28"/>
          <w:szCs w:val="28"/>
        </w:rPr>
      </w:pP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lastRenderedPageBreak/>
        <w:t>Литература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>1. Горбачева Л.А. "Роль познавательной игры в процессе формирования навыков ост</w:t>
      </w:r>
      <w:r w:rsidRPr="00C56B65">
        <w:rPr>
          <w:rFonts w:eastAsia="Times New Roman" w:cs="Times New Roman"/>
          <w:sz w:val="28"/>
          <w:szCs w:val="28"/>
          <w:lang w:eastAsia="ru-RU"/>
        </w:rPr>
        <w:t>о</w:t>
      </w:r>
      <w:r w:rsidRPr="00C56B65">
        <w:rPr>
          <w:rFonts w:eastAsia="Times New Roman" w:cs="Times New Roman"/>
          <w:sz w:val="28"/>
          <w:szCs w:val="28"/>
          <w:lang w:eastAsia="ru-RU"/>
        </w:rPr>
        <w:t>рожного обращения с огнем у младших школьников". - Екатеринбург, 2006.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>2. Горбачева Л.А. "Занятия с учащимися по правилам пожарной безопасности".- Свер</w:t>
      </w:r>
      <w:r w:rsidRPr="00C56B65">
        <w:rPr>
          <w:rFonts w:eastAsia="Times New Roman" w:cs="Times New Roman"/>
          <w:sz w:val="28"/>
          <w:szCs w:val="28"/>
          <w:lang w:eastAsia="ru-RU"/>
        </w:rPr>
        <w:t>д</w:t>
      </w:r>
      <w:r w:rsidRPr="00C56B65">
        <w:rPr>
          <w:rFonts w:eastAsia="Times New Roman" w:cs="Times New Roman"/>
          <w:sz w:val="28"/>
          <w:szCs w:val="28"/>
          <w:lang w:eastAsia="ru-RU"/>
        </w:rPr>
        <w:t>ловск, 1991.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>3. Отряд юных пожарных в летнем оздоровительном лагере. - Екатеринбург, 1993.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>4. Пожарная безопасность и меры по ее обеспечению. - Екатеринбург, 2006.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 xml:space="preserve">5. Пожарная безопасность в начальной школе: конспекты занятий и классных часов/сост. </w:t>
      </w:r>
      <w:proofErr w:type="spellStart"/>
      <w:r w:rsidRPr="00C56B65">
        <w:rPr>
          <w:rFonts w:eastAsia="Times New Roman" w:cs="Times New Roman"/>
          <w:sz w:val="28"/>
          <w:szCs w:val="28"/>
          <w:lang w:eastAsia="ru-RU"/>
        </w:rPr>
        <w:t>О.В.Павлова</w:t>
      </w:r>
      <w:proofErr w:type="spellEnd"/>
      <w:r w:rsidRPr="00C56B6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6B65">
        <w:rPr>
          <w:rFonts w:eastAsia="Times New Roman" w:cs="Times New Roman"/>
          <w:sz w:val="28"/>
          <w:szCs w:val="28"/>
          <w:lang w:eastAsia="ru-RU"/>
        </w:rPr>
        <w:t>Г.П.Попова</w:t>
      </w:r>
      <w:proofErr w:type="spellEnd"/>
      <w:r w:rsidRPr="00C56B6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56B65">
        <w:rPr>
          <w:rFonts w:eastAsia="Times New Roman" w:cs="Times New Roman"/>
          <w:sz w:val="28"/>
          <w:szCs w:val="28"/>
          <w:lang w:eastAsia="ru-RU"/>
        </w:rPr>
        <w:t>Г.Н.Шевченко</w:t>
      </w:r>
      <w:proofErr w:type="spellEnd"/>
      <w:r w:rsidRPr="00C56B65">
        <w:rPr>
          <w:rFonts w:eastAsia="Times New Roman" w:cs="Times New Roman"/>
          <w:sz w:val="28"/>
          <w:szCs w:val="28"/>
          <w:lang w:eastAsia="ru-RU"/>
        </w:rPr>
        <w:t>.-Волгоград: Учитель, 2006.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C56B65">
        <w:rPr>
          <w:rFonts w:eastAsia="Times New Roman" w:cs="Times New Roman"/>
          <w:sz w:val="28"/>
          <w:szCs w:val="28"/>
          <w:lang w:eastAsia="ru-RU"/>
        </w:rPr>
        <w:t>Скрипник</w:t>
      </w:r>
      <w:proofErr w:type="spellEnd"/>
      <w:r w:rsidRPr="00C56B65">
        <w:rPr>
          <w:rFonts w:eastAsia="Times New Roman" w:cs="Times New Roman"/>
          <w:sz w:val="28"/>
          <w:szCs w:val="28"/>
          <w:lang w:eastAsia="ru-RU"/>
        </w:rPr>
        <w:t xml:space="preserve"> Л.Ю. "Пожарная безопасность в школе". - М: Айрис-пресс, 2006.</w:t>
      </w:r>
    </w:p>
    <w:p w:rsidR="001404E4" w:rsidRPr="00C56B65" w:rsidRDefault="001404E4" w:rsidP="00C56B65">
      <w:pPr>
        <w:widowControl/>
        <w:suppressAutoHyphens w:val="0"/>
        <w:spacing w:before="12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6B65">
        <w:rPr>
          <w:rFonts w:eastAsia="Times New Roman" w:cs="Times New Roman"/>
          <w:sz w:val="28"/>
          <w:szCs w:val="28"/>
          <w:lang w:eastAsia="ru-RU"/>
        </w:rPr>
        <w:t>7. Уроки жизни для детей. - Екатеринбург, 1998.</w:t>
      </w:r>
    </w:p>
    <w:p w:rsidR="003D2BD0" w:rsidRDefault="003D2BD0">
      <w:pPr>
        <w:widowControl/>
        <w:suppressAutoHyphens w:val="0"/>
        <w:spacing w:after="20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1404E4" w:rsidRPr="009F06EC" w:rsidRDefault="001404E4" w:rsidP="00C56B65">
      <w:pPr>
        <w:autoSpaceDE w:val="0"/>
        <w:autoSpaceDN w:val="0"/>
        <w:adjustRightInd w:val="0"/>
        <w:spacing w:before="120" w:line="360" w:lineRule="auto"/>
        <w:jc w:val="right"/>
        <w:rPr>
          <w:rFonts w:cs="Times New Roman"/>
        </w:rPr>
      </w:pPr>
      <w:r w:rsidRPr="009F06EC">
        <w:rPr>
          <w:rFonts w:cs="Times New Roman"/>
        </w:rPr>
        <w:lastRenderedPageBreak/>
        <w:t>Приложение 2</w:t>
      </w:r>
    </w:p>
    <w:p w:rsidR="001404E4" w:rsidRPr="00C56B65" w:rsidRDefault="001404E4" w:rsidP="00C56B65">
      <w:pPr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Программа</w:t>
      </w:r>
      <w:r w:rsidR="009F06EC">
        <w:rPr>
          <w:rFonts w:cs="Times New Roman"/>
          <w:b/>
          <w:sz w:val="28"/>
          <w:szCs w:val="28"/>
        </w:rPr>
        <w:t xml:space="preserve"> </w:t>
      </w:r>
      <w:r w:rsidRPr="00C56B65">
        <w:rPr>
          <w:rFonts w:cs="Times New Roman"/>
          <w:b/>
          <w:sz w:val="28"/>
          <w:szCs w:val="28"/>
        </w:rPr>
        <w:t>по изучению правил дорожного движения</w:t>
      </w:r>
      <w:r w:rsidR="009F06EC">
        <w:rPr>
          <w:rFonts w:cs="Times New Roman"/>
          <w:b/>
          <w:sz w:val="28"/>
          <w:szCs w:val="28"/>
        </w:rPr>
        <w:t xml:space="preserve"> </w:t>
      </w:r>
      <w:r w:rsidRPr="00C56B65">
        <w:rPr>
          <w:rFonts w:cs="Times New Roman"/>
          <w:b/>
          <w:sz w:val="28"/>
          <w:szCs w:val="28"/>
        </w:rPr>
        <w:t>для учащихся 1-11 классов</w:t>
      </w:r>
    </w:p>
    <w:p w:rsidR="001404E4" w:rsidRPr="00C56B65" w:rsidRDefault="001404E4" w:rsidP="009F06EC">
      <w:pPr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Пояснительная записка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Обеспечение безопасности дорожного движения является одной из серьезных проблем современного общества с высоким уровнем автомобилизации. В условиях интенсивного движения транспортных средств по улицам и дорогам растет количество несчастных случаев с детьми. Это происходит потому, что учащиеся или недостаточно хорошо знают правила безопасного поведения на улицах и дорогах, или нарушают их, не осознавая опасных последствий их нарушений. Сложные условия современного дорожного движения предъявляют ко всем его участникам высокие требования. Необходимо ориентироваться в дорожной обстановке, предвидеть развитие транспортной ситуации, быть внимательными и предупредительными друг к другу. Одним из путей решения этой задачи в процессе образования является обучение человека правильному поведению на дороге и в транспорте.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Цель программы</w:t>
      </w:r>
      <w:r w:rsidRPr="00C56B65">
        <w:rPr>
          <w:rFonts w:cs="Times New Roman"/>
          <w:sz w:val="28"/>
          <w:szCs w:val="28"/>
        </w:rPr>
        <w:t xml:space="preserve"> – подготовка детей к безопасному участию в дорожном движении.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Основные задачи</w:t>
      </w:r>
      <w:r w:rsidRPr="00C56B65">
        <w:rPr>
          <w:rFonts w:cs="Times New Roman"/>
          <w:sz w:val="28"/>
          <w:szCs w:val="28"/>
        </w:rPr>
        <w:t>:</w:t>
      </w:r>
    </w:p>
    <w:p w:rsidR="001404E4" w:rsidRPr="00C56B65" w:rsidRDefault="001404E4" w:rsidP="009F06EC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1. сформировать у учащихся специальные знания, умения, практические навыки безопа</w:t>
      </w:r>
      <w:r w:rsidRPr="00C56B65">
        <w:rPr>
          <w:rFonts w:cs="Times New Roman"/>
          <w:sz w:val="28"/>
          <w:szCs w:val="28"/>
        </w:rPr>
        <w:t>с</w:t>
      </w:r>
      <w:r w:rsidRPr="00C56B65">
        <w:rPr>
          <w:rFonts w:cs="Times New Roman"/>
          <w:sz w:val="28"/>
          <w:szCs w:val="28"/>
        </w:rPr>
        <w:t>ного движения;</w:t>
      </w:r>
    </w:p>
    <w:p w:rsidR="001404E4" w:rsidRPr="00C56B65" w:rsidRDefault="001404E4" w:rsidP="009F06EC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2. выработать привычки безопасного поведения на дороге и улице;</w:t>
      </w:r>
    </w:p>
    <w:p w:rsidR="001404E4" w:rsidRPr="00C56B65" w:rsidRDefault="001404E4" w:rsidP="009F06EC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3. познакомить окружающим миром: дорожными знаками, элементами дороги и тран</w:t>
      </w:r>
      <w:r w:rsidRPr="00C56B65">
        <w:rPr>
          <w:rFonts w:cs="Times New Roman"/>
          <w:sz w:val="28"/>
          <w:szCs w:val="28"/>
        </w:rPr>
        <w:t>с</w:t>
      </w:r>
      <w:r w:rsidRPr="00C56B65">
        <w:rPr>
          <w:rFonts w:cs="Times New Roman"/>
          <w:sz w:val="28"/>
          <w:szCs w:val="28"/>
        </w:rPr>
        <w:t>портными средствами;</w:t>
      </w:r>
    </w:p>
    <w:p w:rsidR="001404E4" w:rsidRPr="00C56B65" w:rsidRDefault="001404E4" w:rsidP="009F06EC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>4. воспитывать дисциплинированность и законопослушное поведение.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Программа рассчитана на учащихся 1-11 классов, составлена в соответствии с программами курса «Основы безопасности жизнедеятельности» и Правилами дорожного движения Российской Федерации.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В процессе обучения учащихся правилам дорожного движения реализуются принципы: преемственности, последовательности и постепенности, доступности, наглядности, единства обучения и воспитания.</w:t>
      </w:r>
    </w:p>
    <w:p w:rsidR="001404E4" w:rsidRPr="00C56B65" w:rsidRDefault="001404E4" w:rsidP="00C56B65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При проведении занятий целесообразно использовать следующие формы: традиционный урок, урок-игра (игра-упражнение, сюжетно-ролевая и др.), экскурсия, самостоятельная работа с наглядными пособиями, сочетая устные методы с использованием интерактивных технологий.</w:t>
      </w:r>
    </w:p>
    <w:p w:rsidR="001404E4" w:rsidRDefault="001404E4" w:rsidP="009F06EC">
      <w:pPr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lastRenderedPageBreak/>
        <w:t>Содержательная часть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304"/>
      </w:tblGrid>
      <w:tr w:rsidR="009F06EC" w:rsidTr="00254105">
        <w:tc>
          <w:tcPr>
            <w:tcW w:w="10988" w:type="dxa"/>
            <w:gridSpan w:val="2"/>
          </w:tcPr>
          <w:p w:rsidR="009F06EC" w:rsidRDefault="009F06EC" w:rsidP="009F06EC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1 - 4  классы</w:t>
            </w:r>
          </w:p>
        </w:tc>
      </w:tr>
      <w:tr w:rsidR="009F06EC" w:rsidTr="00254105">
        <w:tc>
          <w:tcPr>
            <w:tcW w:w="1684" w:type="dxa"/>
          </w:tcPr>
          <w:p w:rsidR="009F06EC" w:rsidRDefault="009F06EC" w:rsidP="0025410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304" w:type="dxa"/>
          </w:tcPr>
          <w:p w:rsidR="009F06EC" w:rsidRPr="00C56B65" w:rsidRDefault="009F06EC" w:rsidP="00C77D0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Знакомство с улицами города и микрорайона. Дорога в школу и домой. Опасности, подстерегающие на улицах и дорогах. Светофор и его сигналы. Правила поведения на тротуаре, пешеходной дорожке, обочине. Значение дорожных знаков для пешеходов и водителей. Виды дорог. Перекресток и правила его перехода. Регулируемые и нерегулируемые переходы проездной части дороги. Остановочный и тормозной путь автомобиля.</w:t>
            </w:r>
          </w:p>
          <w:p w:rsidR="009F06EC" w:rsidRDefault="009F06EC" w:rsidP="00C77D0E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железной дороги. Правила езды на велосипеде. Правила поведения в транспорте.</w:t>
            </w:r>
          </w:p>
        </w:tc>
      </w:tr>
      <w:tr w:rsidR="009F06EC" w:rsidTr="00254105">
        <w:tc>
          <w:tcPr>
            <w:tcW w:w="1684" w:type="dxa"/>
          </w:tcPr>
          <w:p w:rsidR="009F06EC" w:rsidRDefault="009F06EC" w:rsidP="0025410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304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правила перехода улиц по сигналам светофора;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правила перехода улиц и дорог по пешеходным переходам;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3. правила перехода проезжей части при отсутствии пешеходных переходов и светофоров в зоне видимости;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правила движения по тротуару и пешеходным дорожкам;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правила движения индивидуально, группами и в колоннах;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6. правила езды на велосипеде.</w:t>
            </w:r>
          </w:p>
        </w:tc>
      </w:tr>
      <w:tr w:rsidR="009F06EC" w:rsidTr="00254105">
        <w:tc>
          <w:tcPr>
            <w:tcW w:w="1684" w:type="dxa"/>
          </w:tcPr>
          <w:p w:rsidR="009F06EC" w:rsidRDefault="009F06EC" w:rsidP="0025410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304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переходить улицы и дороги по сигналам светофора и пешеходным пер</w:t>
            </w:r>
            <w:r w:rsidRPr="00C56B65">
              <w:rPr>
                <w:rFonts w:cs="Times New Roman"/>
                <w:sz w:val="28"/>
                <w:szCs w:val="28"/>
              </w:rPr>
              <w:t>е</w:t>
            </w:r>
            <w:r w:rsidRPr="00C56B65">
              <w:rPr>
                <w:rFonts w:cs="Times New Roman"/>
                <w:sz w:val="28"/>
                <w:szCs w:val="28"/>
              </w:rPr>
              <w:t>ходам, а также проезжую часть дороги;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безопасно вести себя по соседству с жилым домом;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3. передвигаться в группе;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дисциплинированно вести себя в общественном транспорте;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ориентироваться в дорожной обстановке, не выходить из-за препятствий, не стоять близко от углов перекрестка и края проезжей части и спиной к ней;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6. определять самостоятельно опасные и безопасные участки дороги.</w:t>
            </w:r>
          </w:p>
        </w:tc>
      </w:tr>
    </w:tbl>
    <w:p w:rsidR="009F06EC" w:rsidRPr="00C56B65" w:rsidRDefault="009F06EC" w:rsidP="009F06EC">
      <w:pPr>
        <w:spacing w:before="120" w:line="360" w:lineRule="auto"/>
        <w:jc w:val="center"/>
        <w:rPr>
          <w:rFonts w:cs="Times New Roman"/>
          <w:b/>
          <w:sz w:val="28"/>
          <w:szCs w:val="28"/>
        </w:rPr>
      </w:pPr>
    </w:p>
    <w:p w:rsidR="009F06EC" w:rsidRDefault="001404E4" w:rsidP="009F06EC">
      <w:pPr>
        <w:spacing w:before="120" w:line="360" w:lineRule="auto"/>
        <w:jc w:val="both"/>
        <w:rPr>
          <w:rFonts w:cs="Times New Roman"/>
          <w:sz w:val="28"/>
          <w:szCs w:val="28"/>
        </w:rPr>
      </w:pPr>
      <w:r w:rsidRPr="00C56B65">
        <w:rPr>
          <w:rFonts w:cs="Times New Roman"/>
          <w:sz w:val="28"/>
          <w:szCs w:val="28"/>
        </w:rPr>
        <w:t xml:space="preserve">     </w:t>
      </w:r>
    </w:p>
    <w:p w:rsidR="00C77D0E" w:rsidRDefault="00C77D0E" w:rsidP="009F06EC">
      <w:pPr>
        <w:spacing w:before="120" w:line="360" w:lineRule="auto"/>
        <w:jc w:val="both"/>
        <w:rPr>
          <w:rFonts w:cs="Times New Roman"/>
          <w:sz w:val="28"/>
          <w:szCs w:val="28"/>
        </w:rPr>
      </w:pPr>
    </w:p>
    <w:p w:rsidR="00C77D0E" w:rsidRPr="00C56B65" w:rsidRDefault="00C77D0E" w:rsidP="009F06EC">
      <w:pPr>
        <w:spacing w:before="120"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078"/>
      </w:tblGrid>
      <w:tr w:rsidR="009F06EC" w:rsidTr="00C77D0E">
        <w:tc>
          <w:tcPr>
            <w:tcW w:w="10762" w:type="dxa"/>
            <w:gridSpan w:val="2"/>
          </w:tcPr>
          <w:p w:rsidR="009F06EC" w:rsidRDefault="009F06EC" w:rsidP="00254105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5 - 7  классы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078" w:type="dxa"/>
          </w:tcPr>
          <w:p w:rsidR="009F06EC" w:rsidRDefault="009F06EC" w:rsidP="00C77D0E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В 5-7 классах рекомендуется изучать правила дорожного движения с постоянным углублением и рассмотрением более сложных вопросов по правилам дорожного движения.    Причины и условия, способствующие возникновению ДТП. Поведение участников и очевидцев ДТП. Основные понятия и термины Правил дорожного движения. Элементы дороги. Дороги в городе и сельской местности. Дорожные знаки и знаки дополнительной информации. Дорожная разметка проезжей части. Перекрестки и их виды. Сигналы светофора с дополнительной секцией. Движение транспортных средств. Движение велосипеда и мопеда. Правила перевозки пассажиров на мотоцикле и мопеде. Движение пешеходов индивидуально, группами, в колоннах. Правила перевозки детей на транспортных средствах. Правила поведения на железной дороге. Правила поведения в транспорте. Оказание первой медицинской помощи при ДТП.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078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дорожные знаки;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правила перехода улиц по сигналам светофора и проезжей части дор</w:t>
            </w:r>
            <w:r w:rsidRPr="00C56B65">
              <w:rPr>
                <w:rFonts w:cs="Times New Roman"/>
                <w:sz w:val="28"/>
                <w:szCs w:val="28"/>
              </w:rPr>
              <w:t>о</w:t>
            </w:r>
            <w:r w:rsidRPr="00C56B65">
              <w:rPr>
                <w:rFonts w:cs="Times New Roman"/>
                <w:sz w:val="28"/>
                <w:szCs w:val="28"/>
              </w:rPr>
              <w:t>ги при отсутствии пешеходных переходов и светофоров в зоне видим</w:t>
            </w:r>
            <w:r w:rsidRPr="00C56B65">
              <w:rPr>
                <w:rFonts w:cs="Times New Roman"/>
                <w:sz w:val="28"/>
                <w:szCs w:val="28"/>
              </w:rPr>
              <w:t>о</w:t>
            </w:r>
            <w:r w:rsidRPr="00C56B65">
              <w:rPr>
                <w:rFonts w:cs="Times New Roman"/>
                <w:sz w:val="28"/>
                <w:szCs w:val="28"/>
              </w:rPr>
              <w:t>сти;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3. правила движения по тротуару и пешеходным дорожкам; 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правила движения индивидуально, группами и в колоннах;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правила езды на велосипеде и мопеде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078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переходить улицы по сигналам светофора и пешеходным переходам, а также проезжую часть дороги;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передвигаться в группе, колонне;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3. дисциплинированно вести себя в общественном транспорте;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ориентироваться в дорожной обстановке;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определять самостоятельно опасные и безопасные участки дороги;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6. оказать первую медицинскую помощь при ДТП</w:t>
            </w:r>
          </w:p>
        </w:tc>
      </w:tr>
    </w:tbl>
    <w:p w:rsidR="00C77D0E" w:rsidRDefault="00C77D0E"/>
    <w:p w:rsidR="00C77D0E" w:rsidRDefault="00C77D0E"/>
    <w:p w:rsidR="00C77D0E" w:rsidRDefault="00C77D0E"/>
    <w:p w:rsidR="00C77D0E" w:rsidRDefault="00C77D0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9078"/>
      </w:tblGrid>
      <w:tr w:rsidR="009F06EC" w:rsidTr="00C77D0E">
        <w:tc>
          <w:tcPr>
            <w:tcW w:w="10762" w:type="dxa"/>
            <w:gridSpan w:val="2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8 - 11  классы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Содержание</w:t>
            </w:r>
          </w:p>
        </w:tc>
        <w:tc>
          <w:tcPr>
            <w:tcW w:w="9078" w:type="dxa"/>
          </w:tcPr>
          <w:p w:rsidR="009F06EC" w:rsidRPr="00C56B65" w:rsidRDefault="009F06EC" w:rsidP="00C77D0E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В старших классах целесообразно проведение профилактических бесед с повторением основных положений Правил дорожного движения для пешеходов, водителей, пассажиров.</w:t>
            </w:r>
          </w:p>
          <w:p w:rsidR="009F06EC" w:rsidRDefault="009F06EC" w:rsidP="00C77D0E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     История создания правил дорожного движения и дорожных знаков. История автотранспорта и меры по обеспечению технической безопасности. Назначение опознавательных знаков и надписей на транспортных средствах. Движение на велосипеде группами.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Велоэстафета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 xml:space="preserve">. Движение пешеходов группами и в колоннах. Правила поведения участников дорожного движения. Дорожная этика. Правила перевозки пассажиров на автотранспорте. Правила перевозки грузов. Движение в темное время суток и в сложных погодных </w:t>
            </w:r>
            <w:proofErr w:type="spellStart"/>
            <w:r w:rsidRPr="00C56B65">
              <w:rPr>
                <w:rFonts w:cs="Times New Roman"/>
                <w:sz w:val="28"/>
                <w:szCs w:val="28"/>
              </w:rPr>
              <w:t>условиях.Оказание</w:t>
            </w:r>
            <w:proofErr w:type="spellEnd"/>
            <w:r w:rsidRPr="00C56B65">
              <w:rPr>
                <w:rFonts w:cs="Times New Roman"/>
                <w:sz w:val="28"/>
                <w:szCs w:val="28"/>
              </w:rPr>
              <w:t xml:space="preserve"> первой медицинской помощи при ДТП. Ответственность за нарушения правил дорожного движения.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знать</w:t>
            </w:r>
          </w:p>
        </w:tc>
        <w:tc>
          <w:tcPr>
            <w:tcW w:w="9078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дорожные знаки и знаки дополнительной информации;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правила перехода улиц по сигналам светофора и проезжей части дор</w:t>
            </w:r>
            <w:r w:rsidRPr="00C56B65">
              <w:rPr>
                <w:rFonts w:cs="Times New Roman"/>
                <w:sz w:val="28"/>
                <w:szCs w:val="28"/>
              </w:rPr>
              <w:t>о</w:t>
            </w:r>
            <w:r w:rsidRPr="00C56B65">
              <w:rPr>
                <w:rFonts w:cs="Times New Roman"/>
                <w:sz w:val="28"/>
                <w:szCs w:val="28"/>
              </w:rPr>
              <w:t>ги при отсутствии пешеходных переходов и светофоров в зоне видим</w:t>
            </w:r>
            <w:r w:rsidRPr="00C56B65">
              <w:rPr>
                <w:rFonts w:cs="Times New Roman"/>
                <w:sz w:val="28"/>
                <w:szCs w:val="28"/>
              </w:rPr>
              <w:t>о</w:t>
            </w:r>
            <w:r w:rsidRPr="00C56B65">
              <w:rPr>
                <w:rFonts w:cs="Times New Roman"/>
                <w:sz w:val="28"/>
                <w:szCs w:val="28"/>
              </w:rPr>
              <w:t>сти;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3. правила поведения участников дорожного движения;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правила перевозки пассажиров на автотранспорте;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правила перевозки грузов;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6. правовые нормы и меры ответственности за их нарушение.</w:t>
            </w:r>
          </w:p>
        </w:tc>
      </w:tr>
      <w:tr w:rsidR="009F06EC" w:rsidTr="00C77D0E">
        <w:tc>
          <w:tcPr>
            <w:tcW w:w="1684" w:type="dxa"/>
          </w:tcPr>
          <w:p w:rsidR="009F06EC" w:rsidRDefault="009F06EC" w:rsidP="00C77D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954">
              <w:rPr>
                <w:rFonts w:cs="Times New Roman"/>
                <w:sz w:val="28"/>
                <w:szCs w:val="28"/>
              </w:rPr>
              <w:t>Учащиеся должны уметь:</w:t>
            </w:r>
          </w:p>
        </w:tc>
        <w:tc>
          <w:tcPr>
            <w:tcW w:w="9078" w:type="dxa"/>
          </w:tcPr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1. переходить улицы и дороги по сигналам светофора и пешеходным п</w:t>
            </w:r>
            <w:r w:rsidRPr="00C56B65">
              <w:rPr>
                <w:rFonts w:cs="Times New Roman"/>
                <w:sz w:val="28"/>
                <w:szCs w:val="28"/>
              </w:rPr>
              <w:t>е</w:t>
            </w:r>
            <w:r w:rsidRPr="00C56B65">
              <w:rPr>
                <w:rFonts w:cs="Times New Roman"/>
                <w:sz w:val="28"/>
                <w:szCs w:val="28"/>
              </w:rPr>
              <w:t>реходам, а также проезжую часть дороги;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2. дисциплинарно вести себя в общественном транспорте;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3. ориентироваться в дорожной обстановке;</w:t>
            </w:r>
          </w:p>
          <w:p w:rsidR="009F06EC" w:rsidRPr="00C56B65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4. определять самостоятельно опасные и безопасные участки дороги;</w:t>
            </w:r>
          </w:p>
          <w:p w:rsidR="009F06EC" w:rsidRDefault="009F06EC" w:rsidP="00C77D0E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5. оказать первую медицинскую помощь при ДТП.</w:t>
            </w:r>
          </w:p>
        </w:tc>
      </w:tr>
    </w:tbl>
    <w:p w:rsidR="001404E4" w:rsidRDefault="00C77D0E" w:rsidP="00C77D0E">
      <w:pPr>
        <w:tabs>
          <w:tab w:val="left" w:pos="4252"/>
        </w:tabs>
        <w:spacing w:before="12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77D0E" w:rsidRDefault="00C77D0E" w:rsidP="00C77D0E">
      <w:pPr>
        <w:tabs>
          <w:tab w:val="left" w:pos="4252"/>
        </w:tabs>
        <w:spacing w:before="120" w:line="360" w:lineRule="auto"/>
        <w:jc w:val="both"/>
        <w:rPr>
          <w:rFonts w:cs="Times New Roman"/>
          <w:sz w:val="28"/>
          <w:szCs w:val="28"/>
        </w:rPr>
      </w:pPr>
    </w:p>
    <w:p w:rsidR="00C77D0E" w:rsidRPr="00C56B65" w:rsidRDefault="00C77D0E" w:rsidP="00C77D0E">
      <w:pPr>
        <w:tabs>
          <w:tab w:val="left" w:pos="4252"/>
        </w:tabs>
        <w:spacing w:before="120" w:line="360" w:lineRule="auto"/>
        <w:jc w:val="both"/>
        <w:rPr>
          <w:rFonts w:cs="Times New Roman"/>
          <w:sz w:val="28"/>
          <w:szCs w:val="28"/>
        </w:rPr>
      </w:pPr>
    </w:p>
    <w:p w:rsidR="001404E4" w:rsidRPr="00C56B65" w:rsidRDefault="001404E4" w:rsidP="009F06EC">
      <w:pPr>
        <w:spacing w:before="120" w:line="360" w:lineRule="auto"/>
        <w:jc w:val="center"/>
        <w:rPr>
          <w:rFonts w:cs="Times New Roman"/>
          <w:b/>
          <w:sz w:val="28"/>
          <w:szCs w:val="28"/>
        </w:rPr>
      </w:pPr>
      <w:r w:rsidRPr="00C56B65">
        <w:rPr>
          <w:rFonts w:cs="Times New Roman"/>
          <w:b/>
          <w:sz w:val="28"/>
          <w:szCs w:val="28"/>
        </w:rPr>
        <w:t>Тематическое планирование</w:t>
      </w:r>
    </w:p>
    <w:p w:rsidR="001404E4" w:rsidRPr="0033115E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</w:rPr>
      </w:pPr>
      <w:r w:rsidRPr="0033115E">
        <w:rPr>
          <w:rFonts w:cs="Times New Roman"/>
          <w:b/>
          <w:sz w:val="28"/>
          <w:szCs w:val="28"/>
        </w:rPr>
        <w:t>1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9179"/>
      </w:tblGrid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Дорога в школу и домой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Наша улица. Город, в котором мы живем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Движение пешеходов по улицам и дорогам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Общие правила перехода улиц и дорог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Дорожные знаки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Где можно играть?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Мы – пассажиры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Встреча с работниками ГИБДД</w:t>
            </w:r>
          </w:p>
        </w:tc>
      </w:tr>
      <w:tr w:rsidR="009F06EC" w:rsidRPr="009F06EC" w:rsidTr="009F06EC">
        <w:tc>
          <w:tcPr>
            <w:tcW w:w="1809" w:type="dxa"/>
          </w:tcPr>
          <w:p w:rsidR="009F06EC" w:rsidRPr="009F06EC" w:rsidRDefault="009F06EC" w:rsidP="0033115E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179" w:type="dxa"/>
          </w:tcPr>
          <w:p w:rsidR="009F06EC" w:rsidRPr="009F06EC" w:rsidRDefault="009F06EC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 xml:space="preserve"> Итоговое занятие в игровой форме</w:t>
            </w:r>
          </w:p>
        </w:tc>
      </w:tr>
    </w:tbl>
    <w:p w:rsidR="001404E4" w:rsidRPr="0033115E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  <w:lang w:val="en-US"/>
        </w:rPr>
      </w:pPr>
      <w:r w:rsidRPr="0033115E">
        <w:rPr>
          <w:rFonts w:cs="Times New Roman"/>
          <w:b/>
          <w:sz w:val="28"/>
          <w:szCs w:val="28"/>
        </w:rPr>
        <w:t>2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9179"/>
      </w:tblGrid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179" w:type="dxa"/>
          </w:tcPr>
          <w:p w:rsidR="0033115E" w:rsidRPr="009F06EC" w:rsidRDefault="0033115E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Основные правила поведения учащихся на улице, дороге. 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Наземный транспорт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Обязанности пассажиров. Общественный транспорт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Элементы улиц и дорог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Движение пешеходов по улицам и дорогам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улиц  и дорог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Дорожные знаки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Решение занимательных задач по ПДД</w:t>
            </w:r>
          </w:p>
        </w:tc>
      </w:tr>
      <w:tr w:rsidR="0033115E" w:rsidRPr="009F06EC" w:rsidTr="00254105">
        <w:tc>
          <w:tcPr>
            <w:tcW w:w="1809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179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Итоговое занятие в игровой форме</w:t>
            </w:r>
          </w:p>
        </w:tc>
      </w:tr>
    </w:tbl>
    <w:p w:rsidR="001404E4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  <w:lang w:val="en-US"/>
        </w:rPr>
      </w:pPr>
      <w:r w:rsidRPr="0033115E">
        <w:rPr>
          <w:rFonts w:cs="Times New Roman"/>
          <w:b/>
          <w:sz w:val="28"/>
          <w:szCs w:val="28"/>
        </w:rPr>
        <w:t>3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Причины дорожно-транспортного травматизма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Перекрестки и их виды. Дорожная разметка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Сигналы светофоров и их значение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33115E" w:rsidRPr="009F06EC" w:rsidRDefault="0033115E" w:rsidP="0033115E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Сигналы для регулирования дорожного движения</w:t>
            </w:r>
            <w:r w:rsidRPr="0033115E">
              <w:rPr>
                <w:rFonts w:cs="Times New Roman"/>
                <w:sz w:val="28"/>
                <w:szCs w:val="28"/>
              </w:rPr>
              <w:t xml:space="preserve"> </w:t>
            </w:r>
            <w:r w:rsidRPr="00C56B65">
              <w:rPr>
                <w:rFonts w:cs="Times New Roman"/>
                <w:sz w:val="28"/>
                <w:szCs w:val="28"/>
              </w:rPr>
              <w:t>и их значение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Дорожные знаки и их группы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улиц и дорог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Тормозной путь транспортных средств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езды на велосипеде</w:t>
            </w:r>
          </w:p>
        </w:tc>
      </w:tr>
      <w:tr w:rsidR="0033115E" w:rsidRPr="009F06EC" w:rsidTr="0033115E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Как вести себя на загородном шоссе</w:t>
            </w:r>
          </w:p>
        </w:tc>
      </w:tr>
    </w:tbl>
    <w:p w:rsidR="001404E4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  <w:lang w:val="en-US"/>
        </w:rPr>
      </w:pPr>
      <w:r w:rsidRPr="0033115E">
        <w:rPr>
          <w:rFonts w:cs="Times New Roman"/>
          <w:b/>
          <w:sz w:val="28"/>
          <w:szCs w:val="28"/>
        </w:rPr>
        <w:t>4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безопасного поведения на улицах и дорогах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Светофор и дорожные знаки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Типы перекрестков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проезжей части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Остановочный и тормозной путь автомобиля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железной дороги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езды на велосипеде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поведения в транспорте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9604" w:type="dxa"/>
          </w:tcPr>
          <w:p w:rsidR="0033115E" w:rsidRPr="009F06EC" w:rsidRDefault="0033115E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Экскурсия «Я - пешеход»</w:t>
            </w:r>
          </w:p>
        </w:tc>
      </w:tr>
    </w:tbl>
    <w:p w:rsidR="001404E4" w:rsidRDefault="0033115E" w:rsidP="00C56B65">
      <w:pPr>
        <w:spacing w:before="120" w:line="360" w:lineRule="auto"/>
        <w:rPr>
          <w:rFonts w:cs="Times New Roman"/>
          <w:b/>
          <w:sz w:val="28"/>
          <w:szCs w:val="28"/>
          <w:lang w:val="en-US"/>
        </w:rPr>
      </w:pPr>
      <w:proofErr w:type="gramStart"/>
      <w:r w:rsidRPr="0033115E">
        <w:rPr>
          <w:rFonts w:cs="Times New Roman"/>
          <w:b/>
          <w:sz w:val="28"/>
          <w:szCs w:val="28"/>
          <w:lang w:val="en-US"/>
        </w:rPr>
        <w:t xml:space="preserve">5 </w:t>
      </w:r>
      <w:r w:rsidR="001404E4" w:rsidRPr="0033115E">
        <w:rPr>
          <w:rFonts w:cs="Times New Roman"/>
          <w:b/>
          <w:sz w:val="28"/>
          <w:szCs w:val="28"/>
        </w:rPr>
        <w:t xml:space="preserve"> класс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pStyle w:val="af1"/>
              <w:spacing w:before="0" w:beforeAutospacing="0" w:after="0" w:afterAutospacing="0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="0033115E" w:rsidRPr="00C56B65">
              <w:rPr>
                <w:sz w:val="28"/>
                <w:szCs w:val="28"/>
                <w:shd w:val="clear" w:color="auto" w:fill="FFFFFF"/>
              </w:rPr>
              <w:t>амый безопасный маршрут</w:t>
            </w:r>
            <w:r>
              <w:rPr>
                <w:sz w:val="28"/>
                <w:szCs w:val="28"/>
                <w:shd w:val="clear" w:color="auto" w:fill="FFFFFF"/>
              </w:rPr>
              <w:t xml:space="preserve"> в школу</w:t>
            </w:r>
            <w:r w:rsidR="0033115E" w:rsidRPr="00C56B65"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33115E" w:rsidRPr="00C56B65">
              <w:rPr>
                <w:sz w:val="28"/>
                <w:szCs w:val="28"/>
              </w:rPr>
              <w:t>Правила движения – закон улиц и дорог.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Причины дорожно-транспортных происшествий.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Формы регулирования </w:t>
            </w:r>
            <w:r>
              <w:rPr>
                <w:rFonts w:cs="Times New Roman"/>
                <w:sz w:val="28"/>
                <w:szCs w:val="28"/>
              </w:rPr>
              <w:t>ДД</w:t>
            </w:r>
            <w:r w:rsidRPr="00C56B65">
              <w:rPr>
                <w:rFonts w:cs="Times New Roman"/>
                <w:sz w:val="28"/>
                <w:szCs w:val="28"/>
              </w:rPr>
              <w:t>. Сигналы светофора. Сигналы регулировщика.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Формы регулирования </w:t>
            </w:r>
            <w:r>
              <w:rPr>
                <w:rFonts w:cs="Times New Roman"/>
                <w:sz w:val="28"/>
                <w:szCs w:val="28"/>
              </w:rPr>
              <w:t>ДД</w:t>
            </w:r>
            <w:r w:rsidRPr="00C56B65">
              <w:rPr>
                <w:rFonts w:cs="Times New Roman"/>
                <w:sz w:val="28"/>
                <w:szCs w:val="28"/>
              </w:rPr>
              <w:t>. Дорожная разметка и дорожные знаки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Организация дорожного движения.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перехода улиц и дорог.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поведения на железном транспорте.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Скрытые опасности на дороге. Дорожные ловушки.</w:t>
            </w:r>
          </w:p>
        </w:tc>
      </w:tr>
      <w:tr w:rsidR="0033115E" w:rsidRPr="009F06EC" w:rsidTr="00254105">
        <w:tc>
          <w:tcPr>
            <w:tcW w:w="1384" w:type="dxa"/>
          </w:tcPr>
          <w:p w:rsidR="0033115E" w:rsidRPr="009F06EC" w:rsidRDefault="0033115E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33115E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езды на велосипеде. Итоговое занятие, инструктаж на период летних каникул.</w:t>
            </w:r>
          </w:p>
        </w:tc>
      </w:tr>
    </w:tbl>
    <w:p w:rsidR="001404E4" w:rsidRDefault="001404E4" w:rsidP="00C56B65">
      <w:pPr>
        <w:spacing w:before="120" w:line="360" w:lineRule="auto"/>
        <w:jc w:val="both"/>
        <w:rPr>
          <w:rFonts w:cs="Times New Roman"/>
          <w:b/>
          <w:sz w:val="28"/>
          <w:szCs w:val="28"/>
        </w:rPr>
      </w:pPr>
      <w:r w:rsidRPr="00254105">
        <w:rPr>
          <w:rFonts w:cs="Times New Roman"/>
          <w:b/>
          <w:sz w:val="28"/>
          <w:szCs w:val="28"/>
        </w:rPr>
        <w:t>6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pStyle w:val="af1"/>
              <w:spacing w:before="0" w:beforeAutospacing="0" w:after="0" w:afterAutospacing="0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C56B65">
              <w:rPr>
                <w:sz w:val="28"/>
                <w:szCs w:val="28"/>
                <w:shd w:val="clear" w:color="auto" w:fill="FFFFFF"/>
              </w:rPr>
              <w:t>амый безопасный маршрут</w:t>
            </w:r>
            <w:r>
              <w:rPr>
                <w:sz w:val="28"/>
                <w:szCs w:val="28"/>
                <w:shd w:val="clear" w:color="auto" w:fill="FFFFFF"/>
              </w:rPr>
              <w:t xml:space="preserve"> в школу</w:t>
            </w:r>
            <w:r w:rsidRPr="00C56B65">
              <w:rPr>
                <w:sz w:val="28"/>
                <w:szCs w:val="28"/>
                <w:shd w:val="clear" w:color="auto" w:fill="FFFFFF"/>
              </w:rPr>
              <w:t>.</w:t>
            </w:r>
            <w:r w:rsidRPr="00C56B65">
              <w:rPr>
                <w:sz w:val="28"/>
                <w:szCs w:val="28"/>
              </w:rPr>
              <w:t xml:space="preserve"> Причины ДТП.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Дорожная разметка, дорожные знаки.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безопасного поведения на дороге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Перекрестки и их виды.                                                                            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 xml:space="preserve">Правила перехода улиц, дорог, перекрестков. Организация </w:t>
            </w:r>
            <w:r>
              <w:rPr>
                <w:rFonts w:cs="Times New Roman"/>
                <w:sz w:val="28"/>
                <w:szCs w:val="28"/>
              </w:rPr>
              <w:t>ДД.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Номерные опознавательные знаки и надписи на транспортных средствах.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Технические требования к велосипеду. Движение велосипедистов группами.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оказания первой помощи при ДТП.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Итоговое занятие, инструктаж на период летних каникул.</w:t>
            </w:r>
          </w:p>
        </w:tc>
      </w:tr>
    </w:tbl>
    <w:p w:rsidR="001404E4" w:rsidRDefault="001404E4" w:rsidP="00C56B65">
      <w:pPr>
        <w:spacing w:before="120" w:line="360" w:lineRule="auto"/>
        <w:rPr>
          <w:rFonts w:cs="Times New Roman"/>
          <w:b/>
          <w:sz w:val="28"/>
          <w:szCs w:val="28"/>
        </w:rPr>
      </w:pPr>
      <w:r w:rsidRPr="00254105">
        <w:rPr>
          <w:rFonts w:cs="Times New Roman"/>
          <w:b/>
          <w:sz w:val="28"/>
          <w:szCs w:val="28"/>
        </w:rPr>
        <w:t>7 класс.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Pr="00254105">
              <w:rPr>
                <w:rFonts w:cs="Times New Roman"/>
                <w:sz w:val="28"/>
                <w:szCs w:val="28"/>
              </w:rPr>
              <w:t>амый безопасный маршрут</w:t>
            </w:r>
            <w:r>
              <w:rPr>
                <w:rFonts w:cs="Times New Roman"/>
                <w:sz w:val="28"/>
                <w:szCs w:val="28"/>
              </w:rPr>
              <w:t xml:space="preserve"> в школу</w:t>
            </w:r>
            <w:r w:rsidRPr="00254105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254105">
              <w:rPr>
                <w:rFonts w:cs="Times New Roman"/>
                <w:sz w:val="28"/>
                <w:szCs w:val="28"/>
              </w:rPr>
              <w:t>Основные причины ДТП с учащимися.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перевозки пассажиров.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Порядок движения пешеходов за городом.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Перевозка детей.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Регулировщик. Жесты регулиро</w:t>
            </w:r>
            <w:r>
              <w:rPr>
                <w:rFonts w:cs="Times New Roman"/>
                <w:sz w:val="28"/>
                <w:szCs w:val="28"/>
              </w:rPr>
              <w:t>вщика как способ регулирования ДД</w:t>
            </w:r>
            <w:r w:rsidRPr="00C56B65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Ответственность за нарушение правил дорожного движения.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Поведение учащихся при ДТП.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Поведение свидетелей ДТП.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Итоговое занятие, инструктаж на период летних каникул.</w:t>
            </w:r>
          </w:p>
        </w:tc>
      </w:tr>
    </w:tbl>
    <w:p w:rsidR="001404E4" w:rsidRPr="00254105" w:rsidRDefault="001404E4" w:rsidP="00C56B65">
      <w:pPr>
        <w:tabs>
          <w:tab w:val="left" w:pos="3080"/>
        </w:tabs>
        <w:spacing w:before="120" w:line="360" w:lineRule="auto"/>
        <w:rPr>
          <w:rFonts w:cs="Times New Roman"/>
          <w:b/>
          <w:sz w:val="28"/>
          <w:szCs w:val="28"/>
        </w:rPr>
      </w:pPr>
      <w:r w:rsidRPr="00254105">
        <w:rPr>
          <w:rFonts w:cs="Times New Roman"/>
          <w:b/>
          <w:sz w:val="28"/>
          <w:szCs w:val="28"/>
        </w:rPr>
        <w:t>8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254105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254105">
              <w:rPr>
                <w:rFonts w:cs="Times New Roman"/>
                <w:sz w:val="28"/>
                <w:szCs w:val="28"/>
              </w:rPr>
              <w:t>Твой путь в школу (самый безопасный маршрут).</w:t>
            </w:r>
          </w:p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254105">
              <w:rPr>
                <w:rFonts w:cs="Times New Roman"/>
                <w:sz w:val="28"/>
                <w:szCs w:val="28"/>
              </w:rPr>
              <w:t>Значение ПДД  для обеспечения безопасности дорожного движения.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Дорога, элементы дороги.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Назначение и роль дорожных знаков в регулировании дорожного движения.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Роль предписывающих знаков.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Дорожная разметка.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пользования транспортом.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Мопед и велосипед с подвесным устройством.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Пешеходный переход.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Итоговое занятие, инструктаж на период летних каник</w:t>
            </w:r>
            <w:r>
              <w:rPr>
                <w:rFonts w:cs="Times New Roman"/>
                <w:sz w:val="28"/>
                <w:szCs w:val="28"/>
              </w:rPr>
              <w:t>ул.</w:t>
            </w:r>
          </w:p>
        </w:tc>
      </w:tr>
    </w:tbl>
    <w:p w:rsidR="001404E4" w:rsidRPr="00254105" w:rsidRDefault="001404E4" w:rsidP="00C56B65">
      <w:pPr>
        <w:widowControl/>
        <w:tabs>
          <w:tab w:val="left" w:pos="3080"/>
        </w:tabs>
        <w:suppressAutoHyphens w:val="0"/>
        <w:spacing w:before="120" w:line="360" w:lineRule="auto"/>
        <w:rPr>
          <w:rFonts w:cs="Times New Roman"/>
          <w:sz w:val="28"/>
          <w:szCs w:val="28"/>
        </w:rPr>
      </w:pPr>
      <w:r w:rsidRPr="00254105">
        <w:rPr>
          <w:rFonts w:cs="Times New Roman"/>
          <w:b/>
          <w:sz w:val="28"/>
          <w:szCs w:val="28"/>
        </w:rPr>
        <w:t>9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  <w:shd w:val="clear" w:color="auto" w:fill="FFFFFF"/>
              </w:rPr>
              <w:t>Твой путь в школу (самый безопасный маршрут).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Вандализм на дорогах и транспорте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Виды дорожной разметки и ее характеристики.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Тормозной и остановочный путь автомобиля.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Специальный транспорт и особенности его движения.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Назначение и группы дорожных знаков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движения для велосипедиста.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Правила движения пешеходов и транспорта по ж/д переезду.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Практическое занятие по оказанию первой помощи при ДТП.</w:t>
            </w:r>
          </w:p>
        </w:tc>
      </w:tr>
    </w:tbl>
    <w:p w:rsidR="001404E4" w:rsidRDefault="001404E4" w:rsidP="00C56B65">
      <w:pPr>
        <w:pStyle w:val="af1"/>
        <w:spacing w:before="120" w:beforeAutospacing="0" w:after="0" w:afterAutospacing="0" w:line="360" w:lineRule="auto"/>
        <w:rPr>
          <w:b/>
          <w:bCs/>
          <w:sz w:val="28"/>
          <w:szCs w:val="28"/>
        </w:rPr>
      </w:pPr>
      <w:r w:rsidRPr="00254105">
        <w:rPr>
          <w:b/>
          <w:bCs/>
          <w:sz w:val="28"/>
          <w:szCs w:val="28"/>
        </w:rPr>
        <w:t>10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Культура дорожного движения. Безопасный путь в школу.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Причины дорожно-транспортных происшествий.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Правила дорожного движения и привила личное безопасности на дорогах.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Источник повышения опасности.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Default="00254105" w:rsidP="00254105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 xml:space="preserve">Особая категория участников дорожного движения. </w:t>
            </w:r>
          </w:p>
          <w:p w:rsidR="00254105" w:rsidRPr="009F06EC" w:rsidRDefault="00254105" w:rsidP="00254105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(Пожилые люди и дети в условиях города)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Государственная инспекция безопасности и дорожного движения.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Опасные ситуации на дорогах.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Правовая ответственность водителей за нарушение ПДД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Итоговое занятие, инструктаж на период летних каникул.</w:t>
            </w:r>
          </w:p>
        </w:tc>
      </w:tr>
    </w:tbl>
    <w:p w:rsidR="001404E4" w:rsidRDefault="001404E4" w:rsidP="00C56B65">
      <w:pPr>
        <w:pStyle w:val="af1"/>
        <w:spacing w:before="120" w:beforeAutospacing="0" w:after="0" w:afterAutospacing="0" w:line="360" w:lineRule="auto"/>
        <w:rPr>
          <w:b/>
          <w:bCs/>
          <w:sz w:val="28"/>
          <w:szCs w:val="28"/>
        </w:rPr>
      </w:pPr>
      <w:r w:rsidRPr="00254105">
        <w:rPr>
          <w:b/>
          <w:bCs/>
          <w:sz w:val="28"/>
          <w:szCs w:val="28"/>
        </w:rPr>
        <w:t>11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9604"/>
      </w:tblGrid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1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Безопасный путь в школу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2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Ответственность за нарушения ПДД.(Уголовная и административная отве</w:t>
            </w:r>
            <w:r w:rsidRPr="00C56B65">
              <w:rPr>
                <w:sz w:val="28"/>
                <w:szCs w:val="28"/>
              </w:rPr>
              <w:t>т</w:t>
            </w:r>
            <w:r w:rsidRPr="00C56B65">
              <w:rPr>
                <w:sz w:val="28"/>
                <w:szCs w:val="28"/>
              </w:rPr>
              <w:t>ственность. Наложение административных взысканий на пешеходов. Гра</w:t>
            </w:r>
            <w:r w:rsidRPr="00C56B65">
              <w:rPr>
                <w:sz w:val="28"/>
                <w:szCs w:val="28"/>
              </w:rPr>
              <w:t>ж</w:t>
            </w:r>
            <w:r w:rsidRPr="00C56B65">
              <w:rPr>
                <w:sz w:val="28"/>
                <w:szCs w:val="28"/>
              </w:rPr>
              <w:t>данская ответственность за причиненный вред.)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3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Оказание доврачебной помощи пострадавшим в ДТП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4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Агрессия на дорогах.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5</w:t>
            </w:r>
          </w:p>
        </w:tc>
        <w:tc>
          <w:tcPr>
            <w:tcW w:w="9604" w:type="dxa"/>
          </w:tcPr>
          <w:p w:rsidR="00254105" w:rsidRPr="009F06EC" w:rsidRDefault="00254105" w:rsidP="00A00B89">
            <w:pPr>
              <w:pStyle w:val="af1"/>
              <w:spacing w:before="0" w:beforeAutospacing="0" w:after="0" w:afterAutospacing="0"/>
              <w:rPr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Современный водитель и пешеход. (Скоростной автотранспорт).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6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Внимательность на дороге при подготовке к выпускным экзаменам.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7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Дорога. Навыки самоконтроля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8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rFonts w:cs="Times New Roman"/>
                <w:sz w:val="28"/>
                <w:szCs w:val="28"/>
              </w:rPr>
              <w:t>Движение в тёмное время суток и в сложных погодных условиях</w:t>
            </w:r>
          </w:p>
        </w:tc>
      </w:tr>
      <w:tr w:rsidR="00254105" w:rsidRPr="009F06EC" w:rsidTr="00254105">
        <w:tc>
          <w:tcPr>
            <w:tcW w:w="1384" w:type="dxa"/>
          </w:tcPr>
          <w:p w:rsidR="00254105" w:rsidRPr="009F06EC" w:rsidRDefault="00254105" w:rsidP="00254105">
            <w:pPr>
              <w:widowControl/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F06EC">
              <w:rPr>
                <w:rFonts w:cs="Times New Roman"/>
                <w:sz w:val="28"/>
                <w:szCs w:val="28"/>
              </w:rPr>
              <w:t>Тема 9</w:t>
            </w:r>
          </w:p>
        </w:tc>
        <w:tc>
          <w:tcPr>
            <w:tcW w:w="9604" w:type="dxa"/>
          </w:tcPr>
          <w:p w:rsidR="00254105" w:rsidRPr="009F06EC" w:rsidRDefault="00254105" w:rsidP="00254105">
            <w:pPr>
              <w:widowControl/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C56B65">
              <w:rPr>
                <w:sz w:val="28"/>
                <w:szCs w:val="28"/>
              </w:rPr>
              <w:t>Итоговое занятие, инструктаж на период летних каникул.</w:t>
            </w:r>
          </w:p>
        </w:tc>
      </w:tr>
    </w:tbl>
    <w:p w:rsidR="001404E4" w:rsidRPr="00C56B65" w:rsidRDefault="001404E4" w:rsidP="00C56B65">
      <w:pPr>
        <w:spacing w:before="120" w:line="360" w:lineRule="auto"/>
        <w:rPr>
          <w:rFonts w:cs="Times New Roman"/>
          <w:sz w:val="28"/>
          <w:szCs w:val="28"/>
        </w:rPr>
      </w:pPr>
    </w:p>
    <w:p w:rsidR="00FC77ED" w:rsidRPr="00C56B65" w:rsidRDefault="00FC77ED" w:rsidP="00C56B65">
      <w:pPr>
        <w:spacing w:before="120" w:line="360" w:lineRule="auto"/>
        <w:rPr>
          <w:rFonts w:cs="Times New Roman"/>
          <w:sz w:val="28"/>
          <w:szCs w:val="28"/>
        </w:rPr>
      </w:pPr>
    </w:p>
    <w:p w:rsidR="00C56B65" w:rsidRPr="00C56B65" w:rsidRDefault="00C56B65">
      <w:pPr>
        <w:spacing w:before="120" w:line="360" w:lineRule="auto"/>
        <w:rPr>
          <w:rFonts w:cs="Times New Roman"/>
          <w:sz w:val="28"/>
          <w:szCs w:val="28"/>
        </w:rPr>
      </w:pPr>
    </w:p>
    <w:sectPr w:rsidR="00C56B65" w:rsidRPr="00C56B65" w:rsidSect="00625954">
      <w:pgSz w:w="11906" w:h="16838"/>
      <w:pgMar w:top="567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18" w:rsidRDefault="00C16A18" w:rsidP="00D12430">
      <w:r>
        <w:separator/>
      </w:r>
    </w:p>
  </w:endnote>
  <w:endnote w:type="continuationSeparator" w:id="0">
    <w:p w:rsidR="00C16A18" w:rsidRDefault="00C16A18" w:rsidP="00D1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13" w:rsidRDefault="00AF1E13" w:rsidP="00984DD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AF1E13" w:rsidRDefault="00AF1E13" w:rsidP="00984DD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13" w:rsidRDefault="00AF1E13" w:rsidP="00984DD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487C">
      <w:rPr>
        <w:rStyle w:val="aa"/>
        <w:noProof/>
      </w:rPr>
      <w:t>3</w:t>
    </w:r>
    <w:r>
      <w:rPr>
        <w:rStyle w:val="aa"/>
      </w:rPr>
      <w:fldChar w:fldCharType="end"/>
    </w:r>
  </w:p>
  <w:p w:rsidR="00AF1E13" w:rsidRDefault="00AF1E13" w:rsidP="00984DD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65436"/>
      <w:docPartObj>
        <w:docPartGallery w:val="Page Numbers (Bottom of Page)"/>
        <w:docPartUnique/>
      </w:docPartObj>
    </w:sdtPr>
    <w:sdtEndPr/>
    <w:sdtContent>
      <w:p w:rsidR="00AF1E13" w:rsidRDefault="00AF1E1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7C">
          <w:rPr>
            <w:noProof/>
          </w:rPr>
          <w:t>1</w:t>
        </w:r>
        <w:r>
          <w:fldChar w:fldCharType="end"/>
        </w:r>
      </w:p>
    </w:sdtContent>
  </w:sdt>
  <w:p w:rsidR="00AF1E13" w:rsidRDefault="00AF1E13" w:rsidP="007A4E1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18" w:rsidRDefault="00C16A18" w:rsidP="00D12430">
      <w:r>
        <w:separator/>
      </w:r>
    </w:p>
  </w:footnote>
  <w:footnote w:type="continuationSeparator" w:id="0">
    <w:p w:rsidR="00C16A18" w:rsidRDefault="00C16A18" w:rsidP="00D12430">
      <w:r>
        <w:continuationSeparator/>
      </w:r>
    </w:p>
  </w:footnote>
  <w:footnote w:id="1">
    <w:p w:rsidR="00AF1E13" w:rsidRDefault="00AF1E13">
      <w:pPr>
        <w:pStyle w:val="af8"/>
      </w:pPr>
      <w:r>
        <w:rPr>
          <w:rStyle w:val="afa"/>
        </w:rPr>
        <w:footnoteRef/>
      </w:r>
      <w:r>
        <w:t xml:space="preserve"> Проводится в один из вторников месяца, дата устанавливается дополнительно.</w:t>
      </w:r>
    </w:p>
  </w:footnote>
  <w:footnote w:id="2">
    <w:p w:rsidR="00AF1E13" w:rsidRDefault="00AF1E13">
      <w:pPr>
        <w:pStyle w:val="af8"/>
      </w:pPr>
      <w:r>
        <w:rPr>
          <w:rStyle w:val="afa"/>
        </w:rPr>
        <w:footnoteRef/>
      </w:r>
      <w:r>
        <w:t xml:space="preserve"> В первый месяц четверти  проводится родительское собрание, в последний месяц четверти – консультация, в график родительских собраний и консультаций могут вноситься изменения.</w:t>
      </w:r>
    </w:p>
  </w:footnote>
  <w:footnote w:id="3">
    <w:p w:rsidR="00AF1E13" w:rsidRDefault="00AF1E13" w:rsidP="005C3561">
      <w:pPr>
        <w:pStyle w:val="af8"/>
      </w:pPr>
      <w:r>
        <w:rPr>
          <w:rStyle w:val="afa"/>
        </w:rPr>
        <w:footnoteRef/>
      </w:r>
      <w:r>
        <w:t xml:space="preserve"> Проводится в сентябре, ноябре, январе и апреле на третьей или четвертой неделе месяца.</w:t>
      </w:r>
    </w:p>
  </w:footnote>
  <w:footnote w:id="4">
    <w:p w:rsidR="00AF1E13" w:rsidRDefault="00AF1E13" w:rsidP="00FC45B8">
      <w:pPr>
        <w:pStyle w:val="af8"/>
      </w:pPr>
      <w:r>
        <w:rPr>
          <w:rStyle w:val="afa"/>
        </w:rPr>
        <w:footnoteRef/>
      </w:r>
      <w:r>
        <w:t xml:space="preserve"> Проводятся в классных коллективах в любую субботу месяца (экскурсии, походы и т.д.).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C99"/>
    <w:multiLevelType w:val="multilevel"/>
    <w:tmpl w:val="ADD8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64F48"/>
    <w:multiLevelType w:val="multilevel"/>
    <w:tmpl w:val="9D72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749FB"/>
    <w:multiLevelType w:val="hybridMultilevel"/>
    <w:tmpl w:val="F2625916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E472D"/>
    <w:multiLevelType w:val="hybridMultilevel"/>
    <w:tmpl w:val="B2D0489A"/>
    <w:lvl w:ilvl="0" w:tplc="04628674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EF4A80"/>
    <w:multiLevelType w:val="multilevel"/>
    <w:tmpl w:val="BA5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56630"/>
    <w:multiLevelType w:val="hybridMultilevel"/>
    <w:tmpl w:val="18D63910"/>
    <w:lvl w:ilvl="0" w:tplc="BA42F95E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A58E9"/>
    <w:multiLevelType w:val="hybridMultilevel"/>
    <w:tmpl w:val="6242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264B0"/>
    <w:multiLevelType w:val="hybridMultilevel"/>
    <w:tmpl w:val="D6DAE388"/>
    <w:lvl w:ilvl="0" w:tplc="24F2D8C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0614A"/>
    <w:multiLevelType w:val="hybridMultilevel"/>
    <w:tmpl w:val="3CF279A0"/>
    <w:lvl w:ilvl="0" w:tplc="CEB6ACCC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3B2C4F5B"/>
    <w:multiLevelType w:val="hybridMultilevel"/>
    <w:tmpl w:val="22F2FC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0DC760C"/>
    <w:multiLevelType w:val="hybridMultilevel"/>
    <w:tmpl w:val="EC866CA8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C38D4"/>
    <w:multiLevelType w:val="multilevel"/>
    <w:tmpl w:val="BA5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D5167"/>
    <w:multiLevelType w:val="multilevel"/>
    <w:tmpl w:val="6656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23910"/>
    <w:multiLevelType w:val="multilevel"/>
    <w:tmpl w:val="A07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2340E"/>
    <w:multiLevelType w:val="hybridMultilevel"/>
    <w:tmpl w:val="92AA2DD2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E4790"/>
    <w:multiLevelType w:val="hybridMultilevel"/>
    <w:tmpl w:val="EAE86338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765C3"/>
    <w:multiLevelType w:val="hybridMultilevel"/>
    <w:tmpl w:val="8AD6C482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A17F2"/>
    <w:multiLevelType w:val="multilevel"/>
    <w:tmpl w:val="93C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7A62AF"/>
    <w:multiLevelType w:val="hybridMultilevel"/>
    <w:tmpl w:val="A244B256"/>
    <w:lvl w:ilvl="0" w:tplc="126E5BA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9"/>
  </w:num>
  <w:num w:numId="6">
    <w:abstractNumId w:val="11"/>
  </w:num>
  <w:num w:numId="7">
    <w:abstractNumId w:val="12"/>
  </w:num>
  <w:num w:numId="8">
    <w:abstractNumId w:val="17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14"/>
  </w:num>
  <w:num w:numId="14">
    <w:abstractNumId w:val="8"/>
  </w:num>
  <w:num w:numId="15">
    <w:abstractNumId w:val="16"/>
  </w:num>
  <w:num w:numId="16">
    <w:abstractNumId w:val="18"/>
  </w:num>
  <w:num w:numId="17">
    <w:abstractNumId w:val="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E4"/>
    <w:rsid w:val="000164B2"/>
    <w:rsid w:val="00022CD8"/>
    <w:rsid w:val="00030020"/>
    <w:rsid w:val="000313F4"/>
    <w:rsid w:val="000356B5"/>
    <w:rsid w:val="00035B37"/>
    <w:rsid w:val="000361F7"/>
    <w:rsid w:val="00042B6C"/>
    <w:rsid w:val="00044D9D"/>
    <w:rsid w:val="00045CCE"/>
    <w:rsid w:val="000463AC"/>
    <w:rsid w:val="00055AC7"/>
    <w:rsid w:val="00073187"/>
    <w:rsid w:val="000841F6"/>
    <w:rsid w:val="00093696"/>
    <w:rsid w:val="000A1A8D"/>
    <w:rsid w:val="000B5131"/>
    <w:rsid w:val="000B779F"/>
    <w:rsid w:val="000E2B6F"/>
    <w:rsid w:val="000E4728"/>
    <w:rsid w:val="001004CD"/>
    <w:rsid w:val="00105C4B"/>
    <w:rsid w:val="00107A38"/>
    <w:rsid w:val="00117776"/>
    <w:rsid w:val="00117F8B"/>
    <w:rsid w:val="001404E4"/>
    <w:rsid w:val="00142B08"/>
    <w:rsid w:val="001436E0"/>
    <w:rsid w:val="00143BCE"/>
    <w:rsid w:val="00157F7B"/>
    <w:rsid w:val="0016159F"/>
    <w:rsid w:val="001839CA"/>
    <w:rsid w:val="00190A22"/>
    <w:rsid w:val="001931CC"/>
    <w:rsid w:val="001D29E3"/>
    <w:rsid w:val="001E09A6"/>
    <w:rsid w:val="001E0BE9"/>
    <w:rsid w:val="001F5F25"/>
    <w:rsid w:val="00200608"/>
    <w:rsid w:val="0021070B"/>
    <w:rsid w:val="0021222E"/>
    <w:rsid w:val="00242372"/>
    <w:rsid w:val="00242BD9"/>
    <w:rsid w:val="002507BA"/>
    <w:rsid w:val="00254105"/>
    <w:rsid w:val="0025431B"/>
    <w:rsid w:val="00265875"/>
    <w:rsid w:val="002A012D"/>
    <w:rsid w:val="002A026E"/>
    <w:rsid w:val="002B3A50"/>
    <w:rsid w:val="002C4B77"/>
    <w:rsid w:val="002C5224"/>
    <w:rsid w:val="002E332D"/>
    <w:rsid w:val="0031763C"/>
    <w:rsid w:val="0032241C"/>
    <w:rsid w:val="003254F5"/>
    <w:rsid w:val="0033115E"/>
    <w:rsid w:val="00331362"/>
    <w:rsid w:val="00344EF9"/>
    <w:rsid w:val="00357F37"/>
    <w:rsid w:val="00362402"/>
    <w:rsid w:val="00371AFD"/>
    <w:rsid w:val="00375951"/>
    <w:rsid w:val="003773BC"/>
    <w:rsid w:val="00393864"/>
    <w:rsid w:val="003A264A"/>
    <w:rsid w:val="003B1DFD"/>
    <w:rsid w:val="003B7C8C"/>
    <w:rsid w:val="003C090A"/>
    <w:rsid w:val="003C1A19"/>
    <w:rsid w:val="003C42AE"/>
    <w:rsid w:val="003C571B"/>
    <w:rsid w:val="003D0542"/>
    <w:rsid w:val="003D2BD0"/>
    <w:rsid w:val="003E360D"/>
    <w:rsid w:val="00400036"/>
    <w:rsid w:val="004039C2"/>
    <w:rsid w:val="00404BD1"/>
    <w:rsid w:val="0041273E"/>
    <w:rsid w:val="00413A51"/>
    <w:rsid w:val="00422A39"/>
    <w:rsid w:val="00442A07"/>
    <w:rsid w:val="00496976"/>
    <w:rsid w:val="004B786B"/>
    <w:rsid w:val="004D1B5A"/>
    <w:rsid w:val="004D5933"/>
    <w:rsid w:val="004E3002"/>
    <w:rsid w:val="004E6AF5"/>
    <w:rsid w:val="00536F28"/>
    <w:rsid w:val="0054788C"/>
    <w:rsid w:val="00566830"/>
    <w:rsid w:val="00572873"/>
    <w:rsid w:val="00582F63"/>
    <w:rsid w:val="005A48DD"/>
    <w:rsid w:val="005A4F27"/>
    <w:rsid w:val="005C3561"/>
    <w:rsid w:val="005D7024"/>
    <w:rsid w:val="005E0385"/>
    <w:rsid w:val="005E4617"/>
    <w:rsid w:val="006064DC"/>
    <w:rsid w:val="00612629"/>
    <w:rsid w:val="00613709"/>
    <w:rsid w:val="006231BF"/>
    <w:rsid w:val="00625954"/>
    <w:rsid w:val="006261A2"/>
    <w:rsid w:val="00634859"/>
    <w:rsid w:val="00641E3A"/>
    <w:rsid w:val="006454BA"/>
    <w:rsid w:val="00684CC8"/>
    <w:rsid w:val="00685DC6"/>
    <w:rsid w:val="00693D2E"/>
    <w:rsid w:val="006A032A"/>
    <w:rsid w:val="006B5227"/>
    <w:rsid w:val="006C2E37"/>
    <w:rsid w:val="006D0408"/>
    <w:rsid w:val="006E2093"/>
    <w:rsid w:val="006E43ED"/>
    <w:rsid w:val="006F6721"/>
    <w:rsid w:val="006F73A3"/>
    <w:rsid w:val="00712E79"/>
    <w:rsid w:val="00736CB1"/>
    <w:rsid w:val="00737F83"/>
    <w:rsid w:val="00740DCF"/>
    <w:rsid w:val="007430F8"/>
    <w:rsid w:val="007443E6"/>
    <w:rsid w:val="0075097F"/>
    <w:rsid w:val="007926D7"/>
    <w:rsid w:val="007A2D04"/>
    <w:rsid w:val="007A3285"/>
    <w:rsid w:val="007A4BFD"/>
    <w:rsid w:val="007A4E1C"/>
    <w:rsid w:val="007C32BB"/>
    <w:rsid w:val="007E209C"/>
    <w:rsid w:val="007E21D8"/>
    <w:rsid w:val="00806C8E"/>
    <w:rsid w:val="00820182"/>
    <w:rsid w:val="0082031B"/>
    <w:rsid w:val="00847F42"/>
    <w:rsid w:val="00872B51"/>
    <w:rsid w:val="00876628"/>
    <w:rsid w:val="0088530F"/>
    <w:rsid w:val="00886503"/>
    <w:rsid w:val="008A1875"/>
    <w:rsid w:val="008A41C3"/>
    <w:rsid w:val="008A4FAF"/>
    <w:rsid w:val="008B011B"/>
    <w:rsid w:val="008B0F44"/>
    <w:rsid w:val="008B57B1"/>
    <w:rsid w:val="008C3B83"/>
    <w:rsid w:val="008E3CD8"/>
    <w:rsid w:val="008F0C05"/>
    <w:rsid w:val="008F1EED"/>
    <w:rsid w:val="00913A50"/>
    <w:rsid w:val="00917B93"/>
    <w:rsid w:val="00920363"/>
    <w:rsid w:val="009217DE"/>
    <w:rsid w:val="009277B5"/>
    <w:rsid w:val="0094519C"/>
    <w:rsid w:val="00946EF8"/>
    <w:rsid w:val="00957CB5"/>
    <w:rsid w:val="00964880"/>
    <w:rsid w:val="00965750"/>
    <w:rsid w:val="009803CB"/>
    <w:rsid w:val="00984DD3"/>
    <w:rsid w:val="00996CF2"/>
    <w:rsid w:val="009A0E33"/>
    <w:rsid w:val="009A5DBA"/>
    <w:rsid w:val="009B3305"/>
    <w:rsid w:val="009C34D5"/>
    <w:rsid w:val="009C4306"/>
    <w:rsid w:val="009C6031"/>
    <w:rsid w:val="009F06EC"/>
    <w:rsid w:val="00A00B89"/>
    <w:rsid w:val="00A03A0B"/>
    <w:rsid w:val="00A247C0"/>
    <w:rsid w:val="00A2505D"/>
    <w:rsid w:val="00A31F70"/>
    <w:rsid w:val="00A33774"/>
    <w:rsid w:val="00A713FB"/>
    <w:rsid w:val="00A87E75"/>
    <w:rsid w:val="00A911DD"/>
    <w:rsid w:val="00A97605"/>
    <w:rsid w:val="00AB2B75"/>
    <w:rsid w:val="00AD36A5"/>
    <w:rsid w:val="00AE2314"/>
    <w:rsid w:val="00AE2DAC"/>
    <w:rsid w:val="00AE3B40"/>
    <w:rsid w:val="00AF1E13"/>
    <w:rsid w:val="00AF333A"/>
    <w:rsid w:val="00B13495"/>
    <w:rsid w:val="00B26193"/>
    <w:rsid w:val="00B5044A"/>
    <w:rsid w:val="00B61107"/>
    <w:rsid w:val="00B632F5"/>
    <w:rsid w:val="00B65BBD"/>
    <w:rsid w:val="00BA59FC"/>
    <w:rsid w:val="00BB1A7F"/>
    <w:rsid w:val="00BB3BD5"/>
    <w:rsid w:val="00BC1FA6"/>
    <w:rsid w:val="00BE3954"/>
    <w:rsid w:val="00C04E42"/>
    <w:rsid w:val="00C16A18"/>
    <w:rsid w:val="00C33727"/>
    <w:rsid w:val="00C448CF"/>
    <w:rsid w:val="00C51F52"/>
    <w:rsid w:val="00C53EE3"/>
    <w:rsid w:val="00C56B65"/>
    <w:rsid w:val="00C70AE5"/>
    <w:rsid w:val="00C717AA"/>
    <w:rsid w:val="00C77D0E"/>
    <w:rsid w:val="00CA022A"/>
    <w:rsid w:val="00CC57D2"/>
    <w:rsid w:val="00CC5E13"/>
    <w:rsid w:val="00D12430"/>
    <w:rsid w:val="00D23C32"/>
    <w:rsid w:val="00D33C13"/>
    <w:rsid w:val="00D76780"/>
    <w:rsid w:val="00DA1E20"/>
    <w:rsid w:val="00DA6E84"/>
    <w:rsid w:val="00DE6BA6"/>
    <w:rsid w:val="00E02751"/>
    <w:rsid w:val="00E16B41"/>
    <w:rsid w:val="00E342CA"/>
    <w:rsid w:val="00E609A3"/>
    <w:rsid w:val="00E910C6"/>
    <w:rsid w:val="00E93FB1"/>
    <w:rsid w:val="00EB3225"/>
    <w:rsid w:val="00EC18D5"/>
    <w:rsid w:val="00EE32A8"/>
    <w:rsid w:val="00F043BC"/>
    <w:rsid w:val="00F5077C"/>
    <w:rsid w:val="00F54CC7"/>
    <w:rsid w:val="00F60DD4"/>
    <w:rsid w:val="00F93034"/>
    <w:rsid w:val="00FB0ABF"/>
    <w:rsid w:val="00FC1335"/>
    <w:rsid w:val="00FC45B8"/>
    <w:rsid w:val="00FC77ED"/>
    <w:rsid w:val="00FD487C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609A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8">
    <w:name w:val="heading 8"/>
    <w:basedOn w:val="a"/>
    <w:next w:val="a"/>
    <w:link w:val="80"/>
    <w:uiPriority w:val="9"/>
    <w:qFormat/>
    <w:rsid w:val="001404E4"/>
    <w:pPr>
      <w:widowControl/>
      <w:suppressAutoHyphens w:val="0"/>
      <w:spacing w:before="240" w:after="60"/>
      <w:outlineLvl w:val="7"/>
    </w:pPr>
    <w:rPr>
      <w:rFonts w:eastAsia="Times New Roman" w:cs="Times New Roman"/>
      <w:i/>
      <w:i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140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Маркеры списка"/>
    <w:rsid w:val="001404E4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1404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1404E4"/>
    <w:pPr>
      <w:spacing w:after="120"/>
    </w:pPr>
  </w:style>
  <w:style w:type="character" w:customStyle="1" w:styleId="a5">
    <w:name w:val="Основной текст Знак"/>
    <w:basedOn w:val="a0"/>
    <w:link w:val="a4"/>
    <w:rsid w:val="001404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1404E4"/>
  </w:style>
  <w:style w:type="paragraph" w:customStyle="1" w:styleId="12">
    <w:name w:val="Название1"/>
    <w:basedOn w:val="a"/>
    <w:rsid w:val="001404E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1404E4"/>
    <w:pPr>
      <w:suppressLineNumbers/>
    </w:pPr>
  </w:style>
  <w:style w:type="paragraph" w:styleId="a7">
    <w:name w:val="List Paragraph"/>
    <w:basedOn w:val="a"/>
    <w:uiPriority w:val="34"/>
    <w:qFormat/>
    <w:rsid w:val="001404E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a8">
    <w:name w:val="footer"/>
    <w:basedOn w:val="a"/>
    <w:link w:val="a9"/>
    <w:uiPriority w:val="99"/>
    <w:rsid w:val="00140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04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page number"/>
    <w:basedOn w:val="a0"/>
    <w:rsid w:val="001404E4"/>
  </w:style>
  <w:style w:type="table" w:styleId="ab">
    <w:name w:val="Table Grid"/>
    <w:basedOn w:val="a1"/>
    <w:uiPriority w:val="59"/>
    <w:rsid w:val="00140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404E4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1404E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No Spacing"/>
    <w:link w:val="af"/>
    <w:qFormat/>
    <w:rsid w:val="00140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1404E4"/>
    <w:rPr>
      <w:b/>
      <w:bCs/>
    </w:rPr>
  </w:style>
  <w:style w:type="character" w:customStyle="1" w:styleId="apple-converted-space">
    <w:name w:val="apple-converted-space"/>
    <w:basedOn w:val="a0"/>
    <w:rsid w:val="001404E4"/>
  </w:style>
  <w:style w:type="paragraph" w:styleId="af1">
    <w:name w:val="Normal (Web)"/>
    <w:basedOn w:val="a"/>
    <w:uiPriority w:val="99"/>
    <w:unhideWhenUsed/>
    <w:rsid w:val="001404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uthor">
    <w:name w:val="author"/>
    <w:basedOn w:val="a0"/>
    <w:rsid w:val="003254F5"/>
  </w:style>
  <w:style w:type="character" w:styleId="af2">
    <w:name w:val="Hyperlink"/>
    <w:basedOn w:val="a0"/>
    <w:uiPriority w:val="99"/>
    <w:semiHidden/>
    <w:unhideWhenUsed/>
    <w:rsid w:val="003254F5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841F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41F6"/>
    <w:rPr>
      <w:sz w:val="20"/>
      <w:szCs w:val="18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41F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41F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41F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f8">
    <w:name w:val="footnote text"/>
    <w:basedOn w:val="a"/>
    <w:link w:val="af9"/>
    <w:uiPriority w:val="99"/>
    <w:semiHidden/>
    <w:unhideWhenUsed/>
    <w:rsid w:val="000841F6"/>
    <w:rPr>
      <w:sz w:val="20"/>
      <w:szCs w:val="18"/>
    </w:rPr>
  </w:style>
  <w:style w:type="character" w:customStyle="1" w:styleId="af9">
    <w:name w:val="Текст сноски Знак"/>
    <w:basedOn w:val="a0"/>
    <w:link w:val="af8"/>
    <w:uiPriority w:val="99"/>
    <w:semiHidden/>
    <w:rsid w:val="000841F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a">
    <w:name w:val="footnote reference"/>
    <w:basedOn w:val="a0"/>
    <w:uiPriority w:val="99"/>
    <w:semiHidden/>
    <w:unhideWhenUsed/>
    <w:rsid w:val="000841F6"/>
    <w:rPr>
      <w:vertAlign w:val="superscript"/>
    </w:rPr>
  </w:style>
  <w:style w:type="paragraph" w:customStyle="1" w:styleId="c6">
    <w:name w:val="c6"/>
    <w:basedOn w:val="a"/>
    <w:rsid w:val="00A911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A911DD"/>
  </w:style>
  <w:style w:type="paragraph" w:styleId="afb">
    <w:name w:val="header"/>
    <w:basedOn w:val="a"/>
    <w:link w:val="afc"/>
    <w:uiPriority w:val="99"/>
    <w:unhideWhenUsed/>
    <w:rsid w:val="005E0385"/>
    <w:pPr>
      <w:tabs>
        <w:tab w:val="center" w:pos="4677"/>
        <w:tab w:val="right" w:pos="9355"/>
      </w:tabs>
    </w:pPr>
    <w:rPr>
      <w:szCs w:val="21"/>
    </w:rPr>
  </w:style>
  <w:style w:type="character" w:customStyle="1" w:styleId="afc">
    <w:name w:val="Верхний колонтитул Знак"/>
    <w:basedOn w:val="a0"/>
    <w:link w:val="afb"/>
    <w:uiPriority w:val="99"/>
    <w:rsid w:val="005E03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609A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styleId="afd">
    <w:name w:val="Emphasis"/>
    <w:basedOn w:val="a0"/>
    <w:uiPriority w:val="20"/>
    <w:qFormat/>
    <w:rsid w:val="008E3CD8"/>
    <w:rPr>
      <w:i/>
      <w:iCs/>
    </w:rPr>
  </w:style>
  <w:style w:type="character" w:customStyle="1" w:styleId="af">
    <w:name w:val="Без интервала Знак"/>
    <w:basedOn w:val="a0"/>
    <w:link w:val="ae"/>
    <w:locked/>
    <w:rsid w:val="002E332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609A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8">
    <w:name w:val="heading 8"/>
    <w:basedOn w:val="a"/>
    <w:next w:val="a"/>
    <w:link w:val="80"/>
    <w:uiPriority w:val="9"/>
    <w:qFormat/>
    <w:rsid w:val="001404E4"/>
    <w:pPr>
      <w:widowControl/>
      <w:suppressAutoHyphens w:val="0"/>
      <w:spacing w:before="240" w:after="60"/>
      <w:outlineLvl w:val="7"/>
    </w:pPr>
    <w:rPr>
      <w:rFonts w:eastAsia="Times New Roman" w:cs="Times New Roman"/>
      <w:i/>
      <w:i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140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Маркеры списка"/>
    <w:rsid w:val="001404E4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1404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1404E4"/>
    <w:pPr>
      <w:spacing w:after="120"/>
    </w:pPr>
  </w:style>
  <w:style w:type="character" w:customStyle="1" w:styleId="a5">
    <w:name w:val="Основной текст Знак"/>
    <w:basedOn w:val="a0"/>
    <w:link w:val="a4"/>
    <w:rsid w:val="001404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1404E4"/>
  </w:style>
  <w:style w:type="paragraph" w:customStyle="1" w:styleId="12">
    <w:name w:val="Название1"/>
    <w:basedOn w:val="a"/>
    <w:rsid w:val="001404E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1404E4"/>
    <w:pPr>
      <w:suppressLineNumbers/>
    </w:pPr>
  </w:style>
  <w:style w:type="paragraph" w:styleId="a7">
    <w:name w:val="List Paragraph"/>
    <w:basedOn w:val="a"/>
    <w:uiPriority w:val="34"/>
    <w:qFormat/>
    <w:rsid w:val="001404E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a8">
    <w:name w:val="footer"/>
    <w:basedOn w:val="a"/>
    <w:link w:val="a9"/>
    <w:uiPriority w:val="99"/>
    <w:rsid w:val="00140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04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page number"/>
    <w:basedOn w:val="a0"/>
    <w:rsid w:val="001404E4"/>
  </w:style>
  <w:style w:type="table" w:styleId="ab">
    <w:name w:val="Table Grid"/>
    <w:basedOn w:val="a1"/>
    <w:uiPriority w:val="59"/>
    <w:rsid w:val="00140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404E4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1404E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No Spacing"/>
    <w:link w:val="af"/>
    <w:qFormat/>
    <w:rsid w:val="00140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1404E4"/>
    <w:rPr>
      <w:b/>
      <w:bCs/>
    </w:rPr>
  </w:style>
  <w:style w:type="character" w:customStyle="1" w:styleId="apple-converted-space">
    <w:name w:val="apple-converted-space"/>
    <w:basedOn w:val="a0"/>
    <w:rsid w:val="001404E4"/>
  </w:style>
  <w:style w:type="paragraph" w:styleId="af1">
    <w:name w:val="Normal (Web)"/>
    <w:basedOn w:val="a"/>
    <w:uiPriority w:val="99"/>
    <w:unhideWhenUsed/>
    <w:rsid w:val="001404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uthor">
    <w:name w:val="author"/>
    <w:basedOn w:val="a0"/>
    <w:rsid w:val="003254F5"/>
  </w:style>
  <w:style w:type="character" w:styleId="af2">
    <w:name w:val="Hyperlink"/>
    <w:basedOn w:val="a0"/>
    <w:uiPriority w:val="99"/>
    <w:semiHidden/>
    <w:unhideWhenUsed/>
    <w:rsid w:val="003254F5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841F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41F6"/>
    <w:rPr>
      <w:sz w:val="20"/>
      <w:szCs w:val="18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41F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41F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41F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f8">
    <w:name w:val="footnote text"/>
    <w:basedOn w:val="a"/>
    <w:link w:val="af9"/>
    <w:uiPriority w:val="99"/>
    <w:semiHidden/>
    <w:unhideWhenUsed/>
    <w:rsid w:val="000841F6"/>
    <w:rPr>
      <w:sz w:val="20"/>
      <w:szCs w:val="18"/>
    </w:rPr>
  </w:style>
  <w:style w:type="character" w:customStyle="1" w:styleId="af9">
    <w:name w:val="Текст сноски Знак"/>
    <w:basedOn w:val="a0"/>
    <w:link w:val="af8"/>
    <w:uiPriority w:val="99"/>
    <w:semiHidden/>
    <w:rsid w:val="000841F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a">
    <w:name w:val="footnote reference"/>
    <w:basedOn w:val="a0"/>
    <w:uiPriority w:val="99"/>
    <w:semiHidden/>
    <w:unhideWhenUsed/>
    <w:rsid w:val="000841F6"/>
    <w:rPr>
      <w:vertAlign w:val="superscript"/>
    </w:rPr>
  </w:style>
  <w:style w:type="paragraph" w:customStyle="1" w:styleId="c6">
    <w:name w:val="c6"/>
    <w:basedOn w:val="a"/>
    <w:rsid w:val="00A911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A911DD"/>
  </w:style>
  <w:style w:type="paragraph" w:styleId="afb">
    <w:name w:val="header"/>
    <w:basedOn w:val="a"/>
    <w:link w:val="afc"/>
    <w:uiPriority w:val="99"/>
    <w:unhideWhenUsed/>
    <w:rsid w:val="005E0385"/>
    <w:pPr>
      <w:tabs>
        <w:tab w:val="center" w:pos="4677"/>
        <w:tab w:val="right" w:pos="9355"/>
      </w:tabs>
    </w:pPr>
    <w:rPr>
      <w:szCs w:val="21"/>
    </w:rPr>
  </w:style>
  <w:style w:type="character" w:customStyle="1" w:styleId="afc">
    <w:name w:val="Верхний колонтитул Знак"/>
    <w:basedOn w:val="a0"/>
    <w:link w:val="afb"/>
    <w:uiPriority w:val="99"/>
    <w:rsid w:val="005E03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609A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styleId="afd">
    <w:name w:val="Emphasis"/>
    <w:basedOn w:val="a0"/>
    <w:uiPriority w:val="20"/>
    <w:qFormat/>
    <w:rsid w:val="008E3CD8"/>
    <w:rPr>
      <w:i/>
      <w:iCs/>
    </w:rPr>
  </w:style>
  <w:style w:type="character" w:customStyle="1" w:styleId="af">
    <w:name w:val="Без интервала Знак"/>
    <w:basedOn w:val="a0"/>
    <w:link w:val="ae"/>
    <w:locked/>
    <w:rsid w:val="002E33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B1D5-0408-4814-9E26-3FD240FA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8387</Words>
  <Characters>47812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</dc:creator>
  <cp:keywords/>
  <dc:description/>
  <cp:lastModifiedBy>Сайфулагь</cp:lastModifiedBy>
  <cp:revision>41</cp:revision>
  <cp:lastPrinted>2020-08-26T05:58:00Z</cp:lastPrinted>
  <dcterms:created xsi:type="dcterms:W3CDTF">2019-08-11T08:18:00Z</dcterms:created>
  <dcterms:modified xsi:type="dcterms:W3CDTF">2020-08-26T15:03:00Z</dcterms:modified>
</cp:coreProperties>
</file>