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B8" w:rsidRDefault="009769B8" w:rsidP="009769B8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4A652857" wp14:editId="25C96A66">
            <wp:extent cx="941070" cy="84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B8" w:rsidRDefault="009769B8" w:rsidP="009769B8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РЕСПУБЛИКА ДАГЕСТАН</w:t>
      </w:r>
    </w:p>
    <w:p w:rsidR="009769B8" w:rsidRDefault="009769B8" w:rsidP="009769B8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МУНИЦИПАЛЬНЫЙ РАЙОН «ЦУНТИНСКИЙ РАЙОН»</w:t>
      </w:r>
    </w:p>
    <w:p w:rsidR="009769B8" w:rsidRDefault="009769B8" w:rsidP="009769B8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МКОУ «МОКОКСКАЯ СОШ ИМ. ХАЙБУЛАЕВА С. З.»</w:t>
      </w:r>
    </w:p>
    <w:p w:rsidR="009769B8" w:rsidRDefault="009769B8" w:rsidP="009769B8">
      <w:pPr>
        <w:pBdr>
          <w:bottom w:val="thinThickSmallGap" w:sz="24" w:space="1" w:color="auto"/>
        </w:pBdr>
        <w:tabs>
          <w:tab w:val="left" w:pos="8789"/>
        </w:tabs>
        <w:jc w:val="center"/>
        <w:rPr>
          <w:rFonts w:ascii="Andalus" w:hAnsi="Andalus" w:cs="Andalus"/>
          <w:b/>
          <w:sz w:val="18"/>
          <w:szCs w:val="18"/>
        </w:rPr>
      </w:pPr>
      <w:proofErr w:type="gramStart"/>
      <w:r>
        <w:rPr>
          <w:rFonts w:ascii="Andalus" w:eastAsia="Calibri" w:hAnsi="Andalus" w:cs="Andalus"/>
          <w:b/>
          <w:sz w:val="18"/>
          <w:szCs w:val="18"/>
        </w:rPr>
        <w:t>36841</w:t>
      </w:r>
      <w:r w:rsidRPr="00CE218D">
        <w:rPr>
          <w:rFonts w:ascii="Calibri" w:eastAsia="Calibri" w:hAnsi="Calibri" w:cs="Andalus"/>
          <w:b/>
          <w:sz w:val="18"/>
          <w:szCs w:val="18"/>
        </w:rPr>
        <w:t>7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  <w:r>
        <w:rPr>
          <w:rFonts w:ascii="Cambria" w:eastAsia="Calibri" w:hAnsi="Cambria" w:cs="Cambria"/>
          <w:b/>
          <w:sz w:val="18"/>
          <w:szCs w:val="18"/>
        </w:rPr>
        <w:t>РД</w:t>
      </w:r>
      <w:proofErr w:type="gramEnd"/>
      <w:r>
        <w:rPr>
          <w:rFonts w:ascii="Andalus" w:eastAsia="Calibri" w:hAnsi="Andalus" w:cs="Andalus"/>
          <w:b/>
          <w:sz w:val="18"/>
          <w:szCs w:val="18"/>
        </w:rPr>
        <w:t xml:space="preserve">,  </w:t>
      </w:r>
      <w:r>
        <w:rPr>
          <w:rFonts w:ascii="Cambria" w:eastAsia="Calibri" w:hAnsi="Cambria" w:cs="Cambria"/>
          <w:b/>
          <w:sz w:val="18"/>
          <w:szCs w:val="18"/>
        </w:rPr>
        <w:t xml:space="preserve">МКОУ «Мококская СОШ»  </w:t>
      </w:r>
      <w:r w:rsidRPr="005169DF">
        <w:rPr>
          <w:rFonts w:ascii="Cambria" w:eastAsia="Calibri" w:hAnsi="Cambria" w:cs="Cambria"/>
          <w:b/>
          <w:sz w:val="18"/>
          <w:szCs w:val="18"/>
        </w:rPr>
        <w:t xml:space="preserve">                                                                     </w:t>
      </w:r>
      <w:r>
        <w:rPr>
          <w:rFonts w:ascii="Cambria" w:eastAsia="Calibri" w:hAnsi="Cambria" w:cs="Cambria"/>
          <w:b/>
          <w:sz w:val="18"/>
          <w:szCs w:val="18"/>
        </w:rPr>
        <w:t xml:space="preserve">  </w:t>
      </w:r>
      <w:r>
        <w:rPr>
          <w:rFonts w:ascii="Andalus" w:eastAsia="Calibri" w:hAnsi="Andalus" w:cs="Andalus"/>
          <w:b/>
          <w:sz w:val="18"/>
          <w:szCs w:val="18"/>
          <w:lang w:val="en-US"/>
        </w:rPr>
        <w:t>Email</w:t>
      </w:r>
      <w:r>
        <w:rPr>
          <w:rFonts w:ascii="Andalus" w:eastAsia="Calibri" w:hAnsi="Andalus" w:cs="Andalus"/>
          <w:b/>
          <w:sz w:val="18"/>
          <w:szCs w:val="18"/>
        </w:rPr>
        <w:t xml:space="preserve">:  </w:t>
      </w:r>
      <w:hyperlink r:id="rId6" w:history="1">
        <w:r w:rsidRPr="00D73E8D">
          <w:rPr>
            <w:rStyle w:val="a4"/>
            <w:rFonts w:ascii="Andalus" w:hAnsi="Andalus" w:cs="Andalus"/>
            <w:b/>
            <w:sz w:val="18"/>
            <w:szCs w:val="18"/>
            <w:lang w:val="en-US"/>
          </w:rPr>
          <w:t>mokok</w:t>
        </w:r>
        <w:r w:rsidRPr="00D73E8D">
          <w:rPr>
            <w:rStyle w:val="a4"/>
            <w:rFonts w:ascii="Andalus" w:hAnsi="Andalus" w:cs="Andalus"/>
            <w:b/>
            <w:sz w:val="18"/>
            <w:szCs w:val="18"/>
          </w:rPr>
          <w:t>_41@mail.ru</w:t>
        </w:r>
      </w:hyperlink>
      <w:r>
        <w:rPr>
          <w:rFonts w:ascii="Andalus" w:eastAsia="Calibri" w:hAnsi="Andalus" w:cs="Andalus"/>
          <w:sz w:val="18"/>
          <w:szCs w:val="18"/>
        </w:rPr>
        <w:t xml:space="preserve"> 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</w:p>
    <w:p w:rsidR="009769B8" w:rsidRPr="005169DF" w:rsidRDefault="009769B8" w:rsidP="009769B8">
      <w:pPr>
        <w:tabs>
          <w:tab w:val="left" w:pos="31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 28. »        02      2018 г.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u w:val="single"/>
        </w:rPr>
        <w:t xml:space="preserve">Приказ №  </w:t>
      </w:r>
    </w:p>
    <w:p w:rsidR="009769B8" w:rsidRDefault="002F43BF">
      <w:r>
        <w:t>«О дополнении и изменении</w:t>
      </w:r>
      <w:r w:rsidR="009769B8">
        <w:t xml:space="preserve"> к положению</w:t>
      </w:r>
      <w:r>
        <w:t xml:space="preserve"> о стимулировании»</w:t>
      </w:r>
    </w:p>
    <w:p w:rsidR="002F43BF" w:rsidRDefault="009769B8">
      <w:r>
        <w:t xml:space="preserve">    </w:t>
      </w:r>
      <w:r w:rsidR="002F43BF">
        <w:t xml:space="preserve">В связи с тем, что в работе </w:t>
      </w:r>
      <w:proofErr w:type="spellStart"/>
      <w:r w:rsidR="002F43BF">
        <w:t>педработников</w:t>
      </w:r>
      <w:proofErr w:type="spellEnd"/>
      <w:r w:rsidR="002F43BF">
        <w:t xml:space="preserve"> участились случаи не добросовестного подхода к проведению мероприятий, больше уделяется внимание количеству нежели чем качеству проводимого мероприятия, некоторые пункты не соответствует оплате по времени и труду работника приказываю:</w:t>
      </w:r>
    </w:p>
    <w:p w:rsidR="002F43BF" w:rsidRDefault="002F43BF">
      <w:r>
        <w:t xml:space="preserve">  Произвести следующие дополнения и изменения в положении о стимулировании работника.</w:t>
      </w:r>
    </w:p>
    <w:p w:rsidR="002F43BF" w:rsidRDefault="00D73E56" w:rsidP="002F43BF">
      <w:pPr>
        <w:pStyle w:val="a3"/>
        <w:numPr>
          <w:ilvl w:val="0"/>
          <w:numId w:val="1"/>
        </w:numPr>
      </w:pPr>
      <w:r>
        <w:t>Проводить не более 1 внеклассного воспитательного мероприятия</w:t>
      </w:r>
      <w:r w:rsidR="002F43BF">
        <w:t xml:space="preserve"> на класс.</w:t>
      </w:r>
    </w:p>
    <w:p w:rsidR="002F43BF" w:rsidRDefault="002F43BF" w:rsidP="002F43BF">
      <w:pPr>
        <w:pStyle w:val="a3"/>
        <w:numPr>
          <w:ilvl w:val="0"/>
          <w:numId w:val="1"/>
        </w:numPr>
      </w:pPr>
      <w:r>
        <w:t xml:space="preserve">Внеурочное предметные мероприятия 1 мероприятие на 1 </w:t>
      </w:r>
      <w:proofErr w:type="spellStart"/>
      <w:r w:rsidR="008E590A">
        <w:t>кл</w:t>
      </w:r>
      <w:bookmarkStart w:id="0" w:name="_GoBack"/>
      <w:bookmarkEnd w:id="0"/>
      <w:proofErr w:type="spellEnd"/>
    </w:p>
    <w:p w:rsidR="00D73E56" w:rsidRDefault="002F43BF" w:rsidP="002F43BF">
      <w:pPr>
        <w:pStyle w:val="a3"/>
        <w:numPr>
          <w:ilvl w:val="0"/>
          <w:numId w:val="1"/>
        </w:numPr>
      </w:pPr>
      <w:r>
        <w:t>Предметные недельные декады провести по графику завуча школы и рук</w:t>
      </w:r>
      <w:proofErr w:type="gramStart"/>
      <w:r>
        <w:t>. метод</w:t>
      </w:r>
      <w:proofErr w:type="gramEnd"/>
      <w:r>
        <w:t xml:space="preserve"> объединений, не реже чем в четверть 1 раз </w:t>
      </w:r>
      <w:r w:rsidR="00D73E56">
        <w:t>-2 бал за 1 мероприятие.</w:t>
      </w:r>
    </w:p>
    <w:p w:rsidR="00D73E56" w:rsidRDefault="00D73E56" w:rsidP="002F43BF">
      <w:pPr>
        <w:pStyle w:val="a3"/>
        <w:numPr>
          <w:ilvl w:val="0"/>
          <w:numId w:val="1"/>
        </w:numPr>
      </w:pPr>
      <w:r>
        <w:t xml:space="preserve">Предметные месячники проводить по графику зам. директора по </w:t>
      </w:r>
      <w:proofErr w:type="gramStart"/>
      <w:r>
        <w:t>УВР.-</w:t>
      </w:r>
      <w:proofErr w:type="gramEnd"/>
      <w:r>
        <w:t xml:space="preserve"> 2 бал за 1 мероприятие.</w:t>
      </w:r>
    </w:p>
    <w:p w:rsidR="00D73E56" w:rsidRDefault="00D73E56" w:rsidP="002F43BF">
      <w:pPr>
        <w:pStyle w:val="a3"/>
        <w:numPr>
          <w:ilvl w:val="0"/>
          <w:numId w:val="1"/>
        </w:numPr>
      </w:pPr>
      <w:r>
        <w:t>Дополнительные уроки проводить без ограничения и установить 1,5 бал за каждый урок.</w:t>
      </w:r>
    </w:p>
    <w:p w:rsidR="00D73E56" w:rsidRDefault="00D73E56" w:rsidP="002F43BF">
      <w:pPr>
        <w:pStyle w:val="a3"/>
        <w:numPr>
          <w:ilvl w:val="0"/>
          <w:numId w:val="1"/>
        </w:numPr>
      </w:pPr>
      <w:r>
        <w:t xml:space="preserve">Работу с слабыми и одаренными детьми организовать по проекту, согласованный с завучем школы или с рук </w:t>
      </w:r>
      <w:proofErr w:type="spellStart"/>
      <w:r>
        <w:t>методобъединения</w:t>
      </w:r>
      <w:proofErr w:type="spellEnd"/>
      <w:r>
        <w:t xml:space="preserve"> и утвержденный директором школы. Оценить: за каждый выполненный пункт проекта 3 бал</w:t>
      </w:r>
      <w:proofErr w:type="gramStart"/>
      <w:r>
        <w:t xml:space="preserve">. </w:t>
      </w:r>
      <w:r w:rsidR="00107132">
        <w:t>н</w:t>
      </w:r>
      <w:r>
        <w:t>а</w:t>
      </w:r>
      <w:proofErr w:type="gramEnd"/>
      <w:r>
        <w:t xml:space="preserve"> каждого ученика.</w:t>
      </w:r>
    </w:p>
    <w:p w:rsidR="00D73E56" w:rsidRDefault="00D73E56" w:rsidP="002F43BF">
      <w:pPr>
        <w:pStyle w:val="a3"/>
        <w:numPr>
          <w:ilvl w:val="0"/>
          <w:numId w:val="1"/>
        </w:numPr>
      </w:pPr>
      <w:r>
        <w:t xml:space="preserve">За введения технологической карты урока установить за каждый 5 </w:t>
      </w:r>
      <w:proofErr w:type="spellStart"/>
      <w:r>
        <w:t>ур</w:t>
      </w:r>
      <w:proofErr w:type="spellEnd"/>
      <w:r>
        <w:t>. 1 бал.</w:t>
      </w:r>
    </w:p>
    <w:p w:rsidR="00D73E56" w:rsidRDefault="00107132" w:rsidP="002F43BF">
      <w:pPr>
        <w:pStyle w:val="a3"/>
        <w:numPr>
          <w:ilvl w:val="0"/>
          <w:numId w:val="1"/>
        </w:numPr>
      </w:pPr>
      <w:r>
        <w:t>Учителям з</w:t>
      </w:r>
      <w:r w:rsidR="00D73E56">
        <w:t>анявшим призовые места в интернет олимпиаде по направлениям установить 3,2,1, бал</w:t>
      </w:r>
      <w:proofErr w:type="gramStart"/>
      <w:r w:rsidR="00D73E56">
        <w:t xml:space="preserve">. </w:t>
      </w:r>
      <w:r>
        <w:t>с</w:t>
      </w:r>
      <w:r w:rsidR="00D73E56">
        <w:t>оответственно</w:t>
      </w:r>
      <w:proofErr w:type="gramEnd"/>
      <w:r w:rsidR="00D73E56">
        <w:t>.</w:t>
      </w:r>
    </w:p>
    <w:p w:rsidR="002F43BF" w:rsidRDefault="00D73E56" w:rsidP="002F43BF">
      <w:pPr>
        <w:pStyle w:val="a3"/>
        <w:numPr>
          <w:ilvl w:val="0"/>
          <w:numId w:val="1"/>
        </w:numPr>
      </w:pPr>
      <w:r>
        <w:t xml:space="preserve">Оценить </w:t>
      </w:r>
      <w:r w:rsidR="00107132">
        <w:t xml:space="preserve">мероприятия </w:t>
      </w:r>
      <w:r>
        <w:t xml:space="preserve">проводимые по приказу УО или </w:t>
      </w:r>
      <w:proofErr w:type="spellStart"/>
      <w:r>
        <w:t>Минобрнауки</w:t>
      </w:r>
      <w:proofErr w:type="spellEnd"/>
      <w:r>
        <w:t xml:space="preserve"> РД на ровне школьного </w:t>
      </w:r>
      <w:proofErr w:type="gramStart"/>
      <w:r>
        <w:t>мероприятия.-</w:t>
      </w:r>
      <w:proofErr w:type="gramEnd"/>
      <w:r>
        <w:t>3 балла.</w:t>
      </w:r>
      <w:r w:rsidR="002F43BF">
        <w:t xml:space="preserve"> </w:t>
      </w:r>
    </w:p>
    <w:p w:rsidR="00D73E56" w:rsidRDefault="00107132" w:rsidP="002F43BF">
      <w:pPr>
        <w:pStyle w:val="a3"/>
        <w:numPr>
          <w:ilvl w:val="0"/>
          <w:numId w:val="1"/>
        </w:numPr>
      </w:pPr>
      <w:r>
        <w:t>Пункт по выполнению не свойственных функциональных обязанностей оценить по фактически выполненной работе по принципу нет работы нет балла.</w:t>
      </w:r>
    </w:p>
    <w:p w:rsidR="00107132" w:rsidRDefault="00DE5F3D" w:rsidP="002F43BF">
      <w:pPr>
        <w:pStyle w:val="a3"/>
        <w:numPr>
          <w:ilvl w:val="0"/>
          <w:numId w:val="1"/>
        </w:numPr>
      </w:pPr>
      <w:r>
        <w:t>Пункт по оформлению кабинета оценить только по письменной справке завуча школы.</w:t>
      </w:r>
    </w:p>
    <w:p w:rsidR="00DE5F3D" w:rsidRDefault="00DE5F3D" w:rsidP="002F43BF">
      <w:pPr>
        <w:pStyle w:val="a3"/>
        <w:numPr>
          <w:ilvl w:val="0"/>
          <w:numId w:val="1"/>
        </w:numPr>
      </w:pPr>
      <w:r>
        <w:t>Перенести заседания комиссии по стимулировании с 25 на 20 число каждого месяца.</w:t>
      </w:r>
    </w:p>
    <w:p w:rsidR="00DE5F3D" w:rsidRDefault="00DE5F3D" w:rsidP="002F43BF">
      <w:pPr>
        <w:pStyle w:val="a3"/>
        <w:numPr>
          <w:ilvl w:val="0"/>
          <w:numId w:val="1"/>
        </w:numPr>
      </w:pPr>
      <w:r>
        <w:t>Открытые уроки или открытые мероприятия по одному мероприятие на учителя.</w:t>
      </w:r>
    </w:p>
    <w:p w:rsidR="00DE5F3D" w:rsidRDefault="00DE5F3D" w:rsidP="002F43BF">
      <w:pPr>
        <w:pStyle w:val="a3"/>
        <w:numPr>
          <w:ilvl w:val="0"/>
          <w:numId w:val="1"/>
        </w:numPr>
      </w:pPr>
      <w:r>
        <w:t>Включить пункт по реализации плана самообразования -1 балл.</w:t>
      </w:r>
    </w:p>
    <w:p w:rsidR="00DE5F3D" w:rsidRDefault="00DE5F3D" w:rsidP="002F43BF">
      <w:pPr>
        <w:pStyle w:val="a3"/>
        <w:numPr>
          <w:ilvl w:val="0"/>
          <w:numId w:val="1"/>
        </w:numPr>
      </w:pPr>
      <w:r>
        <w:t>Определить следующий путь по проведению мероприятия:</w:t>
      </w:r>
    </w:p>
    <w:p w:rsidR="00DE5F3D" w:rsidRDefault="00DE5F3D" w:rsidP="00DE5F3D">
      <w:pPr>
        <w:pStyle w:val="a3"/>
      </w:pPr>
      <w:r>
        <w:t>-Составить развернутый план мероприятия или урока.</w:t>
      </w:r>
    </w:p>
    <w:p w:rsidR="00DE5F3D" w:rsidRDefault="00DE5F3D" w:rsidP="00DE5F3D">
      <w:pPr>
        <w:pStyle w:val="a3"/>
      </w:pPr>
      <w:r>
        <w:t>-согласовать план с завучем или рук метод объединения</w:t>
      </w:r>
    </w:p>
    <w:p w:rsidR="00DE5F3D" w:rsidRDefault="00DE5F3D" w:rsidP="00DE5F3D">
      <w:pPr>
        <w:pStyle w:val="a3"/>
      </w:pPr>
      <w:r>
        <w:t>-провести мероприятие внеурочное время</w:t>
      </w:r>
    </w:p>
    <w:p w:rsidR="00DE5F3D" w:rsidRDefault="00DE5F3D" w:rsidP="00DE5F3D">
      <w:pPr>
        <w:pStyle w:val="a3"/>
      </w:pPr>
      <w:r>
        <w:t>-представить анализ проведенного мероприятия или урока.</w:t>
      </w:r>
    </w:p>
    <w:p w:rsidR="00DE5F3D" w:rsidRDefault="00DE5F3D" w:rsidP="00DE5F3D">
      <w:pPr>
        <w:pStyle w:val="a3"/>
      </w:pPr>
    </w:p>
    <w:p w:rsidR="00DE5F3D" w:rsidRDefault="00DE5F3D" w:rsidP="00DE5F3D">
      <w:pPr>
        <w:pStyle w:val="a3"/>
      </w:pPr>
      <w:r>
        <w:t>Директор</w:t>
      </w:r>
      <w:r w:rsidR="009769B8">
        <w:t xml:space="preserve">                                                                               М.А. Абдулаев.</w:t>
      </w:r>
      <w:r>
        <w:t xml:space="preserve">                                                                     </w:t>
      </w:r>
    </w:p>
    <w:p w:rsidR="00DE5F3D" w:rsidRDefault="00DE5F3D" w:rsidP="00DE5F3D">
      <w:pPr>
        <w:pStyle w:val="a3"/>
      </w:pPr>
    </w:p>
    <w:sectPr w:rsidR="00DE5F3D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4295"/>
    <w:multiLevelType w:val="hybridMultilevel"/>
    <w:tmpl w:val="F860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2B"/>
    <w:rsid w:val="00107132"/>
    <w:rsid w:val="002F43BF"/>
    <w:rsid w:val="008E590A"/>
    <w:rsid w:val="009769B8"/>
    <w:rsid w:val="00C30346"/>
    <w:rsid w:val="00D73E56"/>
    <w:rsid w:val="00DE5F3D"/>
    <w:rsid w:val="00FB0D6C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3BE9-02C3-4F76-884F-1A48B20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BF"/>
    <w:pPr>
      <w:ind w:left="720"/>
      <w:contextualSpacing/>
    </w:pPr>
  </w:style>
  <w:style w:type="character" w:styleId="a4">
    <w:name w:val="Hyperlink"/>
    <w:uiPriority w:val="99"/>
    <w:rsid w:val="009769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2018-03-13T05:59:00Z</cp:lastPrinted>
  <dcterms:created xsi:type="dcterms:W3CDTF">2018-03-02T06:18:00Z</dcterms:created>
  <dcterms:modified xsi:type="dcterms:W3CDTF">2018-03-13T05:59:00Z</dcterms:modified>
</cp:coreProperties>
</file>