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41" w:rsidRDefault="00E27D41" w:rsidP="00E27D41">
      <w:pPr>
        <w:jc w:val="center"/>
      </w:pPr>
      <w:r>
        <w:t xml:space="preserve">ПРИКАЗ № </w:t>
      </w:r>
    </w:p>
    <w:p w:rsidR="00E27D41" w:rsidRDefault="00E27D41" w:rsidP="00E27D41">
      <w:r>
        <w:t>По МКОУ Мококская СОШ                                                                   от____   ____________2017 г.</w:t>
      </w:r>
    </w:p>
    <w:p w:rsidR="00C30346" w:rsidRDefault="00E27D41">
      <w:r>
        <w:t>«Об утверждении графика сторожей»</w:t>
      </w:r>
    </w:p>
    <w:p w:rsidR="00E27D41" w:rsidRDefault="00E27D41">
      <w:r>
        <w:t>В целях улучшения работы в охране объекта школы приказываю:</w:t>
      </w:r>
    </w:p>
    <w:p w:rsidR="00E27D41" w:rsidRDefault="00E27D41">
      <w:r>
        <w:t xml:space="preserve">1.Утвердить единый график работы сторожей ДОО и школы </w:t>
      </w:r>
    </w:p>
    <w:p w:rsidR="00E27D41" w:rsidRDefault="00E27D41">
      <w:r>
        <w:t>- Рамазанов Х.Р.—6 ч. 00 м –8 ч. 00 м. и с 20ч. 00 м -22 ч 00 м.</w:t>
      </w:r>
    </w:p>
    <w:p w:rsidR="00E27D41" w:rsidRDefault="00E27D41">
      <w:r>
        <w:t>-Рамазанова З. И.-12 ч. 00 м – 20 ч. 00 м.</w:t>
      </w:r>
    </w:p>
    <w:p w:rsidR="00E27D41" w:rsidRDefault="00E27D41">
      <w:r>
        <w:t>-Саидов М-Р М -22 ч. 00 м – 06 ч. 00 м.</w:t>
      </w:r>
    </w:p>
    <w:p w:rsidR="00E27D41" w:rsidRDefault="00E27D41">
      <w:r>
        <w:t>2. Завхозу школы:</w:t>
      </w:r>
    </w:p>
    <w:p w:rsidR="008320DF" w:rsidRDefault="008320DF">
      <w:r>
        <w:t xml:space="preserve">-Ввести </w:t>
      </w:r>
      <w:proofErr w:type="gramStart"/>
      <w:r>
        <w:t>журнал  сдачи</w:t>
      </w:r>
      <w:proofErr w:type="gramEnd"/>
      <w:r>
        <w:t xml:space="preserve">  и приема  дежурства.</w:t>
      </w:r>
    </w:p>
    <w:p w:rsidR="008320DF" w:rsidRDefault="008320DF">
      <w:r>
        <w:t xml:space="preserve">- Ознакомить всех сторожей с </w:t>
      </w:r>
      <w:proofErr w:type="gramStart"/>
      <w:r>
        <w:t>графиком  работы</w:t>
      </w:r>
      <w:proofErr w:type="gramEnd"/>
      <w:r>
        <w:t xml:space="preserve"> письменно.</w:t>
      </w:r>
    </w:p>
    <w:p w:rsidR="008320DF" w:rsidRDefault="008320DF">
      <w:r>
        <w:t>3. Контроль за исполнением настоящего приказа возлагаю на завхоза школы Курбанова Г М.</w:t>
      </w:r>
    </w:p>
    <w:p w:rsidR="008320DF" w:rsidRDefault="008320DF"/>
    <w:p w:rsidR="008320DF" w:rsidRDefault="008320DF">
      <w:r>
        <w:t>Директор школы                                                                                                  М. А. Абдулаев</w:t>
      </w:r>
      <w:bookmarkStart w:id="0" w:name="_GoBack"/>
      <w:bookmarkEnd w:id="0"/>
    </w:p>
    <w:p w:rsidR="00E27D41" w:rsidRDefault="00E27D41"/>
    <w:sectPr w:rsidR="00E27D41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31"/>
    <w:rsid w:val="008320DF"/>
    <w:rsid w:val="00A93731"/>
    <w:rsid w:val="00C30346"/>
    <w:rsid w:val="00E27D41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7969E-B4B7-48DF-9B77-5967F170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2017-09-28T08:45:00Z</cp:lastPrinted>
  <dcterms:created xsi:type="dcterms:W3CDTF">2017-09-28T05:46:00Z</dcterms:created>
  <dcterms:modified xsi:type="dcterms:W3CDTF">2017-09-28T08:46:00Z</dcterms:modified>
</cp:coreProperties>
</file>