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AA" w:rsidRPr="007E3C91" w:rsidRDefault="00CE37AA" w:rsidP="00CE37A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Муниципальн</w:t>
      </w:r>
      <w:r>
        <w:rPr>
          <w:rFonts w:ascii="Times New Roman" w:hAnsi="Times New Roman"/>
          <w:sz w:val="24"/>
          <w:szCs w:val="24"/>
        </w:rPr>
        <w:t>ое</w:t>
      </w:r>
      <w:r w:rsidRPr="007E3C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казённое</w:t>
      </w:r>
      <w:r w:rsidRPr="007E3C91">
        <w:rPr>
          <w:rFonts w:ascii="Times New Roman" w:hAnsi="Times New Roman"/>
          <w:sz w:val="24"/>
          <w:szCs w:val="24"/>
        </w:rPr>
        <w:t xml:space="preserve"> общеобразовательное учреждение</w:t>
      </w:r>
    </w:p>
    <w:p w:rsidR="00CE37AA" w:rsidRPr="007E3C91" w:rsidRDefault="00CE37AA" w:rsidP="00CE37A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E3C9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</w:t>
      </w:r>
      <w:r w:rsidRPr="007E3C91">
        <w:rPr>
          <w:rFonts w:ascii="Times New Roman" w:hAnsi="Times New Roman"/>
          <w:sz w:val="24"/>
          <w:szCs w:val="24"/>
        </w:rPr>
        <w:t>ред</w:t>
      </w:r>
      <w:r>
        <w:rPr>
          <w:rFonts w:ascii="Times New Roman" w:hAnsi="Times New Roman"/>
          <w:sz w:val="24"/>
          <w:szCs w:val="24"/>
        </w:rPr>
        <w:t>няя общеобразовательная школа №5</w:t>
      </w:r>
      <w:r w:rsidRPr="007E3C91">
        <w:rPr>
          <w:rFonts w:ascii="Times New Roman" w:hAnsi="Times New Roman"/>
          <w:sz w:val="24"/>
          <w:szCs w:val="24"/>
        </w:rPr>
        <w:t>»</w:t>
      </w:r>
    </w:p>
    <w:p w:rsidR="00CE37AA" w:rsidRPr="007E3C91" w:rsidRDefault="00CE37AA" w:rsidP="00CE37A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CE37AA" w:rsidRPr="00A94D86" w:rsidTr="002A4157">
        <w:trPr>
          <w:trHeight w:val="126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от    20.09. 2013  года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протокол   №2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и введено в действие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приказом от  20.09.2013 года</w:t>
            </w:r>
          </w:p>
          <w:p w:rsidR="00CE37AA" w:rsidRPr="00A94D86" w:rsidRDefault="00CE37AA" w:rsidP="002A4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D86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</w:tbl>
    <w:p w:rsidR="00CE37AA" w:rsidRDefault="00CE37AA" w:rsidP="00CE37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E37AA" w:rsidRDefault="00CE37AA" w:rsidP="00CE37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22E63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CE37AA" w:rsidRPr="00222E63" w:rsidRDefault="00CE37AA" w:rsidP="00CE37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22E63">
        <w:rPr>
          <w:rFonts w:ascii="Times New Roman" w:hAnsi="Times New Roman"/>
          <w:b/>
          <w:sz w:val="24"/>
          <w:szCs w:val="24"/>
        </w:rPr>
        <w:t>б Ученическом совете</w:t>
      </w:r>
    </w:p>
    <w:p w:rsidR="00CE37AA" w:rsidRPr="00222E63" w:rsidRDefault="00CE37AA" w:rsidP="00CE37AA">
      <w:pPr>
        <w:pStyle w:val="a3"/>
        <w:tabs>
          <w:tab w:val="left" w:pos="2640"/>
        </w:tabs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(статья 26 п.1)</w:t>
      </w:r>
      <w:r w:rsidRPr="00222E63">
        <w:rPr>
          <w:rFonts w:ascii="Times New Roman" w:hAnsi="Times New Roman"/>
          <w:sz w:val="24"/>
          <w:szCs w:val="24"/>
        </w:rPr>
        <w:t>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 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1. Общие положения.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1.1. Настоящее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 положение регламентирует работу Ученического Совета школы.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1.2. Ученический Совет школы является высшим органом ученического самоуправления.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1.3. Ученический Совет школы возглавляет пре</w:t>
      </w:r>
      <w:r>
        <w:rPr>
          <w:rFonts w:ascii="Times New Roman" w:hAnsi="Times New Roman"/>
          <w:sz w:val="24"/>
          <w:szCs w:val="24"/>
        </w:rPr>
        <w:t>зидент</w:t>
      </w:r>
      <w:r w:rsidRPr="00222E63">
        <w:rPr>
          <w:rFonts w:ascii="Times New Roman" w:hAnsi="Times New Roman"/>
          <w:sz w:val="24"/>
          <w:szCs w:val="24"/>
        </w:rPr>
        <w:t>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1.4. Ученический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совет действует на основании действу</w:t>
      </w:r>
      <w:r w:rsidRPr="00222E63">
        <w:rPr>
          <w:rFonts w:ascii="Times New Roman" w:hAnsi="Times New Roman"/>
          <w:sz w:val="24"/>
          <w:szCs w:val="24"/>
        </w:rPr>
        <w:softHyphen/>
      </w:r>
      <w:r w:rsidRPr="00222E63">
        <w:rPr>
          <w:rFonts w:ascii="Times New Roman" w:hAnsi="Times New Roman"/>
          <w:spacing w:val="-13"/>
          <w:sz w:val="24"/>
          <w:szCs w:val="24"/>
        </w:rPr>
        <w:t>ющего законодательства, устава школы и настоящего по</w:t>
      </w:r>
      <w:r w:rsidRPr="00222E63">
        <w:rPr>
          <w:rFonts w:ascii="Times New Roman" w:hAnsi="Times New Roman"/>
          <w:spacing w:val="-13"/>
          <w:sz w:val="24"/>
          <w:szCs w:val="24"/>
        </w:rPr>
        <w:softHyphen/>
      </w:r>
      <w:r w:rsidRPr="00222E63">
        <w:rPr>
          <w:rFonts w:ascii="Times New Roman" w:hAnsi="Times New Roman"/>
          <w:sz w:val="24"/>
          <w:szCs w:val="24"/>
        </w:rPr>
        <w:t>ложения.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color w:val="505050"/>
          <w:spacing w:val="-14"/>
          <w:sz w:val="24"/>
          <w:szCs w:val="24"/>
        </w:rPr>
        <w:t> 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2. Цели и задачи Ученического Совета школы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2.1. Усиление роли школьников в решении вопросов школьной жизни;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2.2.Воспитание школьников в духе демократической культуры, социальной ответственности и гражданской активности;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2.3.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 Представление интересов учащихся в процессе управления школой;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2.4. Изучение потребностей участников образовательного процесса;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2.5. Составление и осуществление плана деятельности органов самоуправления по реализации выявленных потребностей;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2.6. Поддержка и развитие инициатив учащихся в школьной и общественной жизни;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2.7. Оценка результатов запланированной деятельности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3. Обязанности Ученического Совета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Ученический Совет школы обязан: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3.1. Подводить итоги деятельности на ежегодном ученическом сборе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3.2. Принимать и рассматривать все предложения и пожелания обучающихся, учителей, родителей.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3.3. Информировать обучающихся школы обо всех принятых им решениях.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3.4. 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Способствовать развитию образовательных и культурных интересов обучающихся.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3.5. Организовывать работу классов и предпринимать действия по сплоче</w:t>
      </w:r>
      <w:r w:rsidRPr="00222E63">
        <w:rPr>
          <w:rFonts w:ascii="Times New Roman" w:hAnsi="Times New Roman"/>
          <w:sz w:val="24"/>
          <w:szCs w:val="24"/>
        </w:rPr>
        <w:softHyphen/>
        <w:t>нию школьного коллектива.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3.6. Контролировать соблюдение прав обучающихся, наблюдать за выполнением их обязанностей.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4. Права Ученического Совета школы: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4.1. Проводить собрания</w:t>
      </w:r>
      <w:r w:rsidRPr="00222E63">
        <w:rPr>
          <w:rFonts w:ascii="Times New Roman" w:hAnsi="Times New Roman"/>
          <w:i/>
          <w:iCs/>
          <w:sz w:val="24"/>
          <w:szCs w:val="24"/>
        </w:rPr>
        <w:t>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4.2. Выносить ответственные решения (объявлять благодарности).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4.3. Вызывать на свое собрание обучающихся.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4.4. Приглашать на свое собрание родителей обучающихся, учителя или класс</w:t>
      </w:r>
      <w:r w:rsidRPr="00222E63">
        <w:rPr>
          <w:rFonts w:ascii="Times New Roman" w:hAnsi="Times New Roman"/>
          <w:sz w:val="24"/>
          <w:szCs w:val="24"/>
        </w:rPr>
        <w:softHyphen/>
        <w:t>ного руководителя.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4.5.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Органы самоуправления включают в себя:</w:t>
      </w:r>
      <w:r w:rsidRPr="00222E6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b/>
          <w:bCs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 xml:space="preserve">школьный Ученический Совет, являющийся высшим органом ученического </w:t>
      </w:r>
      <w:r w:rsidRPr="00222E63">
        <w:rPr>
          <w:rFonts w:ascii="Times New Roman" w:hAnsi="Times New Roman"/>
          <w:sz w:val="24"/>
          <w:szCs w:val="24"/>
        </w:rPr>
        <w:lastRenderedPageBreak/>
        <w:t>самоуправления в образовательном учреждении;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Совет старшеклассников;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классные собрания обучаю</w:t>
      </w:r>
      <w:r>
        <w:rPr>
          <w:rFonts w:ascii="Times New Roman" w:hAnsi="Times New Roman"/>
          <w:sz w:val="24"/>
          <w:szCs w:val="24"/>
        </w:rPr>
        <w:t>щихся.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br/>
        <w:t>Высшим органом школьного самоуправления обучающихся является Ученический Совет, который проводится один раз в учебном году. В работе Совета принимают участие обучающиеся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5-11 классов (по 1 человеку от каждых 5 обучающихся).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Школьный Ученический Совет: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 избирает Совет старшеклассников;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предлагает и утверждает перспективный план работы ученического коллектива на учебный год;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решает вопросы, связанные с участием учащихся в школьном самоуправлении;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вырабатывает предложения учащихся по совершенствованию учебно-воспитательной деятельности;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предлагает и утверждает правила, памятки, обязанности, которые регулируют работу учащихся в коллективе;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оценивает результаты деятельности органов ученического самоуправления.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Все решения школьного Совета принимаются большинством голосов. Решения школьного Совета могут быть отменены самим Советом.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Между Сборами Совета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высшим органом самоуправления является Совет старшеклассников, который избирается сроком на учебный год. В Совет старшеклассников входят обучающиеся 8-11 классов (по 2 представителя от класса).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Совет старшеклассников имеет право: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вносить предложения в планирование внеклассной работы школы;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помогать в организации и организовывать внутришкольные праздники, конкурсы, игры, соревнования и т.д.;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решать вопросы поощрения обучающихся;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направлять работу Совета старост;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совместно с администрацией Учреждения определять порядок дежурства обучающихся по Учреждению;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выбирать направления работы: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образования,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труда,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культуры и досуга,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 спорта,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правопорядка,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временный совет дела (разновозрастного состава);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подводить итоги соревнований между классами</w:t>
      </w:r>
      <w:r w:rsidRPr="00222E63">
        <w:rPr>
          <w:rFonts w:ascii="Times New Roman" w:hAnsi="Times New Roman"/>
          <w:sz w:val="24"/>
          <w:szCs w:val="24"/>
        </w:rPr>
        <w:br/>
        <w:t>Совет старшеклассников созывается по мере необходимости, но не реже одного раза в четверть. Куратором Совета старшеклассников является заместитель директора по воспитательной работе.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 Высшим органом самоуправления обучающихся класса является классное ученическое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собрание. Классное собрание проводится по мере необходимости, но не реже одного раза в четверть.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На классном ученическом собрании: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обсуждают вопросы жизни класса;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предлагают и принимают план мероприятий, касающихся внеклассной работы;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избирают Совет класса и ответственных за направления  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деятельности;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вносят предложения по улучшению учебного и воспитательного процесса в классе и в школе;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избирают делегатов Школьный Ученический Совет;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высказывают предложения о поощрении обучающихся;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подводят итоги работы в классе по вопросам дежурства по школе и классу, участия в конкурсах, выполнения запланированных дел и т.д.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lastRenderedPageBreak/>
        <w:t>В период между классными собраниями действует Совет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класса. Совет избирается на классном собрании.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 Совет класса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имеет право: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выполнять решения классного собрания и школьной конференции;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организовывать дежурство по классу, по столовой, самообслуживание;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 организовывать внеклассные мероприятия;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оказывать помощь неуспевающим и отстающим;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готовить и проводить классные собрания;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организовывать участие класса в школьных ученических делах;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br/>
        <w:t>- </w:t>
      </w:r>
      <w:r w:rsidRPr="00222E6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22E63">
        <w:rPr>
          <w:rFonts w:ascii="Times New Roman" w:hAnsi="Times New Roman"/>
          <w:sz w:val="24"/>
          <w:szCs w:val="24"/>
        </w:rPr>
        <w:t>заслушивать информацию о выполнении работы ответственных.</w:t>
      </w:r>
      <w:r w:rsidRPr="00222E63">
        <w:rPr>
          <w:rFonts w:ascii="Times New Roman" w:hAnsi="Times New Roman"/>
          <w:sz w:val="24"/>
          <w:szCs w:val="24"/>
        </w:rPr>
        <w:br/>
      </w:r>
      <w:r w:rsidRPr="00222E63">
        <w:rPr>
          <w:rFonts w:ascii="Times New Roman" w:hAnsi="Times New Roman"/>
          <w:sz w:val="24"/>
          <w:szCs w:val="24"/>
        </w:rPr>
        <w:br/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b/>
          <w:bCs/>
          <w:sz w:val="24"/>
          <w:szCs w:val="24"/>
        </w:rPr>
        <w:t>5. Срок действия положения.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5.1. Срок действия данного положения неограничен.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  <w:r w:rsidRPr="00222E63">
        <w:rPr>
          <w:rFonts w:ascii="Times New Roman" w:hAnsi="Times New Roman"/>
          <w:sz w:val="24"/>
          <w:szCs w:val="24"/>
        </w:rPr>
        <w:t>5.2. При изменении нормативно-правовых документов, регламентирующих деятельность образовательного учреждения в положение вносится изменения в соответствие с установленным порядком.</w:t>
      </w:r>
    </w:p>
    <w:p w:rsidR="00CE37AA" w:rsidRPr="00222E63" w:rsidRDefault="00CE37AA" w:rsidP="00CE37AA">
      <w:pPr>
        <w:pStyle w:val="a3"/>
        <w:rPr>
          <w:rFonts w:ascii="Times New Roman" w:hAnsi="Times New Roman"/>
          <w:sz w:val="24"/>
          <w:szCs w:val="24"/>
        </w:rPr>
      </w:pPr>
    </w:p>
    <w:p w:rsidR="00F50275" w:rsidRDefault="00F50275">
      <w:bookmarkStart w:id="0" w:name="_GoBack"/>
      <w:bookmarkEnd w:id="0"/>
    </w:p>
    <w:sectPr w:rsidR="00F50275" w:rsidSect="00222E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B3"/>
    <w:rsid w:val="003324B3"/>
    <w:rsid w:val="00CE37AA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D803A-C575-4483-9A09-D9B87AAC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7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7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E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866</Words>
  <Characters>4939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Магомед Абдулаев</cp:lastModifiedBy>
  <cp:revision>2</cp:revision>
  <dcterms:created xsi:type="dcterms:W3CDTF">2016-07-08T10:52:00Z</dcterms:created>
  <dcterms:modified xsi:type="dcterms:W3CDTF">2016-07-08T10:52:00Z</dcterms:modified>
</cp:coreProperties>
</file>