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FC" w:rsidRPr="007E3C91" w:rsidRDefault="00CD3CFC" w:rsidP="00CD3C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CD3CFC" w:rsidRPr="007E3C91" w:rsidRDefault="00CD3CFC" w:rsidP="00CD3C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</w:t>
      </w:r>
      <w:r w:rsidRPr="007E3C91"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z w:val="24"/>
          <w:szCs w:val="24"/>
        </w:rPr>
        <w:t>няя общеобразовательная школа №5</w:t>
      </w:r>
      <w:r w:rsidRPr="007E3C91">
        <w:rPr>
          <w:rFonts w:ascii="Times New Roman" w:hAnsi="Times New Roman"/>
          <w:sz w:val="24"/>
          <w:szCs w:val="24"/>
        </w:rPr>
        <w:t>»</w:t>
      </w:r>
    </w:p>
    <w:p w:rsidR="00CD3CFC" w:rsidRPr="007E3C91" w:rsidRDefault="00CD3CFC" w:rsidP="00CD3C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CD3CFC" w:rsidRPr="00534235" w:rsidTr="002A4157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 xml:space="preserve">от    20.09. </w:t>
            </w:r>
            <w:proofErr w:type="gramStart"/>
            <w:r w:rsidRPr="00534235">
              <w:rPr>
                <w:rFonts w:ascii="Times New Roman" w:hAnsi="Times New Roman"/>
                <w:sz w:val="24"/>
                <w:szCs w:val="24"/>
              </w:rPr>
              <w:t>2013  года</w:t>
            </w:r>
            <w:proofErr w:type="gramEnd"/>
          </w:p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протокол   №2</w:t>
            </w:r>
          </w:p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приказом </w:t>
            </w:r>
            <w:proofErr w:type="gramStart"/>
            <w:r w:rsidRPr="00534235">
              <w:rPr>
                <w:rFonts w:ascii="Times New Roman" w:hAnsi="Times New Roman"/>
                <w:sz w:val="24"/>
                <w:szCs w:val="24"/>
              </w:rPr>
              <w:t>от  20.09.2013</w:t>
            </w:r>
            <w:proofErr w:type="gramEnd"/>
            <w:r w:rsidRPr="00534235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CD3CFC" w:rsidRPr="00534235" w:rsidRDefault="00CD3CFC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35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</w:tbl>
    <w:p w:rsidR="00CD3CFC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D3CFC" w:rsidRPr="009F2413" w:rsidRDefault="00CD3CFC" w:rsidP="00CD3C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2413">
        <w:rPr>
          <w:rFonts w:ascii="Times New Roman" w:hAnsi="Times New Roman"/>
          <w:b/>
          <w:sz w:val="24"/>
          <w:szCs w:val="24"/>
        </w:rPr>
        <w:t>Положение</w:t>
      </w:r>
    </w:p>
    <w:p w:rsidR="00CD3CFC" w:rsidRDefault="00CD3CFC" w:rsidP="00CD3C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2413">
        <w:rPr>
          <w:rFonts w:ascii="Times New Roman" w:hAnsi="Times New Roman"/>
          <w:b/>
          <w:sz w:val="24"/>
          <w:szCs w:val="24"/>
        </w:rPr>
        <w:t>о внутренней системе оценки качества образования</w:t>
      </w:r>
    </w:p>
    <w:p w:rsidR="00CD3CFC" w:rsidRPr="009F2413" w:rsidRDefault="00CD3CFC" w:rsidP="00CD3C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F2413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1.1.Положение о внутренней системе оценки качества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4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КОУ </w:t>
      </w:r>
      <w:r w:rsidRPr="009F2413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Ш №5</w:t>
      </w:r>
      <w:r w:rsidRPr="009F2413">
        <w:rPr>
          <w:rFonts w:ascii="Times New Roman" w:hAnsi="Times New Roman"/>
          <w:sz w:val="24"/>
          <w:szCs w:val="24"/>
        </w:rPr>
        <w:t xml:space="preserve"> (далее — Положение) разработано в соответствии с нормативными правовыми актами, регламентирующими реализацию процедуры оценки качества образования: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законом «Об образовании в РФ» (п.13 статьи 28);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национальной образовательной инициативой «Наша новая школа»;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ФГОС второго поколения;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уставом Школы.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1.2.Настоящее Положение устанавливает единые требования при проведении внутренней системы оценки качества (далее — ВСОК) в М</w:t>
      </w:r>
      <w:r>
        <w:rPr>
          <w:rFonts w:ascii="Times New Roman" w:hAnsi="Times New Roman"/>
          <w:sz w:val="24"/>
          <w:szCs w:val="24"/>
        </w:rPr>
        <w:t xml:space="preserve">КОУ </w:t>
      </w:r>
      <w:r w:rsidRPr="009F2413">
        <w:rPr>
          <w:rFonts w:ascii="Times New Roman" w:hAnsi="Times New Roman"/>
          <w:sz w:val="24"/>
          <w:szCs w:val="24"/>
        </w:rPr>
        <w:t>СОШ №</w:t>
      </w:r>
      <w:r>
        <w:rPr>
          <w:rFonts w:ascii="Times New Roman" w:hAnsi="Times New Roman"/>
          <w:sz w:val="24"/>
          <w:szCs w:val="24"/>
        </w:rPr>
        <w:t>5</w:t>
      </w:r>
      <w:r w:rsidRPr="009F2413">
        <w:rPr>
          <w:rFonts w:ascii="Times New Roman" w:hAnsi="Times New Roman"/>
          <w:sz w:val="24"/>
          <w:szCs w:val="24"/>
        </w:rPr>
        <w:t xml:space="preserve"> и является локальным нормативным актом Школы.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9F2413">
        <w:rPr>
          <w:rFonts w:ascii="Times New Roman" w:hAnsi="Times New Roman"/>
          <w:sz w:val="24"/>
          <w:szCs w:val="24"/>
        </w:rPr>
        <w:t xml:space="preserve">. ВСОКО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Pr="009F2413">
        <w:rPr>
          <w:rFonts w:ascii="Times New Roman" w:hAnsi="Times New Roman"/>
          <w:sz w:val="24"/>
          <w:szCs w:val="24"/>
        </w:rPr>
        <w:t>внеучебными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 достижениями обучающихся.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9F2413">
        <w:rPr>
          <w:rFonts w:ascii="Times New Roman" w:hAnsi="Times New Roman"/>
          <w:sz w:val="24"/>
          <w:szCs w:val="24"/>
        </w:rPr>
        <w:t xml:space="preserve">. ВСОКО является составной частью системы оценки качества образования Школы и служит информационным обеспечением образовательной деятельности. Целью ВСОКО является сбор, обобщение, анализ информации о состоянии системы образования Школы и основных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показателях ее функционирования для определения тенденций развития системы образования, принятия обоснованных управленческих решений по достижению качественного образования.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9F2413">
        <w:rPr>
          <w:rFonts w:ascii="Times New Roman" w:hAnsi="Times New Roman"/>
          <w:sz w:val="24"/>
          <w:szCs w:val="24"/>
        </w:rPr>
        <w:t>.Анализ состояния и перспектив развития Школы подлежит ежегодному опубликованию в виде Публичного доклада и размещению в сети «Интернет» на официальном сайте Школы.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9F2413">
        <w:rPr>
          <w:rFonts w:ascii="Times New Roman" w:hAnsi="Times New Roman"/>
          <w:sz w:val="24"/>
          <w:szCs w:val="24"/>
        </w:rPr>
        <w:t>.В настоящем положении используются следующие термины: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Внутренняя система оценки качества образования 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позволяет судить о состоянии системы образования Школы в любой момент времени и обеспечить возможнос</w:t>
      </w:r>
      <w:r>
        <w:rPr>
          <w:rFonts w:ascii="Times New Roman" w:hAnsi="Times New Roman"/>
          <w:sz w:val="24"/>
          <w:szCs w:val="24"/>
        </w:rPr>
        <w:t>ть прогнозирования ее развития.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Качество образования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7</w:t>
      </w:r>
      <w:r w:rsidRPr="009F2413">
        <w:rPr>
          <w:rFonts w:ascii="Times New Roman" w:hAnsi="Times New Roman"/>
          <w:sz w:val="24"/>
          <w:szCs w:val="24"/>
        </w:rPr>
        <w:t>.Проведение ВСОКО ориентируется на основные аспекты качества образования: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качество результата;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качество условий (программно-методические, материально-технические, кадровые, информационно-технические, организационные и др.);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качество процессов.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  <w:r w:rsidRPr="009F2413">
        <w:rPr>
          <w:rFonts w:ascii="Times New Roman" w:hAnsi="Times New Roman"/>
          <w:sz w:val="24"/>
          <w:szCs w:val="24"/>
        </w:rPr>
        <w:t>.Направления ВСОКО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Pr="009F2413">
        <w:rPr>
          <w:rFonts w:ascii="Times New Roman" w:hAnsi="Times New Roman"/>
          <w:sz w:val="24"/>
          <w:szCs w:val="24"/>
        </w:rPr>
        <w:t>систематизированность</w:t>
      </w:r>
      <w:proofErr w:type="spellEnd"/>
      <w:r w:rsidRPr="009F2413">
        <w:rPr>
          <w:rFonts w:ascii="Times New Roman" w:hAnsi="Times New Roman"/>
          <w:sz w:val="24"/>
          <w:szCs w:val="24"/>
        </w:rPr>
        <w:t>, оптимальность обобщения, оперативность (своевременность) и технологичность.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9</w:t>
      </w:r>
      <w:r w:rsidRPr="009F2413">
        <w:rPr>
          <w:rFonts w:ascii="Times New Roman" w:hAnsi="Times New Roman"/>
          <w:sz w:val="24"/>
          <w:szCs w:val="24"/>
        </w:rPr>
        <w:t>.Основными пользователями результатов ВСОКО являются органы управления образованием, администрация и педагогические работники образовательных учреждений, учащиеся и их родители, представители общественности и т. д.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2. Организация и технология ВСОКО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2.1.Организационной основой осуществления процедуры ВСОКО является программа, где определяются форма, направления, сроки и порядок проведения ВСОКО,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работниками Школы.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2.2.Для проведения ВСОКО назначаются ответственные лица, состав которых утверждается приказом директором Школы. В состав лиц, осуществляющих ВСОКО, включаются заместители директора по УВР, ВР, руководители школьных МО, учителя, члены Управляющего совета.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2.3.Проведение ВСОКО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3. Реализация ВСОКО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3.1.Реализация ВСОКО предполагает последовательность следующих действий: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определение и обоснование объекта оценивания;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сбор данных;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структурирование баз данных, обеспечивающих хранение и оперативное использование информации;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обработка полученных данных;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анализ и интерпретация полученных данных;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подготовка документов по итогам анализа полученных данных;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распространение результатов ВСОКО среди потребителей образовательной услуги.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3.2.Общеметодологическими требованиями к инструментарию ВСОКО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413">
        <w:rPr>
          <w:rFonts w:ascii="Times New Roman" w:hAnsi="Times New Roman"/>
          <w:sz w:val="24"/>
          <w:szCs w:val="24"/>
        </w:rPr>
        <w:t xml:space="preserve">являются надежность, удобство использования, доступность для различных уровней управления, </w:t>
      </w:r>
      <w:proofErr w:type="spellStart"/>
      <w:r w:rsidRPr="009F2413">
        <w:rPr>
          <w:rFonts w:ascii="Times New Roman" w:hAnsi="Times New Roman"/>
          <w:sz w:val="24"/>
          <w:szCs w:val="24"/>
        </w:rPr>
        <w:t>стандартизированность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F2413">
        <w:rPr>
          <w:rFonts w:ascii="Times New Roman" w:hAnsi="Times New Roman"/>
          <w:sz w:val="24"/>
          <w:szCs w:val="24"/>
        </w:rPr>
        <w:t>апробированность</w:t>
      </w:r>
      <w:proofErr w:type="spellEnd"/>
      <w:r w:rsidRPr="009F2413">
        <w:rPr>
          <w:rFonts w:ascii="Times New Roman" w:hAnsi="Times New Roman"/>
          <w:sz w:val="24"/>
          <w:szCs w:val="24"/>
        </w:rPr>
        <w:t>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3.3.Основными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3.4.Методы проведения ВСОКО: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экспертное оценивание,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тестирование, анкетирование, ранжирование,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проведение контрольных и других квалификационных работ,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статистическая обработка информации;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наблюдение уроков, внеклассных мероприятий, родительских собраний;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собеседования с учащимися, педагогами, родителями.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4. Основные направления ВСОКО Школы: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4.1.Качество результата: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-оценка общего уровня усвоения обучающимися начальной школы базовых знаний и умений по общеобразовательным предметам;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-оценка общего уровня усвоения обучающимися 5 – 8, 10 классов базовых знаний и умений по общеобразовательным предметам;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-качество образования на основе государственной (итоговой) аттестации выпускников 9 классов (в том числе, в форме с использованием независимой </w:t>
      </w:r>
      <w:r>
        <w:rPr>
          <w:rFonts w:ascii="Times New Roman" w:hAnsi="Times New Roman"/>
          <w:sz w:val="24"/>
          <w:szCs w:val="24"/>
        </w:rPr>
        <w:t>оценке качества знаний</w:t>
      </w:r>
      <w:r w:rsidRPr="009F2413">
        <w:rPr>
          <w:rFonts w:ascii="Times New Roman" w:hAnsi="Times New Roman"/>
          <w:sz w:val="24"/>
          <w:szCs w:val="24"/>
        </w:rPr>
        <w:t xml:space="preserve">);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F2413">
        <w:rPr>
          <w:rFonts w:ascii="Times New Roman" w:hAnsi="Times New Roman"/>
          <w:sz w:val="24"/>
          <w:szCs w:val="24"/>
        </w:rPr>
        <w:t xml:space="preserve">качество образования на основе государственной (итоговой) аттестации выпускников 11 классов;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-уровень воспитания или уровень </w:t>
      </w:r>
      <w:proofErr w:type="spellStart"/>
      <w:r w:rsidRPr="009F241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 у обучающихся ценностного отношения к действительности: к Отечеству, к себе</w:t>
      </w:r>
      <w:r>
        <w:rPr>
          <w:rFonts w:ascii="Times New Roman" w:hAnsi="Times New Roman"/>
          <w:sz w:val="24"/>
          <w:szCs w:val="24"/>
        </w:rPr>
        <w:t>;</w:t>
      </w:r>
      <w:r w:rsidRPr="009F2413">
        <w:rPr>
          <w:rFonts w:ascii="Times New Roman" w:hAnsi="Times New Roman"/>
          <w:sz w:val="24"/>
          <w:szCs w:val="24"/>
        </w:rPr>
        <w:t xml:space="preserve">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уровень участия в конкурсах (олимпиадах и др.);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уровень готов</w:t>
      </w:r>
      <w:r>
        <w:rPr>
          <w:rFonts w:ascii="Times New Roman" w:hAnsi="Times New Roman"/>
          <w:sz w:val="24"/>
          <w:szCs w:val="24"/>
        </w:rPr>
        <w:t>ности к продолжению образования;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уровень состояние здоровья и психического развития учащихся</w:t>
      </w:r>
      <w:r>
        <w:rPr>
          <w:rFonts w:ascii="Times New Roman" w:hAnsi="Times New Roman"/>
          <w:sz w:val="24"/>
          <w:szCs w:val="24"/>
        </w:rPr>
        <w:t>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-д</w:t>
      </w:r>
      <w:r>
        <w:rPr>
          <w:rFonts w:ascii="Times New Roman" w:hAnsi="Times New Roman"/>
          <w:sz w:val="24"/>
          <w:szCs w:val="24"/>
        </w:rPr>
        <w:t xml:space="preserve">инамика </w:t>
      </w:r>
      <w:proofErr w:type="gramStart"/>
      <w:r>
        <w:rPr>
          <w:rFonts w:ascii="Times New Roman" w:hAnsi="Times New Roman"/>
          <w:sz w:val="24"/>
          <w:szCs w:val="24"/>
        </w:rPr>
        <w:t>правонарушений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учащихся;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процент обучающихся на «4» и «5» по классам и параллелям в сравнении класса с самим собой за прошлый год.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4.2.Качество условий: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4.2.1.Программно – методические условия: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-совершенствование учебных программ в течение 3-х лет;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-наличие утвержденной программы развития образовательного учреждения;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lastRenderedPageBreak/>
        <w:t>- наличие образовательной программы;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наличие Рабочих программ по всем предметам.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4.2.2.Материально – технические условия: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-уровень </w:t>
      </w:r>
      <w:proofErr w:type="gramStart"/>
      <w:r w:rsidRPr="009F2413">
        <w:rPr>
          <w:rFonts w:ascii="Times New Roman" w:hAnsi="Times New Roman"/>
          <w:sz w:val="24"/>
          <w:szCs w:val="24"/>
        </w:rPr>
        <w:t xml:space="preserve">травматизма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% обучающихся, охваченных оздоровлением и отдыхом на базе образовательного учреждения;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 распространение опыта (наличие выступлений на муниципальном, </w:t>
      </w:r>
      <w:r>
        <w:rPr>
          <w:rFonts w:ascii="Times New Roman" w:hAnsi="Times New Roman"/>
          <w:sz w:val="24"/>
          <w:szCs w:val="24"/>
        </w:rPr>
        <w:t>краевом</w:t>
      </w:r>
      <w:r w:rsidRPr="009F2413">
        <w:rPr>
          <w:rFonts w:ascii="Times New Roman" w:hAnsi="Times New Roman"/>
          <w:sz w:val="24"/>
          <w:szCs w:val="24"/>
        </w:rPr>
        <w:t xml:space="preserve">, российском уровнях, в </w:t>
      </w:r>
      <w:proofErr w:type="spellStart"/>
      <w:r w:rsidRPr="009F2413">
        <w:rPr>
          <w:rFonts w:ascii="Times New Roman" w:hAnsi="Times New Roman"/>
          <w:sz w:val="24"/>
          <w:szCs w:val="24"/>
        </w:rPr>
        <w:t>т.ч</w:t>
      </w:r>
      <w:proofErr w:type="spellEnd"/>
      <w:r w:rsidRPr="009F2413">
        <w:rPr>
          <w:rFonts w:ascii="Times New Roman" w:hAnsi="Times New Roman"/>
          <w:sz w:val="24"/>
          <w:szCs w:val="24"/>
        </w:rPr>
        <w:t>. печатные работы);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уровень з</w:t>
      </w:r>
      <w:r>
        <w:rPr>
          <w:rFonts w:ascii="Times New Roman" w:hAnsi="Times New Roman"/>
          <w:sz w:val="24"/>
          <w:szCs w:val="24"/>
        </w:rPr>
        <w:t xml:space="preserve">аболеваемости детей в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детоднях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F2413">
        <w:rPr>
          <w:rFonts w:ascii="Times New Roman" w:hAnsi="Times New Roman"/>
          <w:sz w:val="24"/>
          <w:szCs w:val="24"/>
        </w:rPr>
        <w:t>.</w:t>
      </w:r>
      <w:proofErr w:type="gramEnd"/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4.2.3.Кадровые условия: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-профессиональное образование педагогов (результаты аттестации и по</w:t>
      </w:r>
      <w:r>
        <w:rPr>
          <w:rFonts w:ascii="Times New Roman" w:hAnsi="Times New Roman"/>
          <w:sz w:val="24"/>
          <w:szCs w:val="24"/>
        </w:rPr>
        <w:t>вышение квалификации педагогов);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-участие учителей в профессиональных конкурсах;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-показатели владения учителями инновационными технологиями;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стабильность коллектива.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4.2.4.Информационно – технические условия: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 уровень информатизации обучения и управления;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% обеспеченность учебниками;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использование новых технологий в образовательном процессе;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4.2.5.Организационные условия: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-отсутствие предписаний </w:t>
      </w:r>
      <w:proofErr w:type="spellStart"/>
      <w:r w:rsidRPr="009F241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2413">
        <w:rPr>
          <w:rFonts w:ascii="Times New Roman" w:hAnsi="Times New Roman"/>
          <w:sz w:val="24"/>
          <w:szCs w:val="24"/>
        </w:rPr>
        <w:t>Пожнадзора</w:t>
      </w:r>
      <w:proofErr w:type="spellEnd"/>
      <w:r w:rsidRPr="009F2413">
        <w:rPr>
          <w:rFonts w:ascii="Times New Roman" w:hAnsi="Times New Roman"/>
          <w:sz w:val="24"/>
          <w:szCs w:val="24"/>
        </w:rPr>
        <w:t>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-соответствие СанПиН тепло-водо-</w:t>
      </w:r>
      <w:proofErr w:type="spellStart"/>
      <w:r w:rsidRPr="009F2413">
        <w:rPr>
          <w:rFonts w:ascii="Times New Roman" w:hAnsi="Times New Roman"/>
          <w:sz w:val="24"/>
          <w:szCs w:val="24"/>
        </w:rPr>
        <w:t>электроснбжения</w:t>
      </w:r>
      <w:proofErr w:type="spellEnd"/>
      <w:r w:rsidRPr="009F2413">
        <w:rPr>
          <w:rFonts w:ascii="Times New Roman" w:hAnsi="Times New Roman"/>
          <w:sz w:val="24"/>
          <w:szCs w:val="24"/>
        </w:rPr>
        <w:t>, канализации, средств ПБ;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% привлечения внебюджетных средств.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4.3.Качество процессов: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-ориентация на потребителя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-лидерство руководителя (результаты анкетирования);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-вовлечение всех сотрудников в реализацию программы школы;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-отсутствие жалоб;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-соответствие образования требованиям регионального рынка труда и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профессионального образования.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-имидж школы, гарантирующей стабильное качество образования и т.д.;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качество уроков по итогам посещения администрацией;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системность и систематичность воспитательной работы;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F2413">
        <w:rPr>
          <w:rFonts w:ascii="Times New Roman" w:hAnsi="Times New Roman"/>
          <w:sz w:val="24"/>
          <w:szCs w:val="24"/>
        </w:rPr>
        <w:t>профилизация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 и специализация обучения;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- инновационная деятельность образовательного учреждения;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- наличие Управляющего совета, совета старшеклассников, 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ученического самоуправления.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Качество условий проводится на основании </w:t>
      </w:r>
      <w:proofErr w:type="spellStart"/>
      <w:r w:rsidRPr="009F2413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 организации.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5.Этапы ВСОКО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5.1.Процесс ВСОКО состоит из 5 этапов: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5.1.1. Первый этап – нормативно – установочный (определение основных показателей, инструментария, определение ответственных лиц, подготовка приказа о сроках проведения).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5.1.2.Второй этап- информационно – диагностический (сбор информации с помощью подобранных методик).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5.1.3.Третий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 xml:space="preserve">5.1.4.Четвертый этап – </w:t>
      </w:r>
      <w:proofErr w:type="spellStart"/>
      <w:r w:rsidRPr="009F2413">
        <w:rPr>
          <w:rFonts w:ascii="Times New Roman" w:hAnsi="Times New Roman"/>
          <w:sz w:val="24"/>
          <w:szCs w:val="24"/>
        </w:rPr>
        <w:t>итогово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 – прогностический (разработка стратегии </w:t>
      </w:r>
      <w:proofErr w:type="spellStart"/>
      <w:r w:rsidRPr="009F2413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9F2413">
        <w:rPr>
          <w:rFonts w:ascii="Times New Roman" w:hAnsi="Times New Roman"/>
          <w:sz w:val="24"/>
          <w:szCs w:val="24"/>
        </w:rPr>
        <w:t xml:space="preserve"> – развивающей работы, предъявление полученных результатов на уровень педагогического коллектива, Управляющего совета).</w:t>
      </w:r>
    </w:p>
    <w:p w:rsidR="00CD3CFC" w:rsidRPr="009F2413" w:rsidRDefault="00CD3CFC" w:rsidP="00CD3C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F2413">
        <w:rPr>
          <w:rFonts w:ascii="Times New Roman" w:hAnsi="Times New Roman"/>
          <w:sz w:val="24"/>
          <w:szCs w:val="24"/>
        </w:rPr>
        <w:t>5.2.По итогам анализа полученных данных ВСОКО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:rsidR="00CD3CFC" w:rsidRPr="009F2413" w:rsidRDefault="00CD3CFC" w:rsidP="00CD3CFC">
      <w:pPr>
        <w:pStyle w:val="a3"/>
        <w:jc w:val="both"/>
      </w:pPr>
      <w:r w:rsidRPr="009F2413">
        <w:rPr>
          <w:rFonts w:ascii="Times New Roman" w:hAnsi="Times New Roman"/>
          <w:sz w:val="24"/>
          <w:szCs w:val="24"/>
        </w:rPr>
        <w:t xml:space="preserve">5.3.Результаты ВСОКО являются основанием для принятия административных решений на </w:t>
      </w:r>
      <w:r w:rsidRPr="00591B03">
        <w:rPr>
          <w:rFonts w:ascii="Times New Roman" w:hAnsi="Times New Roman"/>
          <w:sz w:val="24"/>
          <w:szCs w:val="24"/>
        </w:rPr>
        <w:t>уровне Школы.</w:t>
      </w:r>
    </w:p>
    <w:p w:rsidR="00F50275" w:rsidRDefault="00F50275">
      <w:bookmarkStart w:id="0" w:name="_GoBack"/>
      <w:bookmarkEnd w:id="0"/>
    </w:p>
    <w:sectPr w:rsidR="00F50275" w:rsidSect="009F2413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CA"/>
    <w:rsid w:val="00B829CA"/>
    <w:rsid w:val="00CD3CFC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35FC-E0FB-4D5A-9FD9-19B39018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C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C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1379</Words>
  <Characters>7864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Магомед Абдулаев</cp:lastModifiedBy>
  <cp:revision>2</cp:revision>
  <dcterms:created xsi:type="dcterms:W3CDTF">2016-07-08T10:55:00Z</dcterms:created>
  <dcterms:modified xsi:type="dcterms:W3CDTF">2016-07-08T10:55:00Z</dcterms:modified>
</cp:coreProperties>
</file>